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F0C" w:rsidRDefault="00DC0F0C" w:rsidP="00DC0F0C">
      <w:pPr>
        <w:tabs>
          <w:tab w:val="left" w:pos="3119"/>
          <w:tab w:val="left" w:pos="3402"/>
          <w:tab w:val="left" w:pos="4678"/>
          <w:tab w:val="left" w:pos="4962"/>
        </w:tabs>
        <w:spacing w:before="240" w:line="360" w:lineRule="auto"/>
        <w:jc w:val="center"/>
        <w:rPr>
          <w:rFonts w:ascii="Arial" w:eastAsia="Times New Roman" w:hAnsi="Arial" w:cs="Arial"/>
          <w:b/>
          <w:bCs/>
          <w:sz w:val="72"/>
          <w:szCs w:val="72"/>
          <w:lang w:val="en-US" w:bidi="en-US"/>
        </w:rPr>
      </w:pPr>
      <w:bookmarkStart w:id="0" w:name="_GoBack"/>
      <w:bookmarkEnd w:id="0"/>
      <w:r w:rsidRPr="00DC0F0C">
        <w:rPr>
          <w:rFonts w:ascii="Arial" w:eastAsia="Times New Roman" w:hAnsi="Arial" w:cs="Arial"/>
          <w:b/>
          <w:bCs/>
          <w:sz w:val="72"/>
          <w:szCs w:val="72"/>
          <w:lang w:val="en-US" w:bidi="en-US"/>
        </w:rPr>
        <w:t>SIDS Dossier</w:t>
      </w:r>
    </w:p>
    <w:p w:rsidR="00DC0F0C" w:rsidRDefault="00DC0F0C" w:rsidP="00DC0F0C">
      <w:pPr>
        <w:tabs>
          <w:tab w:val="left" w:pos="851"/>
          <w:tab w:val="left" w:pos="1191"/>
          <w:tab w:val="left" w:pos="1531"/>
        </w:tabs>
        <w:spacing w:before="240" w:line="240" w:lineRule="auto"/>
        <w:jc w:val="center"/>
        <w:rPr>
          <w:rFonts w:ascii="Helvetica" w:eastAsia="Times New Roman" w:hAnsi="Helvetica" w:cs="Helvetica"/>
          <w:b/>
          <w:sz w:val="24"/>
          <w:szCs w:val="24"/>
          <w:lang w:eastAsia="zh-CN"/>
        </w:rPr>
      </w:pPr>
      <w:r w:rsidRPr="00DC0F0C">
        <w:rPr>
          <w:rFonts w:ascii="Helvetica" w:eastAsia="Times New Roman" w:hAnsi="Helvetica" w:cs="Helvetica"/>
          <w:b/>
          <w:sz w:val="24"/>
          <w:szCs w:val="24"/>
          <w:lang w:val="en-US" w:eastAsia="zh-CN"/>
        </w:rPr>
        <w:t xml:space="preserve">OECD HPV Chemical </w:t>
      </w:r>
      <w:proofErr w:type="spellStart"/>
      <w:r w:rsidRPr="00DC0F0C">
        <w:rPr>
          <w:rFonts w:ascii="Helvetica" w:eastAsia="Times New Roman" w:hAnsi="Helvetica" w:cs="Helvetica"/>
          <w:b/>
          <w:sz w:val="24"/>
          <w:szCs w:val="24"/>
          <w:lang w:val="en-US" w:eastAsia="zh-CN"/>
        </w:rPr>
        <w:t>Programme</w:t>
      </w:r>
      <w:proofErr w:type="spellEnd"/>
      <w:r w:rsidRPr="00DC0F0C">
        <w:rPr>
          <w:rFonts w:ascii="Helvetica" w:eastAsia="Times New Roman" w:hAnsi="Helvetica" w:cs="Helvetica"/>
          <w:b/>
          <w:sz w:val="24"/>
          <w:szCs w:val="24"/>
          <w:lang w:val="en-US" w:eastAsia="zh-CN"/>
        </w:rPr>
        <w:t xml:space="preserve">, SIDS Dossier, </w:t>
      </w:r>
      <w:r w:rsidRPr="00DC0F0C">
        <w:rPr>
          <w:rFonts w:ascii="Helvetica" w:eastAsia="Times New Roman" w:hAnsi="Helvetica" w:cs="Helvetica"/>
          <w:b/>
          <w:sz w:val="24"/>
          <w:szCs w:val="24"/>
          <w:lang w:eastAsia="zh-CN"/>
        </w:rPr>
        <w:t xml:space="preserve">approved at </w:t>
      </w:r>
      <w:proofErr w:type="spellStart"/>
      <w:r w:rsidRPr="00DC0F0C">
        <w:rPr>
          <w:rFonts w:ascii="Helvetica" w:eastAsia="Times New Roman" w:hAnsi="Helvetica" w:cs="Helvetica"/>
          <w:b/>
          <w:sz w:val="24"/>
          <w:szCs w:val="24"/>
          <w:lang w:eastAsia="zh-CN"/>
        </w:rPr>
        <w:t>CoCAM</w:t>
      </w:r>
      <w:proofErr w:type="spellEnd"/>
      <w:r w:rsidRPr="00DC0F0C">
        <w:rPr>
          <w:rFonts w:ascii="Helvetica" w:eastAsia="Times New Roman" w:hAnsi="Helvetica" w:cs="Helvetica"/>
          <w:b/>
          <w:sz w:val="24"/>
          <w:szCs w:val="24"/>
          <w:lang w:eastAsia="zh-CN"/>
        </w:rPr>
        <w:t xml:space="preserve"> 4 (16/04/2013)</w:t>
      </w:r>
    </w:p>
    <w:p w:rsidR="00DC0F0C" w:rsidRPr="00DC0F0C" w:rsidRDefault="00DC0F0C" w:rsidP="00DC0F0C">
      <w:pPr>
        <w:tabs>
          <w:tab w:val="left" w:pos="851"/>
          <w:tab w:val="left" w:pos="1191"/>
          <w:tab w:val="left" w:pos="1531"/>
        </w:tabs>
        <w:spacing w:before="240" w:line="240" w:lineRule="auto"/>
        <w:jc w:val="center"/>
        <w:rPr>
          <w:rFonts w:ascii="Helvetica" w:eastAsia="Times New Roman" w:hAnsi="Helvetica" w:cs="Helvetica"/>
          <w:b/>
          <w:sz w:val="24"/>
          <w:szCs w:val="24"/>
          <w:lang w:eastAsia="zh-CN"/>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196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Printing Date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2013-04-23 14:32:09 EDT </w:t>
            </w:r>
          </w:p>
        </w:tc>
      </w:tr>
    </w:tbl>
    <w:p w:rsidR="000F1D1B" w:rsidRPr="000F1D1B" w:rsidRDefault="000F1D1B" w:rsidP="00DC0F0C">
      <w:pPr>
        <w:spacing w:after="0" w:line="240" w:lineRule="auto"/>
        <w:rPr>
          <w:rFonts w:ascii="Times New Roman" w:eastAsia="Times New Roman" w:hAnsi="Times New Roman" w:cs="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8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48303688"/>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Restriction of specific regulatory purposes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EU: REACH, other: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Confidentiality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spacing w:after="0" w:line="240" w:lineRule="auto"/>
        <w:rPr>
          <w:rFonts w:ascii="Times New Roman" w:eastAsia="Times New Roman" w:hAnsi="Times New Roman" w:cs="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6"/>
        <w:gridCol w:w="476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Name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RECONSILE HPV (DRAFT) </w:t>
            </w: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(IUC4 DSN 126)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Legal entity owner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Peter Fisk Associates Ltd. / Nr. Canterbury / United Kingdom </w:t>
            </w: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bookmarkStart w:id="1" w:name="IUC4-498fc2b1-d48d-385d-8e68-a54c29ad0ad"/>
      <w:r w:rsidRPr="000F1D1B">
        <w:rPr>
          <w:rFonts w:ascii="Helvetica" w:eastAsia="Times New Roman" w:hAnsi="Helvetica" w:cs="Helvetica"/>
          <w:b/>
          <w:bCs/>
          <w:sz w:val="32"/>
          <w:szCs w:val="32"/>
          <w:u w:val="single"/>
          <w:lang w:eastAsia="en-GB"/>
        </w:rPr>
        <w:t xml:space="preserve">Substance: RECONSILE HPV (DRAFT) </w:t>
      </w:r>
      <w:proofErr w:type="spellStart"/>
      <w:proofErr w:type="gramStart"/>
      <w:r w:rsidRPr="000F1D1B">
        <w:rPr>
          <w:rFonts w:ascii="Helvetica" w:eastAsia="Times New Roman" w:hAnsi="Helvetica" w:cs="Helvetica"/>
          <w:b/>
          <w:bCs/>
          <w:sz w:val="32"/>
          <w:szCs w:val="32"/>
          <w:u w:val="single"/>
          <w:lang w:eastAsia="en-GB"/>
        </w:rPr>
        <w:t>trichloro</w:t>
      </w:r>
      <w:proofErr w:type="spellEnd"/>
      <w:r w:rsidRPr="000F1D1B">
        <w:rPr>
          <w:rFonts w:ascii="Helvetica" w:eastAsia="Times New Roman" w:hAnsi="Helvetica" w:cs="Helvetica"/>
          <w:b/>
          <w:bCs/>
          <w:sz w:val="32"/>
          <w:szCs w:val="32"/>
          <w:u w:val="single"/>
          <w:lang w:eastAsia="en-GB"/>
        </w:rPr>
        <w:t>(</w:t>
      </w:r>
      <w:proofErr w:type="gramEnd"/>
      <w:r w:rsidRPr="000F1D1B">
        <w:rPr>
          <w:rFonts w:ascii="Helvetica" w:eastAsia="Times New Roman" w:hAnsi="Helvetica" w:cs="Helvetica"/>
          <w:b/>
          <w:bCs/>
          <w:sz w:val="32"/>
          <w:szCs w:val="32"/>
          <w:u w:val="single"/>
          <w:lang w:eastAsia="en-GB"/>
        </w:rPr>
        <w:t>vinyl)</w:t>
      </w:r>
      <w:proofErr w:type="spellStart"/>
      <w:r w:rsidRPr="000F1D1B">
        <w:rPr>
          <w:rFonts w:ascii="Helvetica" w:eastAsia="Times New Roman" w:hAnsi="Helvetica" w:cs="Helvetica"/>
          <w:b/>
          <w:bCs/>
          <w:sz w:val="32"/>
          <w:szCs w:val="32"/>
          <w:u w:val="single"/>
          <w:lang w:eastAsia="en-GB"/>
        </w:rPr>
        <w:t>silane</w:t>
      </w:r>
      <w:proofErr w:type="spellEnd"/>
      <w:r w:rsidRPr="000F1D1B">
        <w:rPr>
          <w:rFonts w:ascii="Helvetica" w:eastAsia="Times New Roman" w:hAnsi="Helvetica" w:cs="Helvetica"/>
          <w:b/>
          <w:bCs/>
          <w:sz w:val="32"/>
          <w:szCs w:val="32"/>
          <w:u w:val="single"/>
          <w:lang w:eastAsia="en-GB"/>
        </w:rPr>
        <w:t xml:space="preserve"> (IUC4 DSN 126) </w:t>
      </w:r>
      <w:bookmarkEnd w:id="1"/>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29334618"/>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IUC4-498fc2b1-d48d-385d-8e68-a54c29ad0ad4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Collette / </w:t>
            </w:r>
            <w:proofErr w:type="spellStart"/>
            <w:r w:rsidRPr="000F1D1B">
              <w:rPr>
                <w:rFonts w:ascii="Helvetica" w:eastAsia="Times New Roman" w:hAnsi="Helvetica" w:cs="Helvetica"/>
                <w:color w:val="0000B2"/>
                <w:sz w:val="16"/>
                <w:szCs w:val="16"/>
                <w:lang w:eastAsia="en-GB"/>
              </w:rPr>
              <w:t>Epona</w:t>
            </w:r>
            <w:proofErr w:type="spellEnd"/>
            <w:r w:rsidRPr="000F1D1B">
              <w:rPr>
                <w:rFonts w:ascii="Helvetica" w:eastAsia="Times New Roman" w:hAnsi="Helvetica" w:cs="Helvetica"/>
                <w:color w:val="0000B2"/>
                <w:sz w:val="16"/>
                <w:szCs w:val="16"/>
                <w:lang w:eastAsia="en-GB"/>
              </w:rPr>
              <w:t xml:space="preserve"> Associates, LLC / Willington / United States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2013-04-23 14:30:48 EDT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proofErr w:type="gramStart"/>
      <w:r w:rsidRPr="000F1D1B">
        <w:rPr>
          <w:rFonts w:ascii="Helvetica" w:eastAsia="Times New Roman" w:hAnsi="Helvetica" w:cs="Helvetica"/>
          <w:b/>
          <w:bCs/>
          <w:sz w:val="32"/>
          <w:szCs w:val="32"/>
          <w:u w:val="single"/>
          <w:lang w:eastAsia="en-GB"/>
        </w:rPr>
        <w:t>0 Related Information</w:t>
      </w:r>
      <w:proofErr w:type="gramEnd"/>
      <w:r w:rsidRPr="000F1D1B">
        <w:rPr>
          <w:rFonts w:ascii="Helvetica" w:eastAsia="Times New Roman" w:hAnsi="Helvetica" w:cs="Helvetica"/>
          <w:b/>
          <w:bCs/>
          <w:sz w:val="32"/>
          <w:szCs w:val="32"/>
          <w:u w:val="single"/>
          <w:lang w:eastAsia="en-GB"/>
        </w:rPr>
        <w:t xml:space="preserve">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0.1 Templates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0.2 Categories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0.3 Mixtures </w:t>
      </w:r>
    </w:p>
    <w:p w:rsidR="00DC0F0C" w:rsidRDefault="00DC0F0C" w:rsidP="00DC0F0C">
      <w:pPr>
        <w:keepNext/>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br w:type="page"/>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proofErr w:type="gramStart"/>
      <w:r w:rsidRPr="000F1D1B">
        <w:rPr>
          <w:rFonts w:ascii="Helvetica" w:eastAsia="Times New Roman" w:hAnsi="Helvetica" w:cs="Helvetica"/>
          <w:b/>
          <w:bCs/>
          <w:sz w:val="32"/>
          <w:szCs w:val="32"/>
          <w:u w:val="single"/>
          <w:lang w:eastAsia="en-GB"/>
        </w:rPr>
        <w:lastRenderedPageBreak/>
        <w:t>1 General Information</w:t>
      </w:r>
      <w:proofErr w:type="gramEnd"/>
      <w:r w:rsidRPr="000F1D1B">
        <w:rPr>
          <w:rFonts w:ascii="Helvetica" w:eastAsia="Times New Roman" w:hAnsi="Helvetica" w:cs="Helvetica"/>
          <w:b/>
          <w:bCs/>
          <w:sz w:val="32"/>
          <w:szCs w:val="32"/>
          <w:u w:val="single"/>
          <w:lang w:eastAsia="en-GB"/>
        </w:rPr>
        <w:t xml:space="preserve">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1.1 Identification </w:t>
      </w:r>
    </w:p>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Substance identification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5"/>
        <w:gridCol w:w="476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Chemical name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RECONSILE HPV (DRAFT) </w:t>
            </w: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(IUC4 DSN 126)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Legal entity </w:t>
            </w:r>
          </w:p>
        </w:tc>
        <w:tc>
          <w:tcPr>
            <w:tcW w:w="0" w:type="auto"/>
            <w:tcBorders>
              <w:top w:val="nil"/>
              <w:left w:val="nil"/>
              <w:bottom w:val="nil"/>
              <w:right w:val="nil"/>
            </w:tcBorders>
            <w:hideMark/>
          </w:tcPr>
          <w:p w:rsidR="000F1D1B" w:rsidRPr="000F1D1B" w:rsidRDefault="002F7953" w:rsidP="00DC0F0C">
            <w:pPr>
              <w:spacing w:after="0" w:line="240" w:lineRule="auto"/>
              <w:rPr>
                <w:rFonts w:ascii="Helvetica" w:eastAsia="Times New Roman" w:hAnsi="Helvetica" w:cs="Helvetica"/>
                <w:sz w:val="16"/>
                <w:szCs w:val="16"/>
                <w:lang w:eastAsia="en-GB"/>
              </w:rPr>
            </w:pPr>
            <w:hyperlink r:id="rId7" w:anchor="IUC5-2e9a9b23-00b2-4498-9748-f03d27d56069/0" w:history="1">
              <w:r w:rsidR="000F1D1B" w:rsidRPr="000F1D1B">
                <w:rPr>
                  <w:rFonts w:ascii="Helvetica" w:eastAsia="Times New Roman" w:hAnsi="Helvetica" w:cs="Helvetica"/>
                  <w:color w:val="0000FF"/>
                  <w:sz w:val="16"/>
                  <w:szCs w:val="16"/>
                  <w:u w:val="single"/>
                  <w:lang w:eastAsia="en-GB"/>
                </w:rPr>
                <w:t xml:space="preserve">Peter Fisk Associates Ltd. / Nr. Canterbury / United Kingdom </w:t>
              </w:r>
            </w:hyperlink>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2605"/>
        <w:gridCol w:w="6"/>
      </w:tblGrid>
      <w:tr w:rsidR="000F1D1B" w:rsidRPr="000F1D1B">
        <w:trPr>
          <w:tblCellSpacing w:w="0" w:type="dxa"/>
        </w:trPr>
        <w:tc>
          <w:tcPr>
            <w:tcW w:w="0" w:type="auto"/>
            <w:tcBorders>
              <w:top w:val="nil"/>
              <w:left w:val="nil"/>
              <w:bottom w:val="nil"/>
              <w:right w:val="nil"/>
            </w:tcBorders>
            <w:hideMark/>
          </w:tcPr>
          <w:p w:rsidR="000F1D1B" w:rsidRPr="000F1D1B" w:rsidRDefault="002F7953" w:rsidP="00DC0F0C">
            <w:pPr>
              <w:spacing w:after="0" w:line="240" w:lineRule="auto"/>
              <w:divId w:val="1311860199"/>
              <w:rPr>
                <w:rFonts w:ascii="Helvetica" w:eastAsia="Times New Roman" w:hAnsi="Helvetica" w:cs="Helvetica"/>
                <w:sz w:val="16"/>
                <w:szCs w:val="16"/>
                <w:lang w:eastAsia="en-GB"/>
              </w:rPr>
            </w:pPr>
            <w:hyperlink r:id="rId8" w:anchor="IUC4-a0d56dbc-8571-3bf3-a08c-7beb35ff9d43/0" w:history="1">
              <w:proofErr w:type="spellStart"/>
              <w:r w:rsidR="000F1D1B" w:rsidRPr="000F1D1B">
                <w:rPr>
                  <w:rFonts w:ascii="Helvetica" w:eastAsia="Times New Roman" w:hAnsi="Helvetica" w:cs="Helvetica"/>
                  <w:color w:val="0000FF"/>
                  <w:sz w:val="16"/>
                  <w:szCs w:val="16"/>
                  <w:u w:val="single"/>
                  <w:lang w:eastAsia="en-GB"/>
                </w:rPr>
                <w:t>trichloro</w:t>
              </w:r>
              <w:proofErr w:type="spellEnd"/>
              <w:r w:rsidR="000F1D1B" w:rsidRPr="000F1D1B">
                <w:rPr>
                  <w:rFonts w:ascii="Helvetica" w:eastAsia="Times New Roman" w:hAnsi="Helvetica" w:cs="Helvetica"/>
                  <w:color w:val="0000FF"/>
                  <w:sz w:val="16"/>
                  <w:szCs w:val="16"/>
                  <w:u w:val="single"/>
                  <w:lang w:eastAsia="en-GB"/>
                </w:rPr>
                <w:t>(vinyl)</w:t>
              </w:r>
              <w:proofErr w:type="spellStart"/>
              <w:r w:rsidR="000F1D1B" w:rsidRPr="000F1D1B">
                <w:rPr>
                  <w:rFonts w:ascii="Helvetica" w:eastAsia="Times New Roman" w:hAnsi="Helvetica" w:cs="Helvetica"/>
                  <w:color w:val="0000FF"/>
                  <w:sz w:val="16"/>
                  <w:szCs w:val="16"/>
                  <w:u w:val="single"/>
                  <w:lang w:eastAsia="en-GB"/>
                </w:rPr>
                <w:t>silane</w:t>
              </w:r>
              <w:proofErr w:type="spellEnd"/>
              <w:r w:rsidR="000F1D1B" w:rsidRPr="000F1D1B">
                <w:rPr>
                  <w:rFonts w:ascii="Helvetica" w:eastAsia="Times New Roman" w:hAnsi="Helvetica" w:cs="Helvetica"/>
                  <w:color w:val="0000FF"/>
                  <w:sz w:val="16"/>
                  <w:szCs w:val="16"/>
                  <w:u w:val="single"/>
                  <w:lang w:eastAsia="en-GB"/>
                </w:rPr>
                <w:t xml:space="preserve"> / 75-94-5 </w:t>
              </w:r>
            </w:hyperlink>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0"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1525"/>
            </w:tblGrid>
            <w:tr w:rsidR="000F1D1B" w:rsidRPr="000F1D1B" w:rsidT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EC number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EC name </w:t>
                  </w:r>
                </w:p>
              </w:tc>
            </w:tr>
            <w:tr w:rsidR="000F1D1B" w:rsidRPr="000F1D1B" w:rsidTr="000F1D1B">
              <w:trPr>
                <w:tblCellSpacing w:w="7" w:type="dxa"/>
              </w:trPr>
              <w:tc>
                <w:tcPr>
                  <w:tcW w:w="0" w:type="auto"/>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c>
                <w:tcPr>
                  <w:tcW w:w="0" w:type="auto"/>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r w:rsidR="000F1D1B" w:rsidRPr="000F1D1B" w:rsidT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CAS number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CAS name </w:t>
                  </w:r>
                </w:p>
              </w:tc>
            </w:tr>
            <w:tr w:rsidR="000F1D1B" w:rsidRPr="000F1D1B" w:rsidTr="000F1D1B">
              <w:trPr>
                <w:tblCellSpacing w:w="7" w:type="dxa"/>
              </w:trPr>
              <w:tc>
                <w:tcPr>
                  <w:tcW w:w="0" w:type="auto"/>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c>
                <w:tcPr>
                  <w:tcW w:w="0" w:type="auto"/>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rsidTr="000F1D1B">
              <w:trPr>
                <w:tblCellSpacing w:w="7" w:type="dxa"/>
              </w:trPr>
              <w:tc>
                <w:tcPr>
                  <w:tcW w:w="0" w:type="auto"/>
                  <w:gridSpan w:val="2"/>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IUPAC name </w:t>
                  </w:r>
                </w:p>
              </w:tc>
            </w:tr>
            <w:tr w:rsidR="000F1D1B" w:rsidRPr="000F1D1B" w:rsidTr="000F1D1B">
              <w:trPr>
                <w:tblCellSpacing w:w="7" w:type="dxa"/>
              </w:trPr>
              <w:tc>
                <w:tcPr>
                  <w:tcW w:w="0" w:type="auto"/>
                  <w:gridSpan w:val="2"/>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spacing w:after="0" w:line="240" w:lineRule="auto"/>
              <w:rPr>
                <w:rFonts w:ascii="Helvetica" w:eastAsia="Times New Roman" w:hAnsi="Helvetica" w:cs="Helvetica"/>
                <w:sz w:val="16"/>
                <w:szCs w:val="16"/>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Type of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9"/>
        <w:gridCol w:w="183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Composition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Existing Chemical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Origin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organic </w:t>
            </w: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1.2 Composition </w:t>
      </w:r>
    </w:p>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Substance composition </w:t>
      </w:r>
    </w:p>
    <w:tbl>
      <w:tblPr>
        <w:tblW w:w="6750"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750"/>
      </w:tblGrid>
      <w:tr w:rsidR="000F1D1B" w:rsidRPr="000F1D1B">
        <w:trPr>
          <w:tblCellSpacing w:w="7" w:type="dxa"/>
        </w:trPr>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540"/>
              <w:gridCol w:w="1028"/>
            </w:tblGrid>
            <w:tr w:rsidR="000F1D1B" w:rsidRPr="000F1D1B" w:rsidT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62542006"/>
                    <w:rPr>
                      <w:rFonts w:ascii="Helvetica" w:eastAsia="Times New Roman" w:hAnsi="Helvetica" w:cs="Helvetica"/>
                      <w:b/>
                      <w:bCs/>
                      <w:sz w:val="16"/>
                      <w:szCs w:val="16"/>
                      <w:lang w:eastAsia="en-GB"/>
                    </w:rPr>
                  </w:pPr>
                  <w:bookmarkStart w:id="2" w:name="L-c9635bfa-3878-36e9-b477-3ba320a900a4"/>
                  <w:r w:rsidRPr="000F1D1B">
                    <w:rPr>
                      <w:rFonts w:ascii="Helvetica" w:eastAsia="Times New Roman" w:hAnsi="Helvetica" w:cs="Helvetica"/>
                      <w:b/>
                      <w:bCs/>
                      <w:sz w:val="16"/>
                      <w:szCs w:val="16"/>
                      <w:lang w:eastAsia="en-GB"/>
                    </w:rPr>
                    <w:t xml:space="preserve">Name </w:t>
                  </w:r>
                </w:p>
              </w:tc>
              <w:bookmarkEnd w:id="2"/>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rsidTr="000F1D1B">
              <w:trPr>
                <w:tblCellSpacing w:w="7" w:type="dxa"/>
              </w:trPr>
              <w:tc>
                <w:tcPr>
                  <w:tcW w:w="0" w:type="auto"/>
                  <w:gridSpan w:val="2"/>
                  <w:tcBorders>
                    <w:top w:val="nil"/>
                    <w:left w:val="nil"/>
                    <w:bottom w:val="nil"/>
                    <w:right w:val="nil"/>
                  </w:tcBorders>
                  <w:hideMark/>
                </w:tcPr>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Constituents </w:t>
                  </w:r>
                </w:p>
              </w:tc>
            </w:tr>
            <w:tr w:rsidR="000F1D1B" w:rsidRPr="000F1D1B" w:rsidTr="000F1D1B">
              <w:trPr>
                <w:tblCellSpacing w:w="7" w:type="dxa"/>
              </w:trPr>
              <w:tc>
                <w:tcPr>
                  <w:tcW w:w="0" w:type="auto"/>
                  <w:gridSpan w:val="2"/>
                  <w:tcBorders>
                    <w:top w:val="nil"/>
                    <w:left w:val="nil"/>
                    <w:bottom w:val="nil"/>
                    <w:right w:val="nil"/>
                  </w:tcBorders>
                  <w:hideMark/>
                </w:tcPr>
                <w:tbl>
                  <w:tblPr>
                    <w:tblW w:w="6450" w:type="dxa"/>
                    <w:tblCellSpacing w:w="7"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450"/>
                  </w:tblGrid>
                  <w:tr w:rsidR="000F1D1B" w:rsidRPr="000F1D1B" w:rsidTr="000F1D1B">
                    <w:trPr>
                      <w:tblCellSpacing w:w="7" w:type="dxa"/>
                    </w:trPr>
                    <w:tc>
                      <w:tcPr>
                        <w:tcW w:w="0" w:type="auto"/>
                        <w:tcBorders>
                          <w:top w:val="nil"/>
                          <w:left w:val="nil"/>
                          <w:bottom w:val="nil"/>
                          <w:right w:val="nil"/>
                        </w:tcBorders>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21"/>
                          <w:gridCol w:w="2210"/>
                        </w:tblGrid>
                        <w:tr w:rsidR="000F1D1B" w:rsidRPr="000F1D1B" w:rsidT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substance </w:t>
                              </w:r>
                            </w:p>
                          </w:tc>
                          <w:tc>
                            <w:tcPr>
                              <w:tcW w:w="0" w:type="auto"/>
                              <w:tcBorders>
                                <w:top w:val="nil"/>
                                <w:left w:val="nil"/>
                                <w:bottom w:val="nil"/>
                                <w:right w:val="nil"/>
                              </w:tcBorders>
                              <w:hideMark/>
                            </w:tcPr>
                            <w:p w:rsidR="000F1D1B" w:rsidRPr="000F1D1B" w:rsidRDefault="002F7953" w:rsidP="00DC0F0C">
                              <w:pPr>
                                <w:spacing w:after="0" w:line="240" w:lineRule="auto"/>
                                <w:rPr>
                                  <w:rFonts w:ascii="Helvetica" w:eastAsia="Times New Roman" w:hAnsi="Helvetica" w:cs="Helvetica"/>
                                  <w:sz w:val="16"/>
                                  <w:szCs w:val="16"/>
                                  <w:lang w:eastAsia="en-GB"/>
                                </w:rPr>
                              </w:pPr>
                              <w:hyperlink r:id="rId9" w:anchor="IUC4-a0d56dbc-8571-3bf3-a08c-7beb35ff9d43/0" w:history="1">
                                <w:proofErr w:type="spellStart"/>
                                <w:r w:rsidR="000F1D1B" w:rsidRPr="000F1D1B">
                                  <w:rPr>
                                    <w:rFonts w:ascii="Helvetica" w:eastAsia="Times New Roman" w:hAnsi="Helvetica" w:cs="Helvetica"/>
                                    <w:color w:val="0000FF"/>
                                    <w:sz w:val="16"/>
                                    <w:szCs w:val="16"/>
                                    <w:u w:val="single"/>
                                    <w:lang w:eastAsia="en-GB"/>
                                  </w:rPr>
                                  <w:t>trichloro</w:t>
                                </w:r>
                                <w:proofErr w:type="spellEnd"/>
                                <w:r w:rsidR="000F1D1B" w:rsidRPr="000F1D1B">
                                  <w:rPr>
                                    <w:rFonts w:ascii="Helvetica" w:eastAsia="Times New Roman" w:hAnsi="Helvetica" w:cs="Helvetica"/>
                                    <w:color w:val="0000FF"/>
                                    <w:sz w:val="16"/>
                                    <w:szCs w:val="16"/>
                                    <w:u w:val="single"/>
                                    <w:lang w:eastAsia="en-GB"/>
                                  </w:rPr>
                                  <w:t>(vinyl)</w:t>
                                </w:r>
                                <w:proofErr w:type="spellStart"/>
                                <w:r w:rsidR="000F1D1B" w:rsidRPr="000F1D1B">
                                  <w:rPr>
                                    <w:rFonts w:ascii="Helvetica" w:eastAsia="Times New Roman" w:hAnsi="Helvetica" w:cs="Helvetica"/>
                                    <w:color w:val="0000FF"/>
                                    <w:sz w:val="16"/>
                                    <w:szCs w:val="16"/>
                                    <w:u w:val="single"/>
                                    <w:lang w:eastAsia="en-GB"/>
                                  </w:rPr>
                                  <w:t>silane</w:t>
                                </w:r>
                                <w:proofErr w:type="spellEnd"/>
                                <w:r w:rsidR="000F1D1B" w:rsidRPr="000F1D1B">
                                  <w:rPr>
                                    <w:rFonts w:ascii="Helvetica" w:eastAsia="Times New Roman" w:hAnsi="Helvetica" w:cs="Helvetica"/>
                                    <w:color w:val="0000FF"/>
                                    <w:sz w:val="16"/>
                                    <w:szCs w:val="16"/>
                                    <w:u w:val="single"/>
                                    <w:lang w:eastAsia="en-GB"/>
                                  </w:rPr>
                                  <w:t xml:space="preserve"> / 75-94-5 </w:t>
                                </w:r>
                              </w:hyperlink>
                            </w:p>
                          </w:tc>
                        </w:tr>
                        <w:tr w:rsidR="000F1D1B" w:rsidRPr="000F1D1B" w:rsidTr="000F1D1B">
                          <w:trPr>
                            <w:tblCellSpacing w:w="7" w:type="dxa"/>
                          </w:trPr>
                          <w:tc>
                            <w:tcPr>
                              <w:tcW w:w="0" w:type="auto"/>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F1D1B" w:rsidRPr="000F1D1B" w:rsidTr="00DC0F0C">
                                <w:trPr>
                                  <w:tblCellSpacing w:w="7" w:type="dxa"/>
                                </w:trPr>
                                <w:tc>
                                  <w:tcPr>
                                    <w:tcW w:w="0" w:type="auto"/>
                                    <w:tcBorders>
                                      <w:top w:val="nil"/>
                                      <w:left w:val="nil"/>
                                      <w:bottom w:val="nil"/>
                                      <w:right w:val="nil"/>
                                    </w:tcBorders>
                                  </w:tcPr>
                                  <w:p w:rsidR="000F1D1B" w:rsidRPr="000F1D1B" w:rsidRDefault="000F1D1B" w:rsidP="00DC0F0C">
                                    <w:pPr>
                                      <w:spacing w:after="0" w:line="240" w:lineRule="auto"/>
                                      <w:rPr>
                                        <w:rFonts w:ascii="Helvetica" w:eastAsia="Times New Roman" w:hAnsi="Helvetica" w:cs="Helvetica"/>
                                        <w:b/>
                                        <w:bCs/>
                                        <w:sz w:val="16"/>
                                        <w:szCs w:val="16"/>
                                        <w:lang w:eastAsia="en-GB"/>
                                      </w:rPr>
                                    </w:pPr>
                                  </w:p>
                                </w:tc>
                                <w:tc>
                                  <w:tcPr>
                                    <w:tcW w:w="0" w:type="auto"/>
                                    <w:tcBorders>
                                      <w:top w:val="nil"/>
                                      <w:left w:val="nil"/>
                                      <w:bottom w:val="nil"/>
                                      <w:right w:val="nil"/>
                                    </w:tcBorders>
                                  </w:tcPr>
                                  <w:p w:rsidR="000F1D1B" w:rsidRPr="000F1D1B" w:rsidRDefault="000F1D1B" w:rsidP="00DC0F0C">
                                    <w:pPr>
                                      <w:spacing w:after="0" w:line="240" w:lineRule="auto"/>
                                      <w:rPr>
                                        <w:rFonts w:ascii="Helvetica" w:eastAsia="Times New Roman" w:hAnsi="Helvetica" w:cs="Helvetica"/>
                                        <w:b/>
                                        <w:bCs/>
                                        <w:sz w:val="16"/>
                                        <w:szCs w:val="16"/>
                                        <w:lang w:eastAsia="en-GB"/>
                                      </w:rPr>
                                    </w:pPr>
                                  </w:p>
                                </w:tc>
                              </w:tr>
                              <w:tr w:rsidR="000F1D1B" w:rsidRPr="000F1D1B" w:rsidTr="00DC0F0C">
                                <w:trPr>
                                  <w:tblCellSpacing w:w="7" w:type="dxa"/>
                                </w:trPr>
                                <w:tc>
                                  <w:tcPr>
                                    <w:tcW w:w="0" w:type="auto"/>
                                  </w:tcPr>
                                  <w:p w:rsidR="000F1D1B" w:rsidRPr="000F1D1B" w:rsidRDefault="000F1D1B" w:rsidP="00DC0F0C">
                                    <w:pPr>
                                      <w:spacing w:after="0" w:line="240" w:lineRule="auto"/>
                                      <w:rPr>
                                        <w:rFonts w:ascii="Helvetica" w:eastAsia="Times New Roman" w:hAnsi="Helvetica" w:cs="Helvetica"/>
                                        <w:sz w:val="16"/>
                                        <w:szCs w:val="16"/>
                                        <w:lang w:eastAsia="en-GB"/>
                                      </w:rPr>
                                    </w:pPr>
                                  </w:p>
                                </w:tc>
                                <w:tc>
                                  <w:tcPr>
                                    <w:tcW w:w="0" w:type="auto"/>
                                  </w:tcPr>
                                  <w:p w:rsidR="000F1D1B" w:rsidRPr="000F1D1B" w:rsidRDefault="000F1D1B" w:rsidP="00DC0F0C">
                                    <w:pPr>
                                      <w:spacing w:after="0" w:line="240" w:lineRule="auto"/>
                                      <w:rPr>
                                        <w:rFonts w:ascii="Helvetica" w:eastAsia="Times New Roman" w:hAnsi="Helvetica" w:cs="Helvetica"/>
                                        <w:sz w:val="16"/>
                                        <w:szCs w:val="16"/>
                                        <w:lang w:eastAsia="en-GB"/>
                                      </w:rPr>
                                    </w:pPr>
                                  </w:p>
                                </w:tc>
                              </w:tr>
                              <w:tr w:rsidR="000F1D1B" w:rsidRPr="000F1D1B" w:rsidTr="00DC0F0C">
                                <w:trPr>
                                  <w:tblCellSpacing w:w="7" w:type="dxa"/>
                                </w:trPr>
                                <w:tc>
                                  <w:tcPr>
                                    <w:tcW w:w="0" w:type="auto"/>
                                    <w:tcBorders>
                                      <w:top w:val="nil"/>
                                      <w:left w:val="nil"/>
                                      <w:bottom w:val="nil"/>
                                      <w:right w:val="nil"/>
                                    </w:tcBorders>
                                  </w:tcPr>
                                  <w:p w:rsidR="000F1D1B" w:rsidRPr="000F1D1B" w:rsidRDefault="000F1D1B" w:rsidP="00DC0F0C">
                                    <w:pPr>
                                      <w:spacing w:after="0" w:line="240" w:lineRule="auto"/>
                                      <w:rPr>
                                        <w:rFonts w:ascii="Helvetica" w:eastAsia="Times New Roman" w:hAnsi="Helvetica" w:cs="Helvetica"/>
                                        <w:b/>
                                        <w:bCs/>
                                        <w:sz w:val="16"/>
                                        <w:szCs w:val="16"/>
                                        <w:lang w:eastAsia="en-GB"/>
                                      </w:rPr>
                                    </w:pPr>
                                  </w:p>
                                </w:tc>
                                <w:tc>
                                  <w:tcPr>
                                    <w:tcW w:w="0" w:type="auto"/>
                                    <w:tcBorders>
                                      <w:top w:val="nil"/>
                                      <w:left w:val="nil"/>
                                      <w:bottom w:val="nil"/>
                                      <w:right w:val="nil"/>
                                    </w:tcBorders>
                                  </w:tcPr>
                                  <w:p w:rsidR="000F1D1B" w:rsidRPr="000F1D1B" w:rsidRDefault="000F1D1B" w:rsidP="00DC0F0C">
                                    <w:pPr>
                                      <w:spacing w:after="0" w:line="240" w:lineRule="auto"/>
                                      <w:rPr>
                                        <w:rFonts w:ascii="Helvetica" w:eastAsia="Times New Roman" w:hAnsi="Helvetica" w:cs="Helvetica"/>
                                        <w:b/>
                                        <w:bCs/>
                                        <w:sz w:val="16"/>
                                        <w:szCs w:val="16"/>
                                        <w:lang w:eastAsia="en-GB"/>
                                      </w:rPr>
                                    </w:pPr>
                                  </w:p>
                                </w:tc>
                              </w:tr>
                              <w:tr w:rsidR="000F1D1B" w:rsidRPr="000F1D1B" w:rsidTr="00DC0F0C">
                                <w:trPr>
                                  <w:tblCellSpacing w:w="7" w:type="dxa"/>
                                </w:trPr>
                                <w:tc>
                                  <w:tcPr>
                                    <w:tcW w:w="0" w:type="auto"/>
                                  </w:tcPr>
                                  <w:p w:rsidR="000F1D1B" w:rsidRPr="000F1D1B" w:rsidRDefault="000F1D1B" w:rsidP="00DC0F0C">
                                    <w:pPr>
                                      <w:spacing w:after="0" w:line="240" w:lineRule="auto"/>
                                      <w:rPr>
                                        <w:rFonts w:ascii="Helvetica" w:eastAsia="Times New Roman" w:hAnsi="Helvetica" w:cs="Helvetica"/>
                                        <w:sz w:val="16"/>
                                        <w:szCs w:val="16"/>
                                        <w:lang w:eastAsia="en-GB"/>
                                      </w:rPr>
                                    </w:pPr>
                                  </w:p>
                                </w:tc>
                                <w:tc>
                                  <w:tcPr>
                                    <w:tcW w:w="0" w:type="auto"/>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rsidTr="00DC0F0C">
                                <w:trPr>
                                  <w:tblCellSpacing w:w="7" w:type="dxa"/>
                                </w:trPr>
                                <w:tc>
                                  <w:tcPr>
                                    <w:tcW w:w="0" w:type="auto"/>
                                    <w:gridSpan w:val="2"/>
                                    <w:tcBorders>
                                      <w:top w:val="nil"/>
                                      <w:left w:val="nil"/>
                                      <w:bottom w:val="nil"/>
                                      <w:right w:val="nil"/>
                                    </w:tcBorders>
                                  </w:tcPr>
                                  <w:p w:rsidR="000F1D1B" w:rsidRPr="000F1D1B" w:rsidRDefault="000F1D1B" w:rsidP="00DC0F0C">
                                    <w:pPr>
                                      <w:spacing w:after="0" w:line="240" w:lineRule="auto"/>
                                      <w:rPr>
                                        <w:rFonts w:ascii="Helvetica" w:eastAsia="Times New Roman" w:hAnsi="Helvetica" w:cs="Helvetica"/>
                                        <w:b/>
                                        <w:bCs/>
                                        <w:sz w:val="16"/>
                                        <w:szCs w:val="16"/>
                                        <w:lang w:eastAsia="en-GB"/>
                                      </w:rPr>
                                    </w:pPr>
                                  </w:p>
                                </w:tc>
                              </w:tr>
                            </w:tbl>
                            <w:p w:rsidR="000F1D1B" w:rsidRPr="000F1D1B" w:rsidRDefault="000F1D1B" w:rsidP="00DC0F0C">
                              <w:pPr>
                                <w:spacing w:after="0" w:line="240" w:lineRule="auto"/>
                                <w:rPr>
                                  <w:rFonts w:ascii="Helvetica" w:eastAsia="Times New Roman" w:hAnsi="Helvetica" w:cs="Helvetica"/>
                                  <w:sz w:val="16"/>
                                  <w:szCs w:val="16"/>
                                  <w:lang w:eastAsia="en-GB"/>
                                </w:rPr>
                              </w:pPr>
                            </w:p>
                          </w:tc>
                        </w:tr>
                      </w:tbl>
                      <w:p w:rsidR="000F1D1B" w:rsidRPr="000F1D1B" w:rsidRDefault="000F1D1B" w:rsidP="00DC0F0C">
                        <w:pPr>
                          <w:spacing w:after="0" w:line="240" w:lineRule="auto"/>
                          <w:rPr>
                            <w:rFonts w:ascii="Helvetica" w:eastAsia="Times New Roman" w:hAnsi="Helvetica" w:cs="Helvetica"/>
                            <w:sz w:val="16"/>
                            <w:szCs w:val="16"/>
                            <w:lang w:eastAsia="en-GB"/>
                          </w:rPr>
                        </w:pPr>
                      </w:p>
                    </w:tc>
                  </w:tr>
                </w:tbl>
                <w:p w:rsidR="000F1D1B" w:rsidRPr="000F1D1B" w:rsidRDefault="000F1D1B" w:rsidP="00DC0F0C">
                  <w:pPr>
                    <w:spacing w:after="0" w:line="240" w:lineRule="auto"/>
                    <w:rPr>
                      <w:rFonts w:ascii="Helvetica" w:eastAsia="Times New Roman" w:hAnsi="Helvetica" w:cs="Helvetica"/>
                      <w:sz w:val="16"/>
                      <w:szCs w:val="16"/>
                      <w:lang w:eastAsia="en-GB"/>
                    </w:rPr>
                  </w:pPr>
                </w:p>
              </w:tc>
            </w:tr>
          </w:tbl>
          <w:p w:rsidR="000F1D1B" w:rsidRPr="000F1D1B" w:rsidRDefault="000F1D1B" w:rsidP="00DC0F0C">
            <w:pPr>
              <w:spacing w:after="0" w:line="240" w:lineRule="auto"/>
              <w:rPr>
                <w:rFonts w:ascii="Helvetica" w:eastAsia="Times New Roman" w:hAnsi="Helvetica" w:cs="Helvetica"/>
                <w:sz w:val="16"/>
                <w:szCs w:val="16"/>
                <w:lang w:eastAsia="en-GB"/>
              </w:rPr>
            </w:pP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lastRenderedPageBreak/>
        <w:t xml:space="preserve">1.3 Identifiers </w:t>
      </w:r>
    </w:p>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Identifiers </w:t>
      </w:r>
    </w:p>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26"/>
        <w:gridCol w:w="859"/>
        <w:gridCol w:w="767"/>
        <w:gridCol w:w="4598"/>
      </w:tblGrid>
      <w:tr w:rsidR="000F1D1B" w:rsidRPr="000F1D1B">
        <w:tc>
          <w:tcPr>
            <w:tcW w:w="0" w:type="auto"/>
            <w:tcBorders>
              <w:top w:val="outset" w:sz="6" w:space="0" w:color="auto"/>
              <w:left w:val="outset" w:sz="6" w:space="0" w:color="auto"/>
              <w:bottom w:val="outset" w:sz="6" w:space="0" w:color="auto"/>
              <w:right w:val="outset" w:sz="6" w:space="0" w:color="auto"/>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IUCLID4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DSN 126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DSN is </w:t>
            </w:r>
            <w:proofErr w:type="gramStart"/>
            <w:r w:rsidRPr="000F1D1B">
              <w:rPr>
                <w:rFonts w:ascii="Helvetica" w:eastAsia="Times New Roman" w:hAnsi="Helvetica" w:cs="Helvetica"/>
                <w:sz w:val="16"/>
                <w:szCs w:val="16"/>
                <w:lang w:eastAsia="en-GB"/>
              </w:rPr>
              <w:t>a</w:t>
            </w:r>
            <w:proofErr w:type="gramEnd"/>
            <w:r w:rsidRPr="000F1D1B">
              <w:rPr>
                <w:rFonts w:ascii="Helvetica" w:eastAsia="Times New Roman" w:hAnsi="Helvetica" w:cs="Helvetica"/>
                <w:sz w:val="16"/>
                <w:szCs w:val="16"/>
                <w:lang w:eastAsia="en-GB"/>
              </w:rPr>
              <w:t xml:space="preserve"> IUCLID4 internal unique identifier for the substance. </w:t>
            </w: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1.4 Analytical information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1.5 Joint submission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1.6 Sponsors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1.7 Suppliers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1.8 Recipients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1.9 Product and process oriented research and development </w:t>
      </w:r>
    </w:p>
    <w:p w:rsidR="00DC0F0C" w:rsidRDefault="00DC0F0C" w:rsidP="00DC0F0C">
      <w:pPr>
        <w:keepNext/>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br w:type="page"/>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lastRenderedPageBreak/>
        <w:t xml:space="preserve">2 Classification &amp; Labelling and PBT assessment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2.1 GHS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2.2 DSD - DPD </w:t>
      </w:r>
    </w:p>
    <w:p w:rsidR="00DC0F0C" w:rsidRDefault="00DC0F0C" w:rsidP="00DC0F0C">
      <w:pPr>
        <w:keepNext/>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br w:type="page"/>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lastRenderedPageBreak/>
        <w:t xml:space="preserve">3 Manufacture, use and exposure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3.1 Technological process </w:t>
      </w:r>
    </w:p>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Technological process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3.2 Estimated quantities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3.3 Sites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3.4 Information on mixtures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3.5 Life Cycle description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3.6 Uses advised against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3.7 Exposure Scenarios, exposure and risk assessment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3.7.2 Environmental assessment for aggregated sources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3.7.3 Generic exposure potential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3.8 </w:t>
      </w:r>
      <w:proofErr w:type="spellStart"/>
      <w:r w:rsidRPr="000F1D1B">
        <w:rPr>
          <w:rFonts w:ascii="Helvetica" w:eastAsia="Times New Roman" w:hAnsi="Helvetica" w:cs="Helvetica"/>
          <w:b/>
          <w:bCs/>
          <w:sz w:val="32"/>
          <w:szCs w:val="32"/>
          <w:u w:val="single"/>
          <w:lang w:eastAsia="en-GB"/>
        </w:rPr>
        <w:t>Biocidal</w:t>
      </w:r>
      <w:proofErr w:type="spellEnd"/>
      <w:r w:rsidRPr="000F1D1B">
        <w:rPr>
          <w:rFonts w:ascii="Helvetica" w:eastAsia="Times New Roman" w:hAnsi="Helvetica" w:cs="Helvetica"/>
          <w:b/>
          <w:bCs/>
          <w:sz w:val="32"/>
          <w:szCs w:val="32"/>
          <w:u w:val="single"/>
          <w:lang w:eastAsia="en-GB"/>
        </w:rPr>
        <w:t xml:space="preserve"> information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lastRenderedPageBreak/>
        <w:t xml:space="preserve">3.10 Application for authorisation of uses </w:t>
      </w:r>
    </w:p>
    <w:p w:rsidR="00DC0F0C" w:rsidRDefault="00DC0F0C" w:rsidP="00DC0F0C">
      <w:pPr>
        <w:keepNext/>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br w:type="page"/>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lastRenderedPageBreak/>
        <w:t xml:space="preserve">4 Physical and chemical properties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4.1 Appearance/physical state/colour </w:t>
      </w:r>
    </w:p>
    <w:p w:rsidR="000F1D1B" w:rsidRPr="000F1D1B" w:rsidRDefault="000F1D1B" w:rsidP="00DC0F0C">
      <w:pPr>
        <w:keepNext/>
        <w:spacing w:before="240"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Degussa 2002/RL4 SS/Appearance/physical state/colour </w:t>
      </w:r>
    </w:p>
    <w:tbl>
      <w:tblPr>
        <w:tblW w:w="0" w:type="auto"/>
        <w:tblCellSpacing w:w="7" w:type="dxa"/>
        <w:tblCellMar>
          <w:left w:w="0" w:type="dxa"/>
          <w:right w:w="0" w:type="dxa"/>
        </w:tblCellMar>
        <w:tblLook w:val="04A0" w:firstRow="1" w:lastRow="0" w:firstColumn="1" w:lastColumn="0" w:noHBand="0" w:noVBand="1"/>
      </w:tblPr>
      <w:tblGrid>
        <w:gridCol w:w="1044"/>
        <w:gridCol w:w="20"/>
        <w:gridCol w:w="336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980306992"/>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IUC4-246a8181-8422-3126-a855-74a2188ffb9f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09:19:34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33"/>
        <w:gridCol w:w="154"/>
        <w:gridCol w:w="16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64"/>
        <w:gridCol w:w="722"/>
        <w:gridCol w:w="446"/>
        <w:gridCol w:w="2004"/>
        <w:gridCol w:w="1237"/>
        <w:gridCol w:w="1006"/>
        <w:gridCol w:w="668"/>
        <w:gridCol w:w="911"/>
        <w:gridCol w:w="983"/>
        <w:gridCol w:w="68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Degussa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(91/155/EWG) </w:t>
            </w:r>
            <w:proofErr w:type="spellStart"/>
            <w:r w:rsidRPr="000F1D1B">
              <w:rPr>
                <w:rFonts w:ascii="Helvetica" w:eastAsia="Times New Roman" w:hAnsi="Helvetica" w:cs="Helvetica"/>
                <w:sz w:val="16"/>
                <w:szCs w:val="16"/>
                <w:lang w:eastAsia="en-GB"/>
              </w:rPr>
              <w:t>Dynasylan</w:t>
            </w:r>
            <w:proofErr w:type="spellEnd"/>
            <w:r w:rsidRPr="000F1D1B">
              <w:rPr>
                <w:rFonts w:ascii="Helvetica" w:eastAsia="Times New Roman" w:hAnsi="Helvetica" w:cs="Helvetica"/>
                <w:sz w:val="16"/>
                <w:szCs w:val="16"/>
                <w:lang w:eastAsia="en-GB"/>
              </w:rPr>
              <w:t xml:space="preserve"> VTC. Version 3.0/REG_EU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2002-12-18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1515240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13421515"/>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Results and discussion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Physical state at 20°C and 1013 </w:t>
      </w:r>
      <w:proofErr w:type="spellStart"/>
      <w:r w:rsidRPr="000F1D1B">
        <w:rPr>
          <w:rFonts w:ascii="Helvetica" w:eastAsia="Times New Roman" w:hAnsi="Helvetica" w:cs="Helvetica"/>
          <w:b/>
          <w:bCs/>
          <w:sz w:val="20"/>
          <w:szCs w:val="20"/>
          <w:lang w:eastAsia="en-GB"/>
        </w:rPr>
        <w:t>hPa</w:t>
      </w:r>
      <w:proofErr w:type="spellEnd"/>
      <w:r w:rsidRPr="000F1D1B">
        <w:rPr>
          <w:rFonts w:ascii="Helvetica" w:eastAsia="Times New Roman" w:hAnsi="Helvetica" w:cs="Helvetica"/>
          <w:b/>
          <w:b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8287869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liquid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Colour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5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767310802"/>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colorless</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Odour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24"/>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0263789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stinging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Substance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0418830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organic </w:t>
            </w: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4.2 Melting point/freezing point </w:t>
      </w:r>
    </w:p>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w:t>
      </w:r>
      <w:proofErr w:type="spellStart"/>
      <w:r w:rsidRPr="000F1D1B">
        <w:rPr>
          <w:rFonts w:ascii="Helvetica" w:eastAsia="Times New Roman" w:hAnsi="Helvetica" w:cs="Helvetica"/>
          <w:b/>
          <w:bCs/>
          <w:i/>
          <w:iCs/>
          <w:sz w:val="30"/>
          <w:szCs w:val="30"/>
          <w:lang w:eastAsia="en-GB"/>
        </w:rPr>
        <w:t>Lide</w:t>
      </w:r>
      <w:proofErr w:type="spellEnd"/>
      <w:r w:rsidRPr="000F1D1B">
        <w:rPr>
          <w:rFonts w:ascii="Helvetica" w:eastAsia="Times New Roman" w:hAnsi="Helvetica" w:cs="Helvetica"/>
          <w:b/>
          <w:bCs/>
          <w:i/>
          <w:iCs/>
          <w:sz w:val="30"/>
          <w:szCs w:val="30"/>
          <w:lang w:eastAsia="en-GB"/>
        </w:rPr>
        <w:t xml:space="preserve"> 1994/RL2 KS/Melting point/freezing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96499522"/>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IUC4-cc8f995f-405d-35a9-9cdd-32714959d2df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Collette / </w:t>
            </w:r>
            <w:proofErr w:type="spellStart"/>
            <w:r w:rsidRPr="000F1D1B">
              <w:rPr>
                <w:rFonts w:ascii="Helvetica" w:eastAsia="Times New Roman" w:hAnsi="Helvetica" w:cs="Helvetica"/>
                <w:color w:val="0000B2"/>
                <w:sz w:val="16"/>
                <w:szCs w:val="16"/>
                <w:lang w:eastAsia="en-GB"/>
              </w:rPr>
              <w:t>Epona</w:t>
            </w:r>
            <w:proofErr w:type="spellEnd"/>
            <w:r w:rsidRPr="000F1D1B">
              <w:rPr>
                <w:rFonts w:ascii="Helvetica" w:eastAsia="Times New Roman" w:hAnsi="Helvetica" w:cs="Helvetica"/>
                <w:color w:val="0000B2"/>
                <w:sz w:val="16"/>
                <w:szCs w:val="16"/>
                <w:lang w:eastAsia="en-GB"/>
              </w:rPr>
              <w:t xml:space="preserve"> Associates, LLC / Willington / United States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2012-11-06 13:34:22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133"/>
        <w:gridCol w:w="155"/>
        <w:gridCol w:w="16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key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Handbook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98"/>
        <w:gridCol w:w="721"/>
        <w:gridCol w:w="446"/>
        <w:gridCol w:w="1894"/>
        <w:gridCol w:w="1322"/>
        <w:gridCol w:w="1004"/>
        <w:gridCol w:w="667"/>
        <w:gridCol w:w="909"/>
        <w:gridCol w:w="981"/>
        <w:gridCol w:w="686"/>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Lide</w:t>
            </w:r>
            <w:proofErr w:type="spellEnd"/>
            <w:r w:rsidRPr="000F1D1B">
              <w:rPr>
                <w:rFonts w:ascii="Helvetica" w:eastAsia="Times New Roman" w:hAnsi="Helvetica" w:cs="Helvetica"/>
                <w:sz w:val="16"/>
                <w:szCs w:val="16"/>
                <w:lang w:eastAsia="en-GB"/>
              </w:rPr>
              <w:t xml:space="preserve">, D.R., ed.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Chemical Rubber Company (CRC) Handbook of Chemistry and Physics, 75th ed.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CRC Press, Boca Raton, FL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4465516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experimental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0818668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lastRenderedPageBreak/>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6044793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Melt</w:t>
            </w:r>
            <w:proofErr w:type="gramStart"/>
            <w:r w:rsidRPr="000F1D1B">
              <w:rPr>
                <w:rFonts w:ascii="Helvetica" w:eastAsia="Times New Roman" w:hAnsi="Helvetica" w:cs="Helvetica"/>
                <w:b/>
                <w:bCs/>
                <w:sz w:val="16"/>
                <w:szCs w:val="16"/>
                <w:lang w:eastAsia="en-GB"/>
              </w:rPr>
              <w:t>./</w:t>
            </w:r>
            <w:proofErr w:type="spellStart"/>
            <w:proofErr w:type="gramEnd"/>
            <w:r w:rsidRPr="000F1D1B">
              <w:rPr>
                <w:rFonts w:ascii="Helvetica" w:eastAsia="Times New Roman" w:hAnsi="Helvetica" w:cs="Helvetica"/>
                <w:b/>
                <w:bCs/>
                <w:sz w:val="16"/>
                <w:szCs w:val="16"/>
                <w:lang w:eastAsia="en-GB"/>
              </w:rPr>
              <w:t>Freez</w:t>
            </w:r>
            <w:proofErr w:type="spellEnd"/>
            <w:r w:rsidRPr="000F1D1B">
              <w:rPr>
                <w:rFonts w:ascii="Helvetica" w:eastAsia="Times New Roman" w:hAnsi="Helvetica" w:cs="Helvetica"/>
                <w:b/>
                <w:bCs/>
                <w:sz w:val="16"/>
                <w:szCs w:val="16"/>
                <w:lang w:eastAsia="en-GB"/>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Subl</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-95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This study was cited in the DIPPR database.</w:t>
            </w:r>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4"/>
                <w:szCs w:val="24"/>
                <w:lang w:eastAsia="en-GB"/>
              </w:rPr>
              <w:t>Data included in the Project 801® Database are compiled and evaluated by the Design Institute for Physical Property Data (DIPPR) of the American Institute of Chemical Engineers (</w:t>
            </w:r>
            <w:proofErr w:type="spellStart"/>
            <w:r w:rsidRPr="000F1D1B">
              <w:rPr>
                <w:rFonts w:ascii="Times New Roman" w:eastAsia="Times New Roman" w:hAnsi="Times New Roman" w:cs="Times New Roman"/>
                <w:sz w:val="24"/>
                <w:szCs w:val="24"/>
                <w:lang w:eastAsia="en-GB"/>
              </w:rPr>
              <w:t>AIChE</w:t>
            </w:r>
            <w:proofErr w:type="spellEnd"/>
            <w:r w:rsidRPr="000F1D1B">
              <w:rPr>
                <w:rFonts w:ascii="Times New Roman" w:eastAsia="Times New Roman" w:hAnsi="Times New Roman" w:cs="Times New Roman"/>
                <w:sz w:val="24"/>
                <w:szCs w:val="24"/>
                <w:lang w:eastAsia="en-GB"/>
              </w:rPr>
              <w:t>).</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DIPPR 2001/RL1 SS/Melting point/freezing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F1D1B" w:rsidRPr="002F7953">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05398149"/>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val="fr-FR" w:eastAsia="en-GB"/>
              </w:rPr>
            </w:pPr>
            <w:r w:rsidRPr="000F1D1B">
              <w:rPr>
                <w:rFonts w:ascii="Helvetica" w:eastAsia="Times New Roman" w:hAnsi="Helvetica" w:cs="Helvetica"/>
                <w:color w:val="0000B2"/>
                <w:sz w:val="16"/>
                <w:szCs w:val="16"/>
                <w:lang w:val="fr-FR" w:eastAsia="en-GB"/>
              </w:rPr>
              <w:t xml:space="preserve">IUC4-43f650ba-eb3e-31b8-857e-0f3258de7538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Collette / </w:t>
            </w:r>
            <w:proofErr w:type="spellStart"/>
            <w:r w:rsidRPr="000F1D1B">
              <w:rPr>
                <w:rFonts w:ascii="Helvetica" w:eastAsia="Times New Roman" w:hAnsi="Helvetica" w:cs="Helvetica"/>
                <w:color w:val="0000B2"/>
                <w:sz w:val="16"/>
                <w:szCs w:val="16"/>
                <w:lang w:eastAsia="en-GB"/>
              </w:rPr>
              <w:t>Epona</w:t>
            </w:r>
            <w:proofErr w:type="spellEnd"/>
            <w:r w:rsidRPr="000F1D1B">
              <w:rPr>
                <w:rFonts w:ascii="Helvetica" w:eastAsia="Times New Roman" w:hAnsi="Helvetica" w:cs="Helvetica"/>
                <w:color w:val="0000B2"/>
                <w:sz w:val="16"/>
                <w:szCs w:val="16"/>
                <w:lang w:eastAsia="en-GB"/>
              </w:rPr>
              <w:t xml:space="preserve"> Associates, LLC / Willington / United States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2012-11-06 13:32:40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50"/>
        <w:gridCol w:w="6317"/>
        <w:gridCol w:w="441"/>
        <w:gridCol w:w="448"/>
      </w:tblGrid>
      <w:tr w:rsidR="000F1D1B" w:rsidRPr="000F1D1B">
        <w:trPr>
          <w:tblCellSpacing w:w="7" w:type="dxa"/>
        </w:trPr>
        <w:tc>
          <w:tcPr>
            <w:tcW w:w="0" w:type="auto"/>
            <w:gridSpan w:val="2"/>
            <w:tcBorders>
              <w:top w:val="nil"/>
              <w:left w:val="nil"/>
              <w:bottom w:val="nil"/>
              <w:right w:val="nil"/>
            </w:tcBorders>
            <w:hideMark/>
          </w:tcPr>
          <w:p w:rsidR="000F1D1B" w:rsidRPr="000F1D1B" w:rsidRDefault="000F1D1B" w:rsidP="00DC0F0C">
            <w:pPr>
              <w:spacing w:after="0" w:line="240" w:lineRule="auto"/>
              <w:divId w:val="67692664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 (reliable without restriction)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w:t>
            </w:r>
            <w:proofErr w:type="spellStart"/>
            <w:r w:rsidRPr="000F1D1B">
              <w:rPr>
                <w:rFonts w:ascii="Helvetica" w:eastAsia="Times New Roman" w:hAnsi="Helvetica" w:cs="Helvetica"/>
                <w:sz w:val="16"/>
                <w:szCs w:val="16"/>
                <w:lang w:eastAsia="en-GB"/>
              </w:rPr>
              <w:t>AIChE</w:t>
            </w:r>
            <w:proofErr w:type="spellEnd"/>
            <w:r w:rsidRPr="000F1D1B">
              <w:rPr>
                <w:rFonts w:ascii="Helvetica" w:eastAsia="Times New Roman" w:hAnsi="Helvetica" w:cs="Helvetica"/>
                <w:sz w:val="16"/>
                <w:szCs w:val="16"/>
                <w:lang w:eastAsia="en-GB"/>
              </w:rPr>
              <w:t xml:space="preserve"> DIPPR 801 Database specifies that the uncertainty associated with the melting point value for </w:t>
            </w: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is &lt; 1%. </w:t>
            </w:r>
          </w:p>
        </w:tc>
      </w:tr>
    </w:tbl>
    <w:p w:rsidR="000F1D1B" w:rsidRPr="000F1D1B" w:rsidRDefault="000F1D1B" w:rsidP="00DC0F0C">
      <w:pPr>
        <w:keepNext/>
        <w:keepLines/>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Data source </w:t>
      </w:r>
    </w:p>
    <w:p w:rsidR="000F1D1B" w:rsidRPr="000F1D1B" w:rsidRDefault="000F1D1B" w:rsidP="00DC0F0C">
      <w:pPr>
        <w:keepNext/>
        <w:keepLines/>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24"/>
        <w:gridCol w:w="1270"/>
        <w:gridCol w:w="446"/>
        <w:gridCol w:w="1330"/>
        <w:gridCol w:w="1343"/>
        <w:gridCol w:w="973"/>
        <w:gridCol w:w="652"/>
        <w:gridCol w:w="881"/>
        <w:gridCol w:w="942"/>
        <w:gridCol w:w="6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Peer-reviewed database publication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American Institute of Chemical Engineers (</w:t>
            </w:r>
            <w:proofErr w:type="spellStart"/>
            <w:r w:rsidRPr="000F1D1B">
              <w:rPr>
                <w:rFonts w:ascii="Helvetica" w:eastAsia="Times New Roman" w:hAnsi="Helvetica" w:cs="Helvetica"/>
                <w:sz w:val="16"/>
                <w:szCs w:val="16"/>
                <w:lang w:eastAsia="en-GB"/>
              </w:rPr>
              <w:t>AIChE</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Design Institute for Physical Property Data (DIPPR)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New York, N.Y., U.S.A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Weiss, G.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Hazardous Chemicals Data Book.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Noyes Data Corp., Park Ridge, NJ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2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58055362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Experimental measurement (method not specified)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7176527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96550430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2188285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reported melting point for </w:t>
            </w: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was obtained from the American Institute of Chemical Engineers (</w:t>
            </w:r>
            <w:proofErr w:type="spellStart"/>
            <w:r w:rsidRPr="000F1D1B">
              <w:rPr>
                <w:rFonts w:ascii="Helvetica" w:eastAsia="Times New Roman" w:hAnsi="Helvetica" w:cs="Helvetica"/>
                <w:sz w:val="16"/>
                <w:szCs w:val="16"/>
                <w:lang w:eastAsia="en-GB"/>
              </w:rPr>
              <w:t>AIChE</w:t>
            </w:r>
            <w:proofErr w:type="spellEnd"/>
            <w:r w:rsidRPr="000F1D1B">
              <w:rPr>
                <w:rFonts w:ascii="Helvetica" w:eastAsia="Times New Roman" w:hAnsi="Helvetica" w:cs="Helvetica"/>
                <w:sz w:val="16"/>
                <w:szCs w:val="16"/>
                <w:lang w:eastAsia="en-GB"/>
              </w:rPr>
              <w:t>), Design Institute for Physical Property Data (DIPPR) Project 801® Database (Design Institute for Physical Property Data (DIPPR), American Institute of Chemical Engineers (</w:t>
            </w:r>
            <w:proofErr w:type="spellStart"/>
            <w:r w:rsidRPr="000F1D1B">
              <w:rPr>
                <w:rFonts w:ascii="Helvetica" w:eastAsia="Times New Roman" w:hAnsi="Helvetica" w:cs="Helvetica"/>
                <w:sz w:val="16"/>
                <w:szCs w:val="16"/>
                <w:lang w:eastAsia="en-GB"/>
              </w:rPr>
              <w:t>AIChE</w:t>
            </w:r>
            <w:proofErr w:type="spellEnd"/>
            <w:r w:rsidRPr="000F1D1B">
              <w:rPr>
                <w:rFonts w:ascii="Helvetica" w:eastAsia="Times New Roman" w:hAnsi="Helvetica" w:cs="Helvetica"/>
                <w:sz w:val="16"/>
                <w:szCs w:val="16"/>
                <w:lang w:eastAsia="en-GB"/>
              </w:rPr>
              <w:t xml:space="preserve">), New York, N.Y., </w:t>
            </w:r>
            <w:proofErr w:type="gramStart"/>
            <w:r w:rsidRPr="000F1D1B">
              <w:rPr>
                <w:rFonts w:ascii="Helvetica" w:eastAsia="Times New Roman" w:hAnsi="Helvetica" w:cs="Helvetica"/>
                <w:sz w:val="16"/>
                <w:szCs w:val="16"/>
                <w:lang w:eastAsia="en-GB"/>
              </w:rPr>
              <w:t>U.S.A</w:t>
            </w:r>
            <w:proofErr w:type="gramEnd"/>
            <w:r w:rsidRPr="000F1D1B">
              <w:rPr>
                <w:rFonts w:ascii="Helvetica" w:eastAsia="Times New Roman" w:hAnsi="Helvetica" w:cs="Helvetica"/>
                <w:sz w:val="16"/>
                <w:szCs w:val="16"/>
                <w:lang w:eastAsia="en-GB"/>
              </w:rPr>
              <w:t xml:space="preserve">). Purity of the original test substance used to determine the melting point was not identified in the Database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Times New Roman" w:eastAsia="Times New Roman" w:hAnsi="Times New Roman" w:cs="Times New Roman"/>
                <w:sz w:val="20"/>
                <w:szCs w:val="20"/>
                <w:lang w:eastAsia="en-GB"/>
              </w:rPr>
              <w:t xml:space="preserve">The melting point for </w:t>
            </w:r>
            <w:proofErr w:type="spellStart"/>
            <w:r w:rsidRPr="000F1D1B">
              <w:rPr>
                <w:rFonts w:ascii="Times New Roman" w:eastAsia="Times New Roman" w:hAnsi="Times New Roman" w:cs="Times New Roman"/>
                <w:sz w:val="20"/>
                <w:szCs w:val="20"/>
                <w:lang w:eastAsia="en-GB"/>
              </w:rPr>
              <w:t>vinyltrichlorosilane</w:t>
            </w:r>
            <w:proofErr w:type="spellEnd"/>
            <w:r w:rsidRPr="000F1D1B">
              <w:rPr>
                <w:rFonts w:ascii="Times New Roman" w:eastAsia="Times New Roman" w:hAnsi="Times New Roman" w:cs="Times New Roman"/>
                <w:sz w:val="20"/>
                <w:szCs w:val="20"/>
                <w:lang w:eastAsia="en-GB"/>
              </w:rPr>
              <w:t xml:space="preserve"> was obtained from experimental data (Weiss, G. Hazardous Chemicals Data Book.</w:t>
            </w:r>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0"/>
                <w:szCs w:val="20"/>
                <w:lang w:eastAsia="en-GB"/>
              </w:rPr>
              <w:t xml:space="preserve">Noyes Data Corp., Park Ridge, NJ, 1986) that was evaluated and found acceptable by the </w:t>
            </w:r>
            <w:proofErr w:type="spellStart"/>
            <w:r w:rsidRPr="000F1D1B">
              <w:rPr>
                <w:rFonts w:ascii="Times New Roman" w:eastAsia="Times New Roman" w:hAnsi="Times New Roman" w:cs="Times New Roman"/>
                <w:sz w:val="20"/>
                <w:szCs w:val="20"/>
                <w:lang w:eastAsia="en-GB"/>
              </w:rPr>
              <w:t>AIChE</w:t>
            </w:r>
            <w:proofErr w:type="spellEnd"/>
            <w:r w:rsidRPr="000F1D1B">
              <w:rPr>
                <w:rFonts w:ascii="Times New Roman" w:eastAsia="Times New Roman" w:hAnsi="Times New Roman" w:cs="Times New Roman"/>
                <w:sz w:val="20"/>
                <w:szCs w:val="20"/>
                <w:lang w:eastAsia="en-GB"/>
              </w:rPr>
              <w:t xml:space="preserve"> DIPPR.</w:t>
            </w:r>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0"/>
                <w:szCs w:val="20"/>
                <w:lang w:eastAsia="en-GB"/>
              </w:rPr>
              <w:t xml:space="preserve">Original test procedures and conditions used to measure the melting point were not identified in the </w:t>
            </w:r>
            <w:proofErr w:type="spellStart"/>
            <w:r w:rsidRPr="000F1D1B">
              <w:rPr>
                <w:rFonts w:ascii="Times New Roman" w:eastAsia="Times New Roman" w:hAnsi="Times New Roman" w:cs="Times New Roman"/>
                <w:sz w:val="20"/>
                <w:szCs w:val="20"/>
                <w:lang w:eastAsia="en-GB"/>
              </w:rPr>
              <w:t>AIChE</w:t>
            </w:r>
            <w:proofErr w:type="spellEnd"/>
            <w:r w:rsidRPr="000F1D1B">
              <w:rPr>
                <w:rFonts w:ascii="Times New Roman" w:eastAsia="Times New Roman" w:hAnsi="Times New Roman" w:cs="Times New Roman"/>
                <w:sz w:val="20"/>
                <w:szCs w:val="20"/>
                <w:lang w:eastAsia="en-GB"/>
              </w:rPr>
              <w:t xml:space="preserve"> DIPPR Project 801® Database.</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Melt</w:t>
            </w:r>
            <w:proofErr w:type="gramStart"/>
            <w:r w:rsidRPr="000F1D1B">
              <w:rPr>
                <w:rFonts w:ascii="Helvetica" w:eastAsia="Times New Roman" w:hAnsi="Helvetica" w:cs="Helvetica"/>
                <w:b/>
                <w:bCs/>
                <w:sz w:val="16"/>
                <w:szCs w:val="16"/>
                <w:lang w:eastAsia="en-GB"/>
              </w:rPr>
              <w:t>./</w:t>
            </w:r>
            <w:proofErr w:type="spellStart"/>
            <w:proofErr w:type="gramEnd"/>
            <w:r w:rsidRPr="000F1D1B">
              <w:rPr>
                <w:rFonts w:ascii="Helvetica" w:eastAsia="Times New Roman" w:hAnsi="Helvetica" w:cs="Helvetica"/>
                <w:b/>
                <w:bCs/>
                <w:sz w:val="16"/>
                <w:szCs w:val="16"/>
                <w:lang w:eastAsia="en-GB"/>
              </w:rPr>
              <w:t>Freez</w:t>
            </w:r>
            <w:proofErr w:type="spellEnd"/>
            <w:r w:rsidRPr="000F1D1B">
              <w:rPr>
                <w:rFonts w:ascii="Helvetica" w:eastAsia="Times New Roman" w:hAnsi="Helvetica" w:cs="Helvetica"/>
                <w:b/>
                <w:bCs/>
                <w:sz w:val="16"/>
                <w:szCs w:val="16"/>
                <w:lang w:eastAsia="en-GB"/>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Subl</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-94.8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Decomposition: </w:t>
            </w:r>
            <w:proofErr w:type="spellStart"/>
            <w:r w:rsidRPr="000F1D1B">
              <w:rPr>
                <w:rFonts w:ascii="Courier New" w:eastAsia="Times New Roman" w:hAnsi="Courier New" w:cs="Courier New"/>
                <w:sz w:val="24"/>
                <w:szCs w:val="24"/>
                <w:lang w:eastAsia="en-GB"/>
              </w:rPr>
              <w:t>Chlorosilane</w:t>
            </w:r>
            <w:proofErr w:type="spellEnd"/>
            <w:r w:rsidRPr="000F1D1B">
              <w:rPr>
                <w:rFonts w:ascii="Courier New" w:eastAsia="Times New Roman" w:hAnsi="Courier New" w:cs="Courier New"/>
                <w:sz w:val="24"/>
                <w:szCs w:val="24"/>
                <w:lang w:eastAsia="en-GB"/>
              </w:rPr>
              <w:t xml:space="preserve"> materials, including </w:t>
            </w:r>
            <w:proofErr w:type="spellStart"/>
            <w:r w:rsidRPr="000F1D1B">
              <w:rPr>
                <w:rFonts w:ascii="Courier New" w:eastAsia="Times New Roman" w:hAnsi="Courier New" w:cs="Courier New"/>
                <w:sz w:val="24"/>
                <w:szCs w:val="24"/>
                <w:lang w:eastAsia="en-GB"/>
              </w:rPr>
              <w:t>vinyltrichlorosilane</w:t>
            </w:r>
            <w:proofErr w:type="spellEnd"/>
            <w:r w:rsidRPr="000F1D1B">
              <w:rPr>
                <w:rFonts w:ascii="Courier New" w:eastAsia="Times New Roman" w:hAnsi="Courier New" w:cs="Courier New"/>
                <w:sz w:val="24"/>
                <w:szCs w:val="24"/>
                <w:lang w:eastAsia="en-GB"/>
              </w:rPr>
              <w:t xml:space="preserve">, </w:t>
            </w:r>
          </w:p>
          <w:p w:rsidR="000F1D1B" w:rsidRPr="000F1D1B" w:rsidRDefault="000F1D1B" w:rsidP="00DC0F0C">
            <w:pPr>
              <w:spacing w:after="0" w:line="240" w:lineRule="auto"/>
              <w:rPr>
                <w:rFonts w:ascii="Courier New" w:eastAsia="Times New Roman" w:hAnsi="Courier New" w:cs="Courier New"/>
                <w:sz w:val="24"/>
                <w:szCs w:val="24"/>
                <w:lang w:eastAsia="en-GB"/>
              </w:rPr>
            </w:pPr>
            <w:proofErr w:type="gramStart"/>
            <w:r w:rsidRPr="000F1D1B">
              <w:rPr>
                <w:rFonts w:ascii="Courier New" w:eastAsia="Times New Roman" w:hAnsi="Courier New" w:cs="Courier New"/>
                <w:sz w:val="24"/>
                <w:szCs w:val="24"/>
                <w:lang w:eastAsia="en-GB"/>
              </w:rPr>
              <w:t>are</w:t>
            </w:r>
            <w:proofErr w:type="gramEnd"/>
            <w:r w:rsidRPr="000F1D1B">
              <w:rPr>
                <w:rFonts w:ascii="Courier New" w:eastAsia="Times New Roman" w:hAnsi="Courier New" w:cs="Courier New"/>
                <w:sz w:val="24"/>
                <w:szCs w:val="24"/>
                <w:lang w:eastAsia="en-GB"/>
              </w:rPr>
              <w:t xml:space="preserve"> highly reactive and hydrolytically unstable. Upon contact with water </w:t>
            </w:r>
          </w:p>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or water </w:t>
            </w:r>
            <w:proofErr w:type="spellStart"/>
            <w:r w:rsidRPr="000F1D1B">
              <w:rPr>
                <w:rFonts w:ascii="Courier New" w:eastAsia="Times New Roman" w:hAnsi="Courier New" w:cs="Courier New"/>
                <w:sz w:val="24"/>
                <w:szCs w:val="24"/>
                <w:lang w:eastAsia="en-GB"/>
              </w:rPr>
              <w:t>vapor</w:t>
            </w:r>
            <w:proofErr w:type="spellEnd"/>
            <w:r w:rsidRPr="000F1D1B">
              <w:rPr>
                <w:rFonts w:ascii="Courier New" w:eastAsia="Times New Roman" w:hAnsi="Courier New" w:cs="Courier New"/>
                <w:sz w:val="24"/>
                <w:szCs w:val="24"/>
                <w:lang w:eastAsia="en-GB"/>
              </w:rPr>
              <w:t xml:space="preserve">, </w:t>
            </w:r>
            <w:proofErr w:type="spellStart"/>
            <w:r w:rsidRPr="000F1D1B">
              <w:rPr>
                <w:rFonts w:ascii="Courier New" w:eastAsia="Times New Roman" w:hAnsi="Courier New" w:cs="Courier New"/>
                <w:sz w:val="24"/>
                <w:szCs w:val="24"/>
                <w:lang w:eastAsia="en-GB"/>
              </w:rPr>
              <w:t>chlorosilane</w:t>
            </w:r>
            <w:proofErr w:type="spellEnd"/>
            <w:r w:rsidRPr="000F1D1B">
              <w:rPr>
                <w:rFonts w:ascii="Courier New" w:eastAsia="Times New Roman" w:hAnsi="Courier New" w:cs="Courier New"/>
                <w:sz w:val="24"/>
                <w:szCs w:val="24"/>
                <w:lang w:eastAsia="en-GB"/>
              </w:rPr>
              <w:t xml:space="preserve"> materials rapidly generate hydrogen chloride </w:t>
            </w:r>
          </w:p>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HCl</w:t>
            </w:r>
            <w:proofErr w:type="spellEnd"/>
            <w:r w:rsidRPr="000F1D1B">
              <w:rPr>
                <w:rFonts w:ascii="Courier New" w:eastAsia="Times New Roman" w:hAnsi="Courier New" w:cs="Courier New"/>
                <w:sz w:val="24"/>
                <w:szCs w:val="24"/>
                <w:lang w:eastAsia="en-GB"/>
              </w:rPr>
              <w:t xml:space="preserve">) and the corresponding </w:t>
            </w:r>
            <w:proofErr w:type="spellStart"/>
            <w:r w:rsidRPr="000F1D1B">
              <w:rPr>
                <w:rFonts w:ascii="Courier New" w:eastAsia="Times New Roman" w:hAnsi="Courier New" w:cs="Courier New"/>
                <w:sz w:val="24"/>
                <w:szCs w:val="24"/>
                <w:lang w:eastAsia="en-GB"/>
              </w:rPr>
              <w:t>silanol</w:t>
            </w:r>
            <w:proofErr w:type="spellEnd"/>
            <w:r w:rsidRPr="000F1D1B">
              <w:rPr>
                <w:rFonts w:ascii="Courier New" w:eastAsia="Times New Roman" w:hAnsi="Courier New" w:cs="Courier New"/>
                <w:sz w:val="24"/>
                <w:szCs w:val="24"/>
                <w:lang w:eastAsia="en-GB"/>
              </w:rPr>
              <w:t xml:space="preserve">, which condenses spontaneously to form </w:t>
            </w:r>
          </w:p>
          <w:p w:rsidR="000F1D1B" w:rsidRPr="000F1D1B" w:rsidRDefault="000F1D1B" w:rsidP="00DC0F0C">
            <w:pPr>
              <w:spacing w:after="0" w:line="240" w:lineRule="auto"/>
              <w:rPr>
                <w:rFonts w:ascii="Courier New" w:eastAsia="Times New Roman" w:hAnsi="Courier New" w:cs="Courier New"/>
                <w:sz w:val="24"/>
                <w:szCs w:val="24"/>
                <w:lang w:eastAsia="en-GB"/>
              </w:rPr>
            </w:pPr>
            <w:proofErr w:type="gramStart"/>
            <w:r w:rsidRPr="000F1D1B">
              <w:rPr>
                <w:rFonts w:ascii="Courier New" w:eastAsia="Times New Roman" w:hAnsi="Courier New" w:cs="Courier New"/>
                <w:sz w:val="24"/>
                <w:szCs w:val="24"/>
                <w:lang w:eastAsia="en-GB"/>
              </w:rPr>
              <w:t>a</w:t>
            </w:r>
            <w:proofErr w:type="gramEnd"/>
            <w:r w:rsidRPr="000F1D1B">
              <w:rPr>
                <w:rFonts w:ascii="Courier New" w:eastAsia="Times New Roman" w:hAnsi="Courier New" w:cs="Courier New"/>
                <w:sz w:val="24"/>
                <w:szCs w:val="24"/>
                <w:lang w:eastAsia="en-GB"/>
              </w:rPr>
              <w:t xml:space="preserve"> highly cross-linked polymeric gel.</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Applicant's summary and conclusion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2628186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melting point obtained from the DIPPR 801® Database is recognized by the </w:t>
            </w:r>
            <w:proofErr w:type="spellStart"/>
            <w:r w:rsidRPr="000F1D1B">
              <w:rPr>
                <w:rFonts w:ascii="Helvetica" w:eastAsia="Times New Roman" w:hAnsi="Helvetica" w:cs="Helvetica"/>
                <w:sz w:val="16"/>
                <w:szCs w:val="16"/>
                <w:lang w:eastAsia="en-GB"/>
              </w:rPr>
              <w:t>AIChE</w:t>
            </w:r>
            <w:proofErr w:type="spellEnd"/>
            <w:r w:rsidRPr="000F1D1B">
              <w:rPr>
                <w:rFonts w:ascii="Helvetica" w:eastAsia="Times New Roman" w:hAnsi="Helvetica" w:cs="Helvetica"/>
                <w:sz w:val="16"/>
                <w:szCs w:val="16"/>
                <w:lang w:eastAsia="en-GB"/>
              </w:rPr>
              <w:t xml:space="preserve"> as the accepted melting point for </w:t>
            </w: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and is comparable to values from other sources. </w:t>
            </w:r>
            <w:r w:rsidRPr="000F1D1B">
              <w:rPr>
                <w:rFonts w:ascii="Helvetica" w:eastAsia="Times New Roman" w:hAnsi="Helvetica" w:cs="Helvetica"/>
                <w:sz w:val="16"/>
                <w:szCs w:val="16"/>
                <w:lang w:eastAsia="en-GB"/>
              </w:rPr>
              <w:br w:type="page"/>
            </w:r>
            <w:r w:rsidRPr="000F1D1B">
              <w:rPr>
                <w:rFonts w:ascii="Helvetica" w:eastAsia="Times New Roman" w:hAnsi="Helvetica" w:cs="Helvetica"/>
                <w:sz w:val="16"/>
                <w:szCs w:val="16"/>
                <w:lang w:eastAsia="en-GB"/>
              </w:rPr>
              <w:br w:type="page"/>
              <w:t xml:space="preserve">Data included in the Project 801® Database are compiled and evaluated by the Design Institute for Physical Property Data (DIPPR) of the American Institute of Chemical Engineers. As such, the value specified in the DIPPR 801® Database represents the best available melting point value for </w:t>
            </w: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Weiss 1996/RL2 SS/Melting point/freezing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43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18139258"/>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IUC4-c9b81b41-89d9-3f45-924e-56986ebe59c4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10:10:57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Handbook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3"/>
        <w:gridCol w:w="667"/>
        <w:gridCol w:w="446"/>
        <w:gridCol w:w="1368"/>
        <w:gridCol w:w="1551"/>
        <w:gridCol w:w="1063"/>
        <w:gridCol w:w="694"/>
        <w:gridCol w:w="961"/>
        <w:gridCol w:w="1053"/>
        <w:gridCol w:w="722"/>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Weiss, G.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1996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Hazardous Chemicals Data Book.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Noyes Data Corp., Park Ridge, NJ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1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63350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other: experimental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4722324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9900523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Melt</w:t>
            </w:r>
            <w:proofErr w:type="gramStart"/>
            <w:r w:rsidRPr="000F1D1B">
              <w:rPr>
                <w:rFonts w:ascii="Helvetica" w:eastAsia="Times New Roman" w:hAnsi="Helvetica" w:cs="Helvetica"/>
                <w:b/>
                <w:bCs/>
                <w:sz w:val="16"/>
                <w:szCs w:val="16"/>
                <w:lang w:eastAsia="en-GB"/>
              </w:rPr>
              <w:t>./</w:t>
            </w:r>
            <w:proofErr w:type="spellStart"/>
            <w:proofErr w:type="gramEnd"/>
            <w:r w:rsidRPr="000F1D1B">
              <w:rPr>
                <w:rFonts w:ascii="Helvetica" w:eastAsia="Times New Roman" w:hAnsi="Helvetica" w:cs="Helvetica"/>
                <w:b/>
                <w:bCs/>
                <w:sz w:val="16"/>
                <w:szCs w:val="16"/>
                <w:lang w:eastAsia="en-GB"/>
              </w:rPr>
              <w:t>Freez</w:t>
            </w:r>
            <w:proofErr w:type="spellEnd"/>
            <w:r w:rsidRPr="000F1D1B">
              <w:rPr>
                <w:rFonts w:ascii="Helvetica" w:eastAsia="Times New Roman" w:hAnsi="Helvetica" w:cs="Helvetica"/>
                <w:b/>
                <w:bCs/>
                <w:sz w:val="16"/>
                <w:szCs w:val="16"/>
                <w:lang w:eastAsia="en-GB"/>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Subl</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-95.1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This study was cited in the DIPPR database.</w:t>
            </w:r>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4"/>
                <w:szCs w:val="24"/>
                <w:lang w:eastAsia="en-GB"/>
              </w:rPr>
              <w:t>Data included in the Project 801® Database are compiled and evaluated by the Design Institute for Physical Property Data (DIPPR) of the American Institute of Chemical Engineers (</w:t>
            </w:r>
            <w:proofErr w:type="spellStart"/>
            <w:r w:rsidRPr="000F1D1B">
              <w:rPr>
                <w:rFonts w:ascii="Times New Roman" w:eastAsia="Times New Roman" w:hAnsi="Times New Roman" w:cs="Times New Roman"/>
                <w:sz w:val="24"/>
                <w:szCs w:val="24"/>
                <w:lang w:eastAsia="en-GB"/>
              </w:rPr>
              <w:t>AIChE</w:t>
            </w:r>
            <w:proofErr w:type="spellEnd"/>
            <w:r w:rsidRPr="000F1D1B">
              <w:rPr>
                <w:rFonts w:ascii="Times New Roman" w:eastAsia="Times New Roman" w:hAnsi="Times New Roman" w:cs="Times New Roman"/>
                <w:sz w:val="24"/>
                <w:szCs w:val="24"/>
                <w:lang w:eastAsia="en-GB"/>
              </w:rPr>
              <w:t>).</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w:t>
      </w:r>
      <w:proofErr w:type="spellStart"/>
      <w:r w:rsidRPr="000F1D1B">
        <w:rPr>
          <w:rFonts w:ascii="Helvetica" w:eastAsia="Times New Roman" w:hAnsi="Helvetica" w:cs="Helvetica"/>
          <w:b/>
          <w:bCs/>
          <w:i/>
          <w:iCs/>
          <w:sz w:val="30"/>
          <w:szCs w:val="30"/>
          <w:lang w:eastAsia="en-GB"/>
        </w:rPr>
        <w:t>Weast</w:t>
      </w:r>
      <w:proofErr w:type="spellEnd"/>
      <w:r w:rsidRPr="000F1D1B">
        <w:rPr>
          <w:rFonts w:ascii="Helvetica" w:eastAsia="Times New Roman" w:hAnsi="Helvetica" w:cs="Helvetica"/>
          <w:b/>
          <w:bCs/>
          <w:i/>
          <w:iCs/>
          <w:sz w:val="30"/>
          <w:szCs w:val="30"/>
          <w:lang w:eastAsia="en-GB"/>
        </w:rPr>
        <w:t xml:space="preserve"> 1988/RL2 SS/Melting point/freezing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33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247425341"/>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IUC4-217c34e9-58ee-3f7c-98c6-47f03d8ba42f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10:11:38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Handbook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87"/>
        <w:gridCol w:w="1100"/>
        <w:gridCol w:w="446"/>
        <w:gridCol w:w="1561"/>
        <w:gridCol w:w="1313"/>
        <w:gridCol w:w="998"/>
        <w:gridCol w:w="664"/>
        <w:gridCol w:w="904"/>
        <w:gridCol w:w="973"/>
        <w:gridCol w:w="682"/>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review article </w:t>
            </w:r>
            <w:r w:rsidRPr="000F1D1B">
              <w:rPr>
                <w:rFonts w:ascii="Helvetica" w:eastAsia="Times New Roman" w:hAnsi="Helvetica" w:cs="Helvetica"/>
                <w:sz w:val="16"/>
                <w:szCs w:val="16"/>
                <w:lang w:eastAsia="en-GB"/>
              </w:rPr>
              <w:lastRenderedPageBreak/>
              <w:t xml:space="preserve">or handbook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lastRenderedPageBreak/>
              <w:t>Weast</w:t>
            </w:r>
            <w:proofErr w:type="spellEnd"/>
            <w:r w:rsidRPr="000F1D1B">
              <w:rPr>
                <w:rFonts w:ascii="Helvetica" w:eastAsia="Times New Roman" w:hAnsi="Helvetica" w:cs="Helvetica"/>
                <w:sz w:val="16"/>
                <w:szCs w:val="16"/>
                <w:lang w:eastAsia="en-GB"/>
              </w:rPr>
              <w:t xml:space="preserve">, R.C., </w:t>
            </w:r>
            <w:proofErr w:type="spellStart"/>
            <w:r w:rsidRPr="000F1D1B">
              <w:rPr>
                <w:rFonts w:ascii="Helvetica" w:eastAsia="Times New Roman" w:hAnsi="Helvetica" w:cs="Helvetica"/>
                <w:sz w:val="16"/>
                <w:szCs w:val="16"/>
                <w:lang w:eastAsia="en-GB"/>
              </w:rPr>
              <w:lastRenderedPageBreak/>
              <w:t>Grasselli</w:t>
            </w:r>
            <w:proofErr w:type="spellEnd"/>
            <w:r w:rsidRPr="000F1D1B">
              <w:rPr>
                <w:rFonts w:ascii="Helvetica" w:eastAsia="Times New Roman" w:hAnsi="Helvetica" w:cs="Helvetica"/>
                <w:sz w:val="16"/>
                <w:szCs w:val="16"/>
                <w:lang w:eastAsia="en-GB"/>
              </w:rPr>
              <w:t xml:space="preserve">, J.G., eds.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lastRenderedPageBreak/>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Handbook of Data </w:t>
            </w:r>
            <w:r w:rsidRPr="000F1D1B">
              <w:rPr>
                <w:rFonts w:ascii="Helvetica" w:eastAsia="Times New Roman" w:hAnsi="Helvetica" w:cs="Helvetica"/>
                <w:sz w:val="16"/>
                <w:szCs w:val="16"/>
                <w:lang w:eastAsia="en-GB"/>
              </w:rPr>
              <w:lastRenderedPageBreak/>
              <w:t xml:space="preserve">on Organic Compounds, 2nd Ed.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lastRenderedPageBreak/>
              <w:t xml:space="preserve">CRC Press, </w:t>
            </w:r>
            <w:r w:rsidRPr="000F1D1B">
              <w:rPr>
                <w:rFonts w:ascii="Helvetica" w:eastAsia="Times New Roman" w:hAnsi="Helvetica" w:cs="Helvetica"/>
                <w:sz w:val="16"/>
                <w:szCs w:val="16"/>
                <w:lang w:eastAsia="en-GB"/>
              </w:rPr>
              <w:lastRenderedPageBreak/>
              <w:t xml:space="preserve">Boca Raton, FL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1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2074047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other: experimental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71423729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6558942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Melt</w:t>
            </w:r>
            <w:proofErr w:type="gramStart"/>
            <w:r w:rsidRPr="000F1D1B">
              <w:rPr>
                <w:rFonts w:ascii="Helvetica" w:eastAsia="Times New Roman" w:hAnsi="Helvetica" w:cs="Helvetica"/>
                <w:b/>
                <w:bCs/>
                <w:sz w:val="16"/>
                <w:szCs w:val="16"/>
                <w:lang w:eastAsia="en-GB"/>
              </w:rPr>
              <w:t>./</w:t>
            </w:r>
            <w:proofErr w:type="spellStart"/>
            <w:proofErr w:type="gramEnd"/>
            <w:r w:rsidRPr="000F1D1B">
              <w:rPr>
                <w:rFonts w:ascii="Helvetica" w:eastAsia="Times New Roman" w:hAnsi="Helvetica" w:cs="Helvetica"/>
                <w:b/>
                <w:bCs/>
                <w:sz w:val="16"/>
                <w:szCs w:val="16"/>
                <w:lang w:eastAsia="en-GB"/>
              </w:rPr>
              <w:t>Freez</w:t>
            </w:r>
            <w:proofErr w:type="spellEnd"/>
            <w:r w:rsidRPr="000F1D1B">
              <w:rPr>
                <w:rFonts w:ascii="Helvetica" w:eastAsia="Times New Roman" w:hAnsi="Helvetica" w:cs="Helvetica"/>
                <w:b/>
                <w:bCs/>
                <w:sz w:val="16"/>
                <w:szCs w:val="16"/>
                <w:lang w:eastAsia="en-GB"/>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Subl</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-95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This study was cited in the DIPPR database.</w:t>
            </w:r>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4"/>
                <w:szCs w:val="24"/>
                <w:lang w:eastAsia="en-GB"/>
              </w:rPr>
              <w:t>Data included in the Project 801® Database are compiled and evaluated by the Design Institute for Physical Property Data (DIPPR) of the American Institute of Chemical Engineers (</w:t>
            </w:r>
            <w:proofErr w:type="spellStart"/>
            <w:r w:rsidRPr="000F1D1B">
              <w:rPr>
                <w:rFonts w:ascii="Times New Roman" w:eastAsia="Times New Roman" w:hAnsi="Times New Roman" w:cs="Times New Roman"/>
                <w:sz w:val="24"/>
                <w:szCs w:val="24"/>
                <w:lang w:eastAsia="en-GB"/>
              </w:rPr>
              <w:t>AIChE</w:t>
            </w:r>
            <w:proofErr w:type="spellEnd"/>
            <w:r w:rsidRPr="000F1D1B">
              <w:rPr>
                <w:rFonts w:ascii="Times New Roman" w:eastAsia="Times New Roman" w:hAnsi="Times New Roman" w:cs="Times New Roman"/>
                <w:sz w:val="24"/>
                <w:szCs w:val="24"/>
                <w:lang w:eastAsia="en-GB"/>
              </w:rPr>
              <w:t>).</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w:t>
      </w:r>
      <w:proofErr w:type="spellStart"/>
      <w:r w:rsidRPr="000F1D1B">
        <w:rPr>
          <w:rFonts w:ascii="Helvetica" w:eastAsia="Times New Roman" w:hAnsi="Helvetica" w:cs="Helvetica"/>
          <w:b/>
          <w:bCs/>
          <w:i/>
          <w:iCs/>
          <w:sz w:val="30"/>
          <w:szCs w:val="30"/>
          <w:lang w:eastAsia="en-GB"/>
        </w:rPr>
        <w:t>Huls</w:t>
      </w:r>
      <w:proofErr w:type="spellEnd"/>
      <w:r w:rsidRPr="000F1D1B">
        <w:rPr>
          <w:rFonts w:ascii="Helvetica" w:eastAsia="Times New Roman" w:hAnsi="Helvetica" w:cs="Helvetica"/>
          <w:b/>
          <w:bCs/>
          <w:i/>
          <w:iCs/>
          <w:sz w:val="30"/>
          <w:szCs w:val="30"/>
          <w:lang w:eastAsia="en-GB"/>
        </w:rPr>
        <w:t xml:space="preserve"> America 1991/RL2 SS/Melting point/freezing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39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04615100"/>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IUC4-436fb9d5-c094-3b49-a536-462df2c24309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10:12:07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lastRenderedPageBreak/>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Peer reviewed published data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1"/>
        <w:gridCol w:w="771"/>
        <w:gridCol w:w="446"/>
        <w:gridCol w:w="1677"/>
        <w:gridCol w:w="1514"/>
        <w:gridCol w:w="1031"/>
        <w:gridCol w:w="679"/>
        <w:gridCol w:w="933"/>
        <w:gridCol w:w="1014"/>
        <w:gridCol w:w="702"/>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Huls</w:t>
            </w:r>
            <w:proofErr w:type="spellEnd"/>
            <w:r w:rsidRPr="000F1D1B">
              <w:rPr>
                <w:rFonts w:ascii="Helvetica" w:eastAsia="Times New Roman" w:hAnsi="Helvetica" w:cs="Helvetica"/>
                <w:sz w:val="16"/>
                <w:szCs w:val="16"/>
                <w:lang w:eastAsia="en-GB"/>
              </w:rPr>
              <w:t xml:space="preserve"> America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Silicon Compounds: Register and Review, 5th Ed.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Hüls</w:t>
            </w:r>
            <w:proofErr w:type="spellEnd"/>
            <w:r w:rsidRPr="000F1D1B">
              <w:rPr>
                <w:rFonts w:ascii="Helvetica" w:eastAsia="Times New Roman" w:hAnsi="Helvetica" w:cs="Helvetica"/>
                <w:sz w:val="16"/>
                <w:szCs w:val="16"/>
                <w:lang w:eastAsia="en-GB"/>
              </w:rPr>
              <w:t xml:space="preserve"> America, Piscataway, NJ, 1991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5869559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experimental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9362630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013754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Melt</w:t>
            </w:r>
            <w:proofErr w:type="gramStart"/>
            <w:r w:rsidRPr="000F1D1B">
              <w:rPr>
                <w:rFonts w:ascii="Helvetica" w:eastAsia="Times New Roman" w:hAnsi="Helvetica" w:cs="Helvetica"/>
                <w:b/>
                <w:bCs/>
                <w:sz w:val="16"/>
                <w:szCs w:val="16"/>
                <w:lang w:eastAsia="en-GB"/>
              </w:rPr>
              <w:t>./</w:t>
            </w:r>
            <w:proofErr w:type="spellStart"/>
            <w:proofErr w:type="gramEnd"/>
            <w:r w:rsidRPr="000F1D1B">
              <w:rPr>
                <w:rFonts w:ascii="Helvetica" w:eastAsia="Times New Roman" w:hAnsi="Helvetica" w:cs="Helvetica"/>
                <w:b/>
                <w:bCs/>
                <w:sz w:val="16"/>
                <w:szCs w:val="16"/>
                <w:lang w:eastAsia="en-GB"/>
              </w:rPr>
              <w:t>Freez</w:t>
            </w:r>
            <w:proofErr w:type="spellEnd"/>
            <w:r w:rsidRPr="000F1D1B">
              <w:rPr>
                <w:rFonts w:ascii="Helvetica" w:eastAsia="Times New Roman" w:hAnsi="Helvetica" w:cs="Helvetica"/>
                <w:b/>
                <w:bCs/>
                <w:sz w:val="16"/>
                <w:szCs w:val="16"/>
                <w:lang w:eastAsia="en-GB"/>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Subl</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-95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This study was cited in the DIPPR database.</w:t>
            </w:r>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4"/>
                <w:szCs w:val="24"/>
                <w:lang w:eastAsia="en-GB"/>
              </w:rPr>
              <w:t>Data included in the Project 801® Database are compiled and evaluated by the Design Institute for Physical Property Data (DIPPR) of the American Institute of Chemical Engineers (</w:t>
            </w:r>
            <w:proofErr w:type="spellStart"/>
            <w:r w:rsidRPr="000F1D1B">
              <w:rPr>
                <w:rFonts w:ascii="Times New Roman" w:eastAsia="Times New Roman" w:hAnsi="Times New Roman" w:cs="Times New Roman"/>
                <w:sz w:val="24"/>
                <w:szCs w:val="24"/>
                <w:lang w:eastAsia="en-GB"/>
              </w:rPr>
              <w:t>AIChE</w:t>
            </w:r>
            <w:proofErr w:type="spellEnd"/>
            <w:r w:rsidRPr="000F1D1B">
              <w:rPr>
                <w:rFonts w:ascii="Times New Roman" w:eastAsia="Times New Roman" w:hAnsi="Times New Roman" w:cs="Times New Roman"/>
                <w:sz w:val="24"/>
                <w:szCs w:val="24"/>
                <w:lang w:eastAsia="en-GB"/>
              </w:rPr>
              <w:t>).</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Aldrich 1994/RL2 SS/Melting point/freezing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40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15975123"/>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IUC4-2d19e3db-4555-36be-bf90-61280fcb8148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10:13:06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lastRenderedPageBreak/>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Handbook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29"/>
        <w:gridCol w:w="1076"/>
        <w:gridCol w:w="446"/>
        <w:gridCol w:w="1153"/>
        <w:gridCol w:w="1606"/>
        <w:gridCol w:w="1021"/>
        <w:gridCol w:w="675"/>
        <w:gridCol w:w="924"/>
        <w:gridCol w:w="1002"/>
        <w:gridCol w:w="696"/>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Aldrich Chemical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Handbook of Fine Chemicals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Aldrich Chemical Company, Milwaukee, WI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5454400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experimental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6092688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0953064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keepLines/>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Results and discussions </w:t>
      </w:r>
    </w:p>
    <w:p w:rsidR="000F1D1B" w:rsidRPr="000F1D1B" w:rsidRDefault="000F1D1B" w:rsidP="00DC0F0C">
      <w:pPr>
        <w:keepNext/>
        <w:keepLines/>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Melt</w:t>
            </w:r>
            <w:proofErr w:type="gramStart"/>
            <w:r w:rsidRPr="000F1D1B">
              <w:rPr>
                <w:rFonts w:ascii="Helvetica" w:eastAsia="Times New Roman" w:hAnsi="Helvetica" w:cs="Helvetica"/>
                <w:b/>
                <w:bCs/>
                <w:sz w:val="16"/>
                <w:szCs w:val="16"/>
                <w:lang w:eastAsia="en-GB"/>
              </w:rPr>
              <w:t>./</w:t>
            </w:r>
            <w:proofErr w:type="spellStart"/>
            <w:proofErr w:type="gramEnd"/>
            <w:r w:rsidRPr="000F1D1B">
              <w:rPr>
                <w:rFonts w:ascii="Helvetica" w:eastAsia="Times New Roman" w:hAnsi="Helvetica" w:cs="Helvetica"/>
                <w:b/>
                <w:bCs/>
                <w:sz w:val="16"/>
                <w:szCs w:val="16"/>
                <w:lang w:eastAsia="en-GB"/>
              </w:rPr>
              <w:t>Freez</w:t>
            </w:r>
            <w:proofErr w:type="spellEnd"/>
            <w:r w:rsidRPr="000F1D1B">
              <w:rPr>
                <w:rFonts w:ascii="Helvetica" w:eastAsia="Times New Roman" w:hAnsi="Helvetica" w:cs="Helvetica"/>
                <w:b/>
                <w:bCs/>
                <w:sz w:val="16"/>
                <w:szCs w:val="16"/>
                <w:lang w:eastAsia="en-GB"/>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Subl</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-95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This study was cited in the DIPPR database.</w:t>
            </w:r>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4"/>
                <w:szCs w:val="24"/>
                <w:lang w:eastAsia="en-GB"/>
              </w:rPr>
              <w:t>Data included in the Project 801® Database are compiled and evaluated by the Design Institute for Physical Property Data (DIPPR) of the American Institute of Chemical Engineers (</w:t>
            </w:r>
            <w:proofErr w:type="spellStart"/>
            <w:r w:rsidRPr="000F1D1B">
              <w:rPr>
                <w:rFonts w:ascii="Times New Roman" w:eastAsia="Times New Roman" w:hAnsi="Times New Roman" w:cs="Times New Roman"/>
                <w:sz w:val="24"/>
                <w:szCs w:val="24"/>
                <w:lang w:eastAsia="en-GB"/>
              </w:rPr>
              <w:t>AIChE</w:t>
            </w:r>
            <w:proofErr w:type="spellEnd"/>
            <w:r w:rsidRPr="000F1D1B">
              <w:rPr>
                <w:rFonts w:ascii="Times New Roman" w:eastAsia="Times New Roman" w:hAnsi="Times New Roman" w:cs="Times New Roman"/>
                <w:sz w:val="24"/>
                <w:szCs w:val="24"/>
                <w:lang w:eastAsia="en-GB"/>
              </w:rPr>
              <w:t>).</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DCC 1995/RL2 SS/Melting point/freezing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44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807360281"/>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IUC4-d7e83e88-cb69-30bf-ba51-9de0a1251518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10:25:54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Reviewed by DIPPR, 2001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83"/>
        <w:gridCol w:w="1026"/>
        <w:gridCol w:w="446"/>
        <w:gridCol w:w="1844"/>
        <w:gridCol w:w="1171"/>
        <w:gridCol w:w="935"/>
        <w:gridCol w:w="635"/>
        <w:gridCol w:w="848"/>
        <w:gridCol w:w="896"/>
        <w:gridCol w:w="64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Personal communication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Dow Corning Corporation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No. 1. Private Communication from </w:t>
            </w:r>
            <w:proofErr w:type="spellStart"/>
            <w:r w:rsidRPr="000F1D1B">
              <w:rPr>
                <w:rFonts w:ascii="Helvetica" w:eastAsia="Times New Roman" w:hAnsi="Helvetica" w:cs="Helvetica"/>
                <w:sz w:val="16"/>
                <w:szCs w:val="16"/>
                <w:lang w:eastAsia="en-GB"/>
              </w:rPr>
              <w:t>Ora</w:t>
            </w:r>
            <w:proofErr w:type="spellEnd"/>
            <w:r w:rsidRPr="000F1D1B">
              <w:rPr>
                <w:rFonts w:ascii="Helvetica" w:eastAsia="Times New Roman" w:hAnsi="Helvetica" w:cs="Helvetica"/>
                <w:sz w:val="16"/>
                <w:szCs w:val="16"/>
                <w:lang w:eastAsia="en-GB"/>
              </w:rPr>
              <w:t xml:space="preserve"> </w:t>
            </w:r>
            <w:proofErr w:type="spellStart"/>
            <w:r w:rsidRPr="000F1D1B">
              <w:rPr>
                <w:rFonts w:ascii="Helvetica" w:eastAsia="Times New Roman" w:hAnsi="Helvetica" w:cs="Helvetica"/>
                <w:sz w:val="16"/>
                <w:szCs w:val="16"/>
                <w:lang w:eastAsia="en-GB"/>
              </w:rPr>
              <w:t>Flaningam</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1995-07-31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2745288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experimental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8447034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13398371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Melt</w:t>
            </w:r>
            <w:proofErr w:type="gramStart"/>
            <w:r w:rsidRPr="000F1D1B">
              <w:rPr>
                <w:rFonts w:ascii="Helvetica" w:eastAsia="Times New Roman" w:hAnsi="Helvetica" w:cs="Helvetica"/>
                <w:b/>
                <w:bCs/>
                <w:sz w:val="16"/>
                <w:szCs w:val="16"/>
                <w:lang w:eastAsia="en-GB"/>
              </w:rPr>
              <w:t>./</w:t>
            </w:r>
            <w:proofErr w:type="spellStart"/>
            <w:proofErr w:type="gramEnd"/>
            <w:r w:rsidRPr="000F1D1B">
              <w:rPr>
                <w:rFonts w:ascii="Helvetica" w:eastAsia="Times New Roman" w:hAnsi="Helvetica" w:cs="Helvetica"/>
                <w:b/>
                <w:bCs/>
                <w:sz w:val="16"/>
                <w:szCs w:val="16"/>
                <w:lang w:eastAsia="en-GB"/>
              </w:rPr>
              <w:t>Freez</w:t>
            </w:r>
            <w:proofErr w:type="spellEnd"/>
            <w:r w:rsidRPr="000F1D1B">
              <w:rPr>
                <w:rFonts w:ascii="Helvetica" w:eastAsia="Times New Roman" w:hAnsi="Helvetica" w:cs="Helvetica"/>
                <w:b/>
                <w:bCs/>
                <w:sz w:val="16"/>
                <w:szCs w:val="16"/>
                <w:lang w:eastAsia="en-GB"/>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Subl</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-94.8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This study was cited in the DIPPR database.</w:t>
            </w:r>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4"/>
                <w:szCs w:val="24"/>
                <w:lang w:eastAsia="en-GB"/>
              </w:rPr>
              <w:t>Data included in the Project 801® Database are compiled and evaluated by the Design Institute for Physical Property Data (DIPPR) of the American Institute of Chemical Engineers (</w:t>
            </w:r>
            <w:proofErr w:type="spellStart"/>
            <w:r w:rsidRPr="000F1D1B">
              <w:rPr>
                <w:rFonts w:ascii="Times New Roman" w:eastAsia="Times New Roman" w:hAnsi="Times New Roman" w:cs="Times New Roman"/>
                <w:sz w:val="24"/>
                <w:szCs w:val="24"/>
                <w:lang w:eastAsia="en-GB"/>
              </w:rPr>
              <w:t>AIChE</w:t>
            </w:r>
            <w:proofErr w:type="spellEnd"/>
            <w:r w:rsidRPr="000F1D1B">
              <w:rPr>
                <w:rFonts w:ascii="Times New Roman" w:eastAsia="Times New Roman" w:hAnsi="Times New Roman" w:cs="Times New Roman"/>
                <w:sz w:val="24"/>
                <w:szCs w:val="24"/>
                <w:lang w:eastAsia="en-GB"/>
              </w:rPr>
              <w:t>).</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Crompton 2003/RL4 SS/Melting point/freezing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35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73069068"/>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IUC4-eda497f3-e581-38e2-a342-39b9c196fdf0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09:20:54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33"/>
        <w:gridCol w:w="154"/>
        <w:gridCol w:w="16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w:t>
            </w:r>
          </w:p>
        </w:tc>
      </w:tr>
    </w:tbl>
    <w:p w:rsidR="000F1D1B" w:rsidRPr="000F1D1B" w:rsidRDefault="000F1D1B" w:rsidP="00DC0F0C">
      <w:pPr>
        <w:keepNext/>
        <w:keepLines/>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Data source </w:t>
      </w:r>
    </w:p>
    <w:p w:rsidR="000F1D1B" w:rsidRPr="000F1D1B" w:rsidRDefault="000F1D1B" w:rsidP="00DC0F0C">
      <w:pPr>
        <w:keepNext/>
        <w:keepLines/>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63"/>
        <w:gridCol w:w="1091"/>
        <w:gridCol w:w="446"/>
        <w:gridCol w:w="1628"/>
        <w:gridCol w:w="1238"/>
        <w:gridCol w:w="1008"/>
        <w:gridCol w:w="669"/>
        <w:gridCol w:w="912"/>
        <w:gridCol w:w="985"/>
        <w:gridCol w:w="688"/>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Crompton Corporation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Silquest</w:t>
            </w:r>
            <w:proofErr w:type="spellEnd"/>
            <w:r w:rsidRPr="000F1D1B">
              <w:rPr>
                <w:rFonts w:ascii="Helvetica" w:eastAsia="Times New Roman" w:hAnsi="Helvetica" w:cs="Helvetica"/>
                <w:sz w:val="16"/>
                <w:szCs w:val="16"/>
                <w:lang w:eastAsia="en-GB"/>
              </w:rPr>
              <w:t xml:space="preserve">® A-150 </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Material Safety Data Sheet (revision 1.2)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2003-11-21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1054937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4605987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6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99139569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A-150 is &gt; 99% </w:t>
            </w: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Melt</w:t>
            </w:r>
            <w:proofErr w:type="gramStart"/>
            <w:r w:rsidRPr="000F1D1B">
              <w:rPr>
                <w:rFonts w:ascii="Helvetica" w:eastAsia="Times New Roman" w:hAnsi="Helvetica" w:cs="Helvetica"/>
                <w:b/>
                <w:bCs/>
                <w:sz w:val="16"/>
                <w:szCs w:val="16"/>
                <w:lang w:eastAsia="en-GB"/>
              </w:rPr>
              <w:t>./</w:t>
            </w:r>
            <w:proofErr w:type="spellStart"/>
            <w:proofErr w:type="gramEnd"/>
            <w:r w:rsidRPr="000F1D1B">
              <w:rPr>
                <w:rFonts w:ascii="Helvetica" w:eastAsia="Times New Roman" w:hAnsi="Helvetica" w:cs="Helvetica"/>
                <w:b/>
                <w:bCs/>
                <w:sz w:val="16"/>
                <w:szCs w:val="16"/>
                <w:lang w:eastAsia="en-GB"/>
              </w:rPr>
              <w:t>Freez</w:t>
            </w:r>
            <w:proofErr w:type="spellEnd"/>
            <w:r w:rsidRPr="000F1D1B">
              <w:rPr>
                <w:rFonts w:ascii="Helvetica" w:eastAsia="Times New Roman" w:hAnsi="Helvetica" w:cs="Helvetica"/>
                <w:b/>
                <w:bCs/>
                <w:sz w:val="16"/>
                <w:szCs w:val="16"/>
                <w:lang w:eastAsia="en-GB"/>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Subl</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-95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2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-95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 at STP</w:t>
            </w: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4.3 Boiling point </w:t>
      </w:r>
    </w:p>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w:t>
      </w:r>
      <w:proofErr w:type="spellStart"/>
      <w:r w:rsidRPr="000F1D1B">
        <w:rPr>
          <w:rFonts w:ascii="Helvetica" w:eastAsia="Times New Roman" w:hAnsi="Helvetica" w:cs="Helvetica"/>
          <w:b/>
          <w:bCs/>
          <w:i/>
          <w:iCs/>
          <w:sz w:val="30"/>
          <w:szCs w:val="30"/>
          <w:lang w:eastAsia="en-GB"/>
        </w:rPr>
        <w:t>Lide</w:t>
      </w:r>
      <w:proofErr w:type="spellEnd"/>
      <w:r w:rsidRPr="000F1D1B">
        <w:rPr>
          <w:rFonts w:ascii="Helvetica" w:eastAsia="Times New Roman" w:hAnsi="Helvetica" w:cs="Helvetica"/>
          <w:b/>
          <w:bCs/>
          <w:i/>
          <w:iCs/>
          <w:sz w:val="30"/>
          <w:szCs w:val="30"/>
          <w:lang w:eastAsia="en-GB"/>
        </w:rPr>
        <w:t xml:space="preserve"> 1994/RL2 KS/Boiling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54371205"/>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IUC4-977fb7b7-6e11-34a0-89ce-16fb82be955e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Collette / </w:t>
            </w:r>
            <w:proofErr w:type="spellStart"/>
            <w:r w:rsidRPr="000F1D1B">
              <w:rPr>
                <w:rFonts w:ascii="Helvetica" w:eastAsia="Times New Roman" w:hAnsi="Helvetica" w:cs="Helvetica"/>
                <w:color w:val="0000B2"/>
                <w:sz w:val="16"/>
                <w:szCs w:val="16"/>
                <w:lang w:eastAsia="en-GB"/>
              </w:rPr>
              <w:t>Epona</w:t>
            </w:r>
            <w:proofErr w:type="spellEnd"/>
            <w:r w:rsidRPr="000F1D1B">
              <w:rPr>
                <w:rFonts w:ascii="Helvetica" w:eastAsia="Times New Roman" w:hAnsi="Helvetica" w:cs="Helvetica"/>
                <w:color w:val="0000B2"/>
                <w:sz w:val="16"/>
                <w:szCs w:val="16"/>
                <w:lang w:eastAsia="en-GB"/>
              </w:rPr>
              <w:t xml:space="preserve"> Associates, LLC / Willington / United States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2012-11-06 13:34:00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133"/>
        <w:gridCol w:w="155"/>
        <w:gridCol w:w="16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key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lastRenderedPageBreak/>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Handbook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98"/>
        <w:gridCol w:w="721"/>
        <w:gridCol w:w="446"/>
        <w:gridCol w:w="1894"/>
        <w:gridCol w:w="1322"/>
        <w:gridCol w:w="1004"/>
        <w:gridCol w:w="667"/>
        <w:gridCol w:w="909"/>
        <w:gridCol w:w="981"/>
        <w:gridCol w:w="686"/>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Lide</w:t>
            </w:r>
            <w:proofErr w:type="spellEnd"/>
            <w:r w:rsidRPr="000F1D1B">
              <w:rPr>
                <w:rFonts w:ascii="Helvetica" w:eastAsia="Times New Roman" w:hAnsi="Helvetica" w:cs="Helvetica"/>
                <w:sz w:val="16"/>
                <w:szCs w:val="16"/>
                <w:lang w:eastAsia="en-GB"/>
              </w:rPr>
              <w:t xml:space="preserve">, D.R., ed.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Chemical Rubber Company (CRC) Handbook of Chemistry and Physics, 75th ed.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CRC Press, Boca Raton, FL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1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0141786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other: experimental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57230377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53892891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91.4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1013 </w:t>
            </w:r>
            <w:proofErr w:type="spellStart"/>
            <w:r w:rsidRPr="000F1D1B">
              <w:rPr>
                <w:rFonts w:ascii="Helvetica" w:eastAsia="Times New Roman" w:hAnsi="Helvetica" w:cs="Helvetica"/>
                <w:sz w:val="16"/>
                <w:szCs w:val="16"/>
                <w:lang w:eastAsia="en-GB"/>
              </w:rPr>
              <w:t>hPa</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DIPPR 2001/RL1 SS/Boiling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5584156"/>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IUC4-a676ab0a-b16d-36fd-bf26-58f5fb99d2ac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Collette / </w:t>
            </w:r>
            <w:proofErr w:type="spellStart"/>
            <w:r w:rsidRPr="000F1D1B">
              <w:rPr>
                <w:rFonts w:ascii="Helvetica" w:eastAsia="Times New Roman" w:hAnsi="Helvetica" w:cs="Helvetica"/>
                <w:color w:val="0000B2"/>
                <w:sz w:val="16"/>
                <w:szCs w:val="16"/>
                <w:lang w:eastAsia="en-GB"/>
              </w:rPr>
              <w:t>Epona</w:t>
            </w:r>
            <w:proofErr w:type="spellEnd"/>
            <w:r w:rsidRPr="000F1D1B">
              <w:rPr>
                <w:rFonts w:ascii="Helvetica" w:eastAsia="Times New Roman" w:hAnsi="Helvetica" w:cs="Helvetica"/>
                <w:color w:val="0000B2"/>
                <w:sz w:val="16"/>
                <w:szCs w:val="16"/>
                <w:lang w:eastAsia="en-GB"/>
              </w:rPr>
              <w:t xml:space="preserve"> Associates, LLC / Willington / United States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2012-11-06 13:34:09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83"/>
        <w:gridCol w:w="6376"/>
        <w:gridCol w:w="445"/>
        <w:gridCol w:w="452"/>
      </w:tblGrid>
      <w:tr w:rsidR="000F1D1B" w:rsidRPr="000F1D1B">
        <w:trPr>
          <w:tblCellSpacing w:w="7" w:type="dxa"/>
        </w:trPr>
        <w:tc>
          <w:tcPr>
            <w:tcW w:w="0" w:type="auto"/>
            <w:gridSpan w:val="2"/>
            <w:tcBorders>
              <w:top w:val="nil"/>
              <w:left w:val="nil"/>
              <w:bottom w:val="nil"/>
              <w:right w:val="nil"/>
            </w:tcBorders>
            <w:hideMark/>
          </w:tcPr>
          <w:p w:rsidR="000F1D1B" w:rsidRPr="000F1D1B" w:rsidRDefault="000F1D1B" w:rsidP="00DC0F0C">
            <w:pPr>
              <w:spacing w:after="0" w:line="240" w:lineRule="auto"/>
              <w:divId w:val="82636177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lastRenderedPageBreak/>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 (reliable without restriction)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w:t>
            </w:r>
            <w:proofErr w:type="spellStart"/>
            <w:r w:rsidRPr="000F1D1B">
              <w:rPr>
                <w:rFonts w:ascii="Helvetica" w:eastAsia="Times New Roman" w:hAnsi="Helvetica" w:cs="Helvetica"/>
                <w:sz w:val="16"/>
                <w:szCs w:val="16"/>
                <w:lang w:eastAsia="en-GB"/>
              </w:rPr>
              <w:t>AIChE</w:t>
            </w:r>
            <w:proofErr w:type="spellEnd"/>
            <w:r w:rsidRPr="000F1D1B">
              <w:rPr>
                <w:rFonts w:ascii="Helvetica" w:eastAsia="Times New Roman" w:hAnsi="Helvetica" w:cs="Helvetica"/>
                <w:sz w:val="16"/>
                <w:szCs w:val="16"/>
                <w:lang w:eastAsia="en-GB"/>
              </w:rPr>
              <w:t xml:space="preserve"> DIPPR 801 Database specifies that the uncertainty associated with the normal boiling point value for </w:t>
            </w: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is &lt; 1%.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24"/>
        <w:gridCol w:w="1270"/>
        <w:gridCol w:w="446"/>
        <w:gridCol w:w="1330"/>
        <w:gridCol w:w="1343"/>
        <w:gridCol w:w="973"/>
        <w:gridCol w:w="652"/>
        <w:gridCol w:w="881"/>
        <w:gridCol w:w="942"/>
        <w:gridCol w:w="6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Peer-reviewed database publication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American Institute of Chemical Engineers (</w:t>
            </w:r>
            <w:proofErr w:type="spellStart"/>
            <w:r w:rsidRPr="000F1D1B">
              <w:rPr>
                <w:rFonts w:ascii="Helvetica" w:eastAsia="Times New Roman" w:hAnsi="Helvetica" w:cs="Helvetica"/>
                <w:sz w:val="16"/>
                <w:szCs w:val="16"/>
                <w:lang w:eastAsia="en-GB"/>
              </w:rPr>
              <w:t>AIChE</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Design Institute for Physical Property Data (DIPPR)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New York, N.Y., U.S.A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Weiss, G.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Hazardous Chemicals Data Book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Noyes Data Corp., Park Ridge, NJ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2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56849201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Experimental measurement (method not specified)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6270022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2611855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79995824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reported normal boiling point for </w:t>
            </w: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was obtained from the American Institute of Chemical Engineers (</w:t>
            </w:r>
            <w:proofErr w:type="spellStart"/>
            <w:r w:rsidRPr="000F1D1B">
              <w:rPr>
                <w:rFonts w:ascii="Helvetica" w:eastAsia="Times New Roman" w:hAnsi="Helvetica" w:cs="Helvetica"/>
                <w:sz w:val="16"/>
                <w:szCs w:val="16"/>
                <w:lang w:eastAsia="en-GB"/>
              </w:rPr>
              <w:t>AIChE</w:t>
            </w:r>
            <w:proofErr w:type="spellEnd"/>
            <w:r w:rsidRPr="000F1D1B">
              <w:rPr>
                <w:rFonts w:ascii="Helvetica" w:eastAsia="Times New Roman" w:hAnsi="Helvetica" w:cs="Helvetica"/>
                <w:sz w:val="16"/>
                <w:szCs w:val="16"/>
                <w:lang w:eastAsia="en-GB"/>
              </w:rPr>
              <w:t>), Design Institute for Physical Property Data (DIPPR) Project 801® Database (Design Institute for Physical Property Data (DIPPR), American Institute of Chemical Engineers (</w:t>
            </w:r>
            <w:proofErr w:type="spellStart"/>
            <w:r w:rsidRPr="000F1D1B">
              <w:rPr>
                <w:rFonts w:ascii="Helvetica" w:eastAsia="Times New Roman" w:hAnsi="Helvetica" w:cs="Helvetica"/>
                <w:sz w:val="16"/>
                <w:szCs w:val="16"/>
                <w:lang w:eastAsia="en-GB"/>
              </w:rPr>
              <w:t>AIChE</w:t>
            </w:r>
            <w:proofErr w:type="spellEnd"/>
            <w:r w:rsidRPr="000F1D1B">
              <w:rPr>
                <w:rFonts w:ascii="Helvetica" w:eastAsia="Times New Roman" w:hAnsi="Helvetica" w:cs="Helvetica"/>
                <w:sz w:val="16"/>
                <w:szCs w:val="16"/>
                <w:lang w:eastAsia="en-GB"/>
              </w:rPr>
              <w:t xml:space="preserve">), New York, N.Y., </w:t>
            </w:r>
            <w:proofErr w:type="gramStart"/>
            <w:r w:rsidRPr="000F1D1B">
              <w:rPr>
                <w:rFonts w:ascii="Helvetica" w:eastAsia="Times New Roman" w:hAnsi="Helvetica" w:cs="Helvetica"/>
                <w:sz w:val="16"/>
                <w:szCs w:val="16"/>
                <w:lang w:eastAsia="en-GB"/>
              </w:rPr>
              <w:t>U.S.A</w:t>
            </w:r>
            <w:proofErr w:type="gramEnd"/>
            <w:r w:rsidRPr="000F1D1B">
              <w:rPr>
                <w:rFonts w:ascii="Helvetica" w:eastAsia="Times New Roman" w:hAnsi="Helvetica" w:cs="Helvetica"/>
                <w:sz w:val="16"/>
                <w:szCs w:val="16"/>
                <w:lang w:eastAsia="en-GB"/>
              </w:rPr>
              <w:t xml:space="preserve">). Purity of the original test substance used to determine the normal boiling point was not identified in the Database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4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The normal boiling point for </w:t>
            </w:r>
            <w:proofErr w:type="spellStart"/>
            <w:r w:rsidRPr="000F1D1B">
              <w:rPr>
                <w:rFonts w:ascii="Courier New" w:eastAsia="Times New Roman" w:hAnsi="Courier New" w:cs="Courier New"/>
                <w:sz w:val="24"/>
                <w:szCs w:val="24"/>
                <w:lang w:eastAsia="en-GB"/>
              </w:rPr>
              <w:t>vinyltrichlorosilane</w:t>
            </w:r>
            <w:proofErr w:type="spellEnd"/>
            <w:r w:rsidRPr="000F1D1B">
              <w:rPr>
                <w:rFonts w:ascii="Courier New" w:eastAsia="Times New Roman" w:hAnsi="Courier New" w:cs="Courier New"/>
                <w:sz w:val="24"/>
                <w:szCs w:val="24"/>
                <w:lang w:eastAsia="en-GB"/>
              </w:rPr>
              <w:t xml:space="preserve"> is based on </w:t>
            </w:r>
          </w:p>
          <w:p w:rsidR="000F1D1B" w:rsidRPr="000F1D1B" w:rsidRDefault="000F1D1B" w:rsidP="00DC0F0C">
            <w:pPr>
              <w:spacing w:after="0" w:line="240" w:lineRule="auto"/>
              <w:rPr>
                <w:rFonts w:ascii="Courier New" w:eastAsia="Times New Roman" w:hAnsi="Courier New" w:cs="Courier New"/>
                <w:sz w:val="24"/>
                <w:szCs w:val="24"/>
                <w:lang w:eastAsia="en-GB"/>
              </w:rPr>
            </w:pPr>
            <w:proofErr w:type="gramStart"/>
            <w:r w:rsidRPr="000F1D1B">
              <w:rPr>
                <w:rFonts w:ascii="Courier New" w:eastAsia="Times New Roman" w:hAnsi="Courier New" w:cs="Courier New"/>
                <w:sz w:val="24"/>
                <w:szCs w:val="24"/>
                <w:lang w:eastAsia="en-GB"/>
              </w:rPr>
              <w:t>experimental</w:t>
            </w:r>
            <w:proofErr w:type="gramEnd"/>
            <w:r w:rsidRPr="000F1D1B">
              <w:rPr>
                <w:rFonts w:ascii="Courier New" w:eastAsia="Times New Roman" w:hAnsi="Courier New" w:cs="Courier New"/>
                <w:sz w:val="24"/>
                <w:szCs w:val="24"/>
                <w:lang w:eastAsia="en-GB"/>
              </w:rPr>
              <w:t xml:space="preserve"> data (Weiss, G. Hazardous Chemicals Data Book. </w:t>
            </w:r>
          </w:p>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Noyes Data Corp., Park Ridge, NJ, 1986) that was evaluated and </w:t>
            </w:r>
          </w:p>
          <w:p w:rsidR="000F1D1B" w:rsidRPr="000F1D1B" w:rsidRDefault="000F1D1B" w:rsidP="00DC0F0C">
            <w:pPr>
              <w:spacing w:after="0" w:line="240" w:lineRule="auto"/>
              <w:rPr>
                <w:rFonts w:ascii="Courier New" w:eastAsia="Times New Roman" w:hAnsi="Courier New" w:cs="Courier New"/>
                <w:sz w:val="24"/>
                <w:szCs w:val="24"/>
                <w:lang w:eastAsia="en-GB"/>
              </w:rPr>
            </w:pPr>
            <w:proofErr w:type="gramStart"/>
            <w:r w:rsidRPr="000F1D1B">
              <w:rPr>
                <w:rFonts w:ascii="Courier New" w:eastAsia="Times New Roman" w:hAnsi="Courier New" w:cs="Courier New"/>
                <w:sz w:val="24"/>
                <w:szCs w:val="24"/>
                <w:lang w:eastAsia="en-GB"/>
              </w:rPr>
              <w:t>found</w:t>
            </w:r>
            <w:proofErr w:type="gramEnd"/>
            <w:r w:rsidRPr="000F1D1B">
              <w:rPr>
                <w:rFonts w:ascii="Courier New" w:eastAsia="Times New Roman" w:hAnsi="Courier New" w:cs="Courier New"/>
                <w:sz w:val="24"/>
                <w:szCs w:val="24"/>
                <w:lang w:eastAsia="en-GB"/>
              </w:rPr>
              <w:t xml:space="preserve"> acceptable by the </w:t>
            </w:r>
            <w:proofErr w:type="spellStart"/>
            <w:r w:rsidRPr="000F1D1B">
              <w:rPr>
                <w:rFonts w:ascii="Courier New" w:eastAsia="Times New Roman" w:hAnsi="Courier New" w:cs="Courier New"/>
                <w:sz w:val="24"/>
                <w:szCs w:val="24"/>
                <w:lang w:eastAsia="en-GB"/>
              </w:rPr>
              <w:t>AIChE</w:t>
            </w:r>
            <w:proofErr w:type="spellEnd"/>
            <w:r w:rsidRPr="000F1D1B">
              <w:rPr>
                <w:rFonts w:ascii="Courier New" w:eastAsia="Times New Roman" w:hAnsi="Courier New" w:cs="Courier New"/>
                <w:sz w:val="24"/>
                <w:szCs w:val="24"/>
                <w:lang w:eastAsia="en-GB"/>
              </w:rPr>
              <w:t xml:space="preserve"> DIPPR. Original test procedures </w:t>
            </w:r>
          </w:p>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and conditions used to measure the boiling point were not </w:t>
            </w:r>
          </w:p>
          <w:p w:rsidR="000F1D1B" w:rsidRPr="000F1D1B" w:rsidRDefault="000F1D1B" w:rsidP="00DC0F0C">
            <w:pPr>
              <w:spacing w:after="0" w:line="240" w:lineRule="auto"/>
              <w:rPr>
                <w:rFonts w:ascii="Courier New" w:eastAsia="Times New Roman" w:hAnsi="Courier New" w:cs="Courier New"/>
                <w:sz w:val="24"/>
                <w:szCs w:val="24"/>
                <w:lang w:eastAsia="en-GB"/>
              </w:rPr>
            </w:pPr>
            <w:proofErr w:type="gramStart"/>
            <w:r w:rsidRPr="000F1D1B">
              <w:rPr>
                <w:rFonts w:ascii="Courier New" w:eastAsia="Times New Roman" w:hAnsi="Courier New" w:cs="Courier New"/>
                <w:sz w:val="24"/>
                <w:szCs w:val="24"/>
                <w:lang w:eastAsia="en-GB"/>
              </w:rPr>
              <w:t>identified</w:t>
            </w:r>
            <w:proofErr w:type="gramEnd"/>
            <w:r w:rsidRPr="000F1D1B">
              <w:rPr>
                <w:rFonts w:ascii="Courier New" w:eastAsia="Times New Roman" w:hAnsi="Courier New" w:cs="Courier New"/>
                <w:sz w:val="24"/>
                <w:szCs w:val="24"/>
                <w:lang w:eastAsia="en-GB"/>
              </w:rPr>
              <w:t xml:space="preserve"> in the </w:t>
            </w:r>
            <w:proofErr w:type="spellStart"/>
            <w:r w:rsidRPr="000F1D1B">
              <w:rPr>
                <w:rFonts w:ascii="Courier New" w:eastAsia="Times New Roman" w:hAnsi="Courier New" w:cs="Courier New"/>
                <w:sz w:val="24"/>
                <w:szCs w:val="24"/>
                <w:lang w:eastAsia="en-GB"/>
              </w:rPr>
              <w:t>AIChE</w:t>
            </w:r>
            <w:proofErr w:type="spellEnd"/>
            <w:r w:rsidRPr="000F1D1B">
              <w:rPr>
                <w:rFonts w:ascii="Courier New" w:eastAsia="Times New Roman" w:hAnsi="Courier New" w:cs="Courier New"/>
                <w:sz w:val="24"/>
                <w:szCs w:val="24"/>
                <w:lang w:eastAsia="en-GB"/>
              </w:rPr>
              <w:t xml:space="preserve"> DIPPR Project 801® Database.</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90.7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1013 </w:t>
            </w:r>
            <w:proofErr w:type="spellStart"/>
            <w:r w:rsidRPr="000F1D1B">
              <w:rPr>
                <w:rFonts w:ascii="Helvetica" w:eastAsia="Times New Roman" w:hAnsi="Helvetica" w:cs="Helvetica"/>
                <w:sz w:val="16"/>
                <w:szCs w:val="16"/>
                <w:lang w:eastAsia="en-GB"/>
              </w:rPr>
              <w:t>hPa</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ambiguous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Decomposition: </w:t>
            </w:r>
            <w:proofErr w:type="spellStart"/>
            <w:r w:rsidRPr="000F1D1B">
              <w:rPr>
                <w:rFonts w:ascii="Courier New" w:eastAsia="Times New Roman" w:hAnsi="Courier New" w:cs="Courier New"/>
                <w:sz w:val="24"/>
                <w:szCs w:val="24"/>
                <w:lang w:eastAsia="en-GB"/>
              </w:rPr>
              <w:t>Chlorosilane</w:t>
            </w:r>
            <w:proofErr w:type="spellEnd"/>
            <w:r w:rsidRPr="000F1D1B">
              <w:rPr>
                <w:rFonts w:ascii="Courier New" w:eastAsia="Times New Roman" w:hAnsi="Courier New" w:cs="Courier New"/>
                <w:sz w:val="24"/>
                <w:szCs w:val="24"/>
                <w:lang w:eastAsia="en-GB"/>
              </w:rPr>
              <w:t xml:space="preserve"> materials, including </w:t>
            </w:r>
            <w:proofErr w:type="spellStart"/>
            <w:r w:rsidRPr="000F1D1B">
              <w:rPr>
                <w:rFonts w:ascii="Courier New" w:eastAsia="Times New Roman" w:hAnsi="Courier New" w:cs="Courier New"/>
                <w:sz w:val="24"/>
                <w:szCs w:val="24"/>
                <w:lang w:eastAsia="en-GB"/>
              </w:rPr>
              <w:t>vinyltrichlorosilane</w:t>
            </w:r>
            <w:proofErr w:type="spellEnd"/>
            <w:r w:rsidRPr="000F1D1B">
              <w:rPr>
                <w:rFonts w:ascii="Courier New" w:eastAsia="Times New Roman" w:hAnsi="Courier New" w:cs="Courier New"/>
                <w:sz w:val="24"/>
                <w:szCs w:val="24"/>
                <w:lang w:eastAsia="en-GB"/>
              </w:rPr>
              <w:t xml:space="preserve">, </w:t>
            </w:r>
          </w:p>
          <w:p w:rsidR="000F1D1B" w:rsidRPr="000F1D1B" w:rsidRDefault="000F1D1B" w:rsidP="00DC0F0C">
            <w:pPr>
              <w:spacing w:after="0" w:line="240" w:lineRule="auto"/>
              <w:rPr>
                <w:rFonts w:ascii="Courier New" w:eastAsia="Times New Roman" w:hAnsi="Courier New" w:cs="Courier New"/>
                <w:sz w:val="24"/>
                <w:szCs w:val="24"/>
                <w:lang w:eastAsia="en-GB"/>
              </w:rPr>
            </w:pPr>
            <w:proofErr w:type="gramStart"/>
            <w:r w:rsidRPr="000F1D1B">
              <w:rPr>
                <w:rFonts w:ascii="Courier New" w:eastAsia="Times New Roman" w:hAnsi="Courier New" w:cs="Courier New"/>
                <w:sz w:val="24"/>
                <w:szCs w:val="24"/>
                <w:lang w:eastAsia="en-GB"/>
              </w:rPr>
              <w:t>are</w:t>
            </w:r>
            <w:proofErr w:type="gramEnd"/>
            <w:r w:rsidRPr="000F1D1B">
              <w:rPr>
                <w:rFonts w:ascii="Courier New" w:eastAsia="Times New Roman" w:hAnsi="Courier New" w:cs="Courier New"/>
                <w:sz w:val="24"/>
                <w:szCs w:val="24"/>
                <w:lang w:eastAsia="en-GB"/>
              </w:rPr>
              <w:t xml:space="preserve"> highly reactive and hydrolytically unstable. Upon contact with </w:t>
            </w:r>
          </w:p>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water or water </w:t>
            </w:r>
            <w:proofErr w:type="spellStart"/>
            <w:r w:rsidRPr="000F1D1B">
              <w:rPr>
                <w:rFonts w:ascii="Courier New" w:eastAsia="Times New Roman" w:hAnsi="Courier New" w:cs="Courier New"/>
                <w:sz w:val="24"/>
                <w:szCs w:val="24"/>
                <w:lang w:eastAsia="en-GB"/>
              </w:rPr>
              <w:t>vapor</w:t>
            </w:r>
            <w:proofErr w:type="spellEnd"/>
            <w:r w:rsidRPr="000F1D1B">
              <w:rPr>
                <w:rFonts w:ascii="Courier New" w:eastAsia="Times New Roman" w:hAnsi="Courier New" w:cs="Courier New"/>
                <w:sz w:val="24"/>
                <w:szCs w:val="24"/>
                <w:lang w:eastAsia="en-GB"/>
              </w:rPr>
              <w:t xml:space="preserve">, </w:t>
            </w:r>
            <w:proofErr w:type="spellStart"/>
            <w:r w:rsidRPr="000F1D1B">
              <w:rPr>
                <w:rFonts w:ascii="Courier New" w:eastAsia="Times New Roman" w:hAnsi="Courier New" w:cs="Courier New"/>
                <w:sz w:val="24"/>
                <w:szCs w:val="24"/>
                <w:lang w:eastAsia="en-GB"/>
              </w:rPr>
              <w:t>chlorosilane</w:t>
            </w:r>
            <w:proofErr w:type="spellEnd"/>
            <w:r w:rsidRPr="000F1D1B">
              <w:rPr>
                <w:rFonts w:ascii="Courier New" w:eastAsia="Times New Roman" w:hAnsi="Courier New" w:cs="Courier New"/>
                <w:sz w:val="24"/>
                <w:szCs w:val="24"/>
                <w:lang w:eastAsia="en-GB"/>
              </w:rPr>
              <w:t xml:space="preserve"> materials rapidly generate hydrogen </w:t>
            </w:r>
          </w:p>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chloride (</w:t>
            </w:r>
            <w:proofErr w:type="spellStart"/>
            <w:r w:rsidRPr="000F1D1B">
              <w:rPr>
                <w:rFonts w:ascii="Courier New" w:eastAsia="Times New Roman" w:hAnsi="Courier New" w:cs="Courier New"/>
                <w:sz w:val="24"/>
                <w:szCs w:val="24"/>
                <w:lang w:eastAsia="en-GB"/>
              </w:rPr>
              <w:t>HCl</w:t>
            </w:r>
            <w:proofErr w:type="spellEnd"/>
            <w:r w:rsidRPr="000F1D1B">
              <w:rPr>
                <w:rFonts w:ascii="Courier New" w:eastAsia="Times New Roman" w:hAnsi="Courier New" w:cs="Courier New"/>
                <w:sz w:val="24"/>
                <w:szCs w:val="24"/>
                <w:lang w:eastAsia="en-GB"/>
              </w:rPr>
              <w:t xml:space="preserve">) and the corresponding </w:t>
            </w:r>
            <w:proofErr w:type="spellStart"/>
            <w:r w:rsidRPr="000F1D1B">
              <w:rPr>
                <w:rFonts w:ascii="Courier New" w:eastAsia="Times New Roman" w:hAnsi="Courier New" w:cs="Courier New"/>
                <w:sz w:val="24"/>
                <w:szCs w:val="24"/>
                <w:lang w:eastAsia="en-GB"/>
              </w:rPr>
              <w:t>silanol</w:t>
            </w:r>
            <w:proofErr w:type="spellEnd"/>
            <w:r w:rsidRPr="000F1D1B">
              <w:rPr>
                <w:rFonts w:ascii="Courier New" w:eastAsia="Times New Roman" w:hAnsi="Courier New" w:cs="Courier New"/>
                <w:sz w:val="24"/>
                <w:szCs w:val="24"/>
                <w:lang w:eastAsia="en-GB"/>
              </w:rPr>
              <w:t xml:space="preserve">, which condenses spontaneously </w:t>
            </w:r>
          </w:p>
          <w:p w:rsidR="000F1D1B" w:rsidRPr="000F1D1B" w:rsidRDefault="000F1D1B" w:rsidP="00DC0F0C">
            <w:pPr>
              <w:spacing w:after="0" w:line="240" w:lineRule="auto"/>
              <w:rPr>
                <w:rFonts w:ascii="Courier New" w:eastAsia="Times New Roman" w:hAnsi="Courier New" w:cs="Courier New"/>
                <w:sz w:val="24"/>
                <w:szCs w:val="24"/>
                <w:lang w:eastAsia="en-GB"/>
              </w:rPr>
            </w:pPr>
            <w:proofErr w:type="gramStart"/>
            <w:r w:rsidRPr="000F1D1B">
              <w:rPr>
                <w:rFonts w:ascii="Courier New" w:eastAsia="Times New Roman" w:hAnsi="Courier New" w:cs="Courier New"/>
                <w:sz w:val="24"/>
                <w:szCs w:val="24"/>
                <w:lang w:eastAsia="en-GB"/>
              </w:rPr>
              <w:t>to</w:t>
            </w:r>
            <w:proofErr w:type="gramEnd"/>
            <w:r w:rsidRPr="000F1D1B">
              <w:rPr>
                <w:rFonts w:ascii="Courier New" w:eastAsia="Times New Roman" w:hAnsi="Courier New" w:cs="Courier New"/>
                <w:sz w:val="24"/>
                <w:szCs w:val="24"/>
                <w:lang w:eastAsia="en-GB"/>
              </w:rPr>
              <w:t xml:space="preserve"> form a highly cross-linked polymeric gel.</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Applicant's summary and conclusion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4007804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boiling point obtained from the DIPPR 801® Database is recognized by the </w:t>
            </w:r>
            <w:proofErr w:type="spellStart"/>
            <w:r w:rsidRPr="000F1D1B">
              <w:rPr>
                <w:rFonts w:ascii="Helvetica" w:eastAsia="Times New Roman" w:hAnsi="Helvetica" w:cs="Helvetica"/>
                <w:sz w:val="16"/>
                <w:szCs w:val="16"/>
                <w:lang w:eastAsia="en-GB"/>
              </w:rPr>
              <w:t>AIChE</w:t>
            </w:r>
            <w:proofErr w:type="spellEnd"/>
            <w:r w:rsidRPr="000F1D1B">
              <w:rPr>
                <w:rFonts w:ascii="Helvetica" w:eastAsia="Times New Roman" w:hAnsi="Helvetica" w:cs="Helvetica"/>
                <w:sz w:val="16"/>
                <w:szCs w:val="16"/>
                <w:lang w:eastAsia="en-GB"/>
              </w:rPr>
              <w:t xml:space="preserve"> as the accepted normal boiling point for </w:t>
            </w: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and is comparable to values from other sources. </w:t>
            </w:r>
            <w:r w:rsidRPr="000F1D1B">
              <w:rPr>
                <w:rFonts w:ascii="Helvetica" w:eastAsia="Times New Roman" w:hAnsi="Helvetica" w:cs="Helvetica"/>
                <w:sz w:val="16"/>
                <w:szCs w:val="16"/>
                <w:lang w:eastAsia="en-GB"/>
              </w:rPr>
              <w:br w:type="page"/>
            </w:r>
            <w:r w:rsidRPr="000F1D1B">
              <w:rPr>
                <w:rFonts w:ascii="Helvetica" w:eastAsia="Times New Roman" w:hAnsi="Helvetica" w:cs="Helvetica"/>
                <w:sz w:val="16"/>
                <w:szCs w:val="16"/>
                <w:lang w:eastAsia="en-GB"/>
              </w:rPr>
              <w:br w:type="page"/>
              <w:t xml:space="preserve">Data included in the Project 801® Database are compiled and evaluated by the Design Institute for Physical Property Data (DIPPR) of the American Institute of Chemical Engineers. As such, the value specified in the DIPPR 801® Database represents the best available normal boiling point value for </w:t>
            </w: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Weiss 1986/RL2 SS/Boiling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44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43103556"/>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IUC4-569b5b6b-9b86-3d01-8307-e2e014d29cf8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10:14:29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Handbook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3"/>
        <w:gridCol w:w="667"/>
        <w:gridCol w:w="446"/>
        <w:gridCol w:w="1368"/>
        <w:gridCol w:w="1551"/>
        <w:gridCol w:w="1063"/>
        <w:gridCol w:w="694"/>
        <w:gridCol w:w="961"/>
        <w:gridCol w:w="1053"/>
        <w:gridCol w:w="722"/>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Weiss, G.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1996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Hazardous Chemicals Data Book.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Noyes Data Corp., Park Ridge, NJ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3103151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experimental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9271150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8391573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90.6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1013 </w:t>
            </w:r>
            <w:proofErr w:type="spellStart"/>
            <w:r w:rsidRPr="000F1D1B">
              <w:rPr>
                <w:rFonts w:ascii="Helvetica" w:eastAsia="Times New Roman" w:hAnsi="Helvetica" w:cs="Helvetica"/>
                <w:sz w:val="16"/>
                <w:szCs w:val="16"/>
                <w:lang w:eastAsia="en-GB"/>
              </w:rPr>
              <w:t>hPa</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This study was cited in the DIPPR database.</w:t>
            </w:r>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4"/>
                <w:szCs w:val="24"/>
                <w:lang w:eastAsia="en-GB"/>
              </w:rPr>
              <w:t>Data included in the Project 801® Database are compiled and evaluated by the Design Institute for Physical Property Data (DIPPR) of the American Institute of Chemical Engineers (</w:t>
            </w:r>
            <w:proofErr w:type="spellStart"/>
            <w:r w:rsidRPr="000F1D1B">
              <w:rPr>
                <w:rFonts w:ascii="Times New Roman" w:eastAsia="Times New Roman" w:hAnsi="Times New Roman" w:cs="Times New Roman"/>
                <w:sz w:val="24"/>
                <w:szCs w:val="24"/>
                <w:lang w:eastAsia="en-GB"/>
              </w:rPr>
              <w:t>AIChE</w:t>
            </w:r>
            <w:proofErr w:type="spellEnd"/>
            <w:r w:rsidRPr="000F1D1B">
              <w:rPr>
                <w:rFonts w:ascii="Times New Roman" w:eastAsia="Times New Roman" w:hAnsi="Times New Roman" w:cs="Times New Roman"/>
                <w:sz w:val="24"/>
                <w:szCs w:val="24"/>
                <w:lang w:eastAsia="en-GB"/>
              </w:rPr>
              <w:t>).</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w:t>
      </w:r>
      <w:proofErr w:type="spellStart"/>
      <w:r w:rsidRPr="000F1D1B">
        <w:rPr>
          <w:rFonts w:ascii="Helvetica" w:eastAsia="Times New Roman" w:hAnsi="Helvetica" w:cs="Helvetica"/>
          <w:b/>
          <w:bCs/>
          <w:i/>
          <w:iCs/>
          <w:sz w:val="30"/>
          <w:szCs w:val="30"/>
          <w:lang w:eastAsia="en-GB"/>
        </w:rPr>
        <w:t>Weast</w:t>
      </w:r>
      <w:proofErr w:type="spellEnd"/>
      <w:r w:rsidRPr="000F1D1B">
        <w:rPr>
          <w:rFonts w:ascii="Helvetica" w:eastAsia="Times New Roman" w:hAnsi="Helvetica" w:cs="Helvetica"/>
          <w:b/>
          <w:bCs/>
          <w:i/>
          <w:iCs/>
          <w:sz w:val="30"/>
          <w:szCs w:val="30"/>
          <w:lang w:eastAsia="en-GB"/>
        </w:rPr>
        <w:t xml:space="preserve"> 1988/RL2 SS/Boiling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44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72949530"/>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IUC4-5a740d75-5975-3979-8954-f85ddb44c77d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10:14:59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Handbook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39"/>
        <w:gridCol w:w="1026"/>
        <w:gridCol w:w="446"/>
        <w:gridCol w:w="1840"/>
        <w:gridCol w:w="1269"/>
        <w:gridCol w:w="971"/>
        <w:gridCol w:w="651"/>
        <w:gridCol w:w="880"/>
        <w:gridCol w:w="940"/>
        <w:gridCol w:w="666"/>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Weast</w:t>
            </w:r>
            <w:proofErr w:type="spellEnd"/>
            <w:r w:rsidRPr="000F1D1B">
              <w:rPr>
                <w:rFonts w:ascii="Helvetica" w:eastAsia="Times New Roman" w:hAnsi="Helvetica" w:cs="Helvetica"/>
                <w:sz w:val="16"/>
                <w:szCs w:val="16"/>
                <w:lang w:eastAsia="en-GB"/>
              </w:rPr>
              <w:t xml:space="preserve">, R.C., </w:t>
            </w:r>
            <w:proofErr w:type="spellStart"/>
            <w:r w:rsidRPr="000F1D1B">
              <w:rPr>
                <w:rFonts w:ascii="Helvetica" w:eastAsia="Times New Roman" w:hAnsi="Helvetica" w:cs="Helvetica"/>
                <w:sz w:val="16"/>
                <w:szCs w:val="16"/>
                <w:lang w:eastAsia="en-GB"/>
              </w:rPr>
              <w:t>Grasselli</w:t>
            </w:r>
            <w:proofErr w:type="spellEnd"/>
            <w:r w:rsidRPr="000F1D1B">
              <w:rPr>
                <w:rFonts w:ascii="Helvetica" w:eastAsia="Times New Roman" w:hAnsi="Helvetica" w:cs="Helvetica"/>
                <w:sz w:val="16"/>
                <w:szCs w:val="16"/>
                <w:lang w:eastAsia="en-GB"/>
              </w:rPr>
              <w:t xml:space="preserve">, J.G., eds.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Chemical Rubber Company (CRC) Handbook of Data on Organic Compounds, 2nd Ed.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CRC Press, Boca Raton, FL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5548659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experimental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5823410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6549100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89.9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1013 </w:t>
            </w:r>
            <w:proofErr w:type="spellStart"/>
            <w:r w:rsidRPr="000F1D1B">
              <w:rPr>
                <w:rFonts w:ascii="Helvetica" w:eastAsia="Times New Roman" w:hAnsi="Helvetica" w:cs="Helvetica"/>
                <w:sz w:val="16"/>
                <w:szCs w:val="16"/>
                <w:lang w:eastAsia="en-GB"/>
              </w:rPr>
              <w:t>hPa</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This study was cited in the DIPPR database.</w:t>
            </w:r>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4"/>
                <w:szCs w:val="24"/>
                <w:lang w:eastAsia="en-GB"/>
              </w:rPr>
              <w:t>Data included in the Project 801® Database are compiled and evaluated by the Design Institute for Physical Property Data (DIPPR) of the American Institute of Chemical Engineers (</w:t>
            </w:r>
            <w:proofErr w:type="spellStart"/>
            <w:r w:rsidRPr="000F1D1B">
              <w:rPr>
                <w:rFonts w:ascii="Times New Roman" w:eastAsia="Times New Roman" w:hAnsi="Times New Roman" w:cs="Times New Roman"/>
                <w:sz w:val="24"/>
                <w:szCs w:val="24"/>
                <w:lang w:eastAsia="en-GB"/>
              </w:rPr>
              <w:t>AIChE</w:t>
            </w:r>
            <w:proofErr w:type="spellEnd"/>
            <w:r w:rsidRPr="000F1D1B">
              <w:rPr>
                <w:rFonts w:ascii="Times New Roman" w:eastAsia="Times New Roman" w:hAnsi="Times New Roman" w:cs="Times New Roman"/>
                <w:sz w:val="24"/>
                <w:szCs w:val="24"/>
                <w:lang w:eastAsia="en-GB"/>
              </w:rPr>
              <w:t>).</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NFPA 1991/RL2 SS/Boiling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49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38184728"/>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IUC4-53143ded-94ea-3720-861e-532636c40dd5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10:15:33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Peer reviewed published data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28"/>
        <w:gridCol w:w="1300"/>
        <w:gridCol w:w="446"/>
        <w:gridCol w:w="1399"/>
        <w:gridCol w:w="1520"/>
        <w:gridCol w:w="978"/>
        <w:gridCol w:w="654"/>
        <w:gridCol w:w="885"/>
        <w:gridCol w:w="948"/>
        <w:gridCol w:w="670"/>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National Fire Protection Association (NFPA)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Fire Protection Guide on Hazardous Materials, 10th ed.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National Fire Protection Association, Boston MA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0165256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experimental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5981122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0812910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90.9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1013 </w:t>
            </w:r>
            <w:proofErr w:type="spellStart"/>
            <w:r w:rsidRPr="000F1D1B">
              <w:rPr>
                <w:rFonts w:ascii="Helvetica" w:eastAsia="Times New Roman" w:hAnsi="Helvetica" w:cs="Helvetica"/>
                <w:sz w:val="16"/>
                <w:szCs w:val="16"/>
                <w:lang w:eastAsia="en-GB"/>
              </w:rPr>
              <w:t>hPa</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This study was cited in the DIPPR database.</w:t>
            </w:r>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4"/>
                <w:szCs w:val="24"/>
                <w:lang w:eastAsia="en-GB"/>
              </w:rPr>
              <w:t xml:space="preserve">Data included in the Project 801® Database are compiled and evaluated by the Design Institute for Physical Property Data (DIPPR) of the </w:t>
            </w:r>
            <w:r w:rsidRPr="000F1D1B">
              <w:rPr>
                <w:rFonts w:ascii="Times New Roman" w:eastAsia="Times New Roman" w:hAnsi="Times New Roman" w:cs="Times New Roman"/>
                <w:sz w:val="24"/>
                <w:szCs w:val="24"/>
                <w:lang w:eastAsia="en-GB"/>
              </w:rPr>
              <w:lastRenderedPageBreak/>
              <w:t>American Institute of Chemical Engineers (</w:t>
            </w:r>
            <w:proofErr w:type="spellStart"/>
            <w:r w:rsidRPr="000F1D1B">
              <w:rPr>
                <w:rFonts w:ascii="Times New Roman" w:eastAsia="Times New Roman" w:hAnsi="Times New Roman" w:cs="Times New Roman"/>
                <w:sz w:val="24"/>
                <w:szCs w:val="24"/>
                <w:lang w:eastAsia="en-GB"/>
              </w:rPr>
              <w:t>AIChE</w:t>
            </w:r>
            <w:proofErr w:type="spellEnd"/>
            <w:r w:rsidRPr="000F1D1B">
              <w:rPr>
                <w:rFonts w:ascii="Times New Roman" w:eastAsia="Times New Roman" w:hAnsi="Times New Roman" w:cs="Times New Roman"/>
                <w:sz w:val="24"/>
                <w:szCs w:val="24"/>
                <w:lang w:eastAsia="en-GB"/>
              </w:rPr>
              <w:t>).</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lastRenderedPageBreak/>
        <w:t xml:space="preserve">Endpoint study record: Lewis 1992/RL2 SS/Boiling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44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43474510"/>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IUC4-72ea2a7b-391a-31b6-b3e3-2f20c203099d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10:19:57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Handbook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49"/>
        <w:gridCol w:w="682"/>
        <w:gridCol w:w="446"/>
        <w:gridCol w:w="1782"/>
        <w:gridCol w:w="1305"/>
        <w:gridCol w:w="1032"/>
        <w:gridCol w:w="680"/>
        <w:gridCol w:w="934"/>
        <w:gridCol w:w="1015"/>
        <w:gridCol w:w="703"/>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Lewis, R.J.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Sax's Dangerous Properties of Industrial Materials, 8th Ed. 1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Van </w:t>
            </w:r>
            <w:proofErr w:type="spellStart"/>
            <w:r w:rsidRPr="000F1D1B">
              <w:rPr>
                <w:rFonts w:ascii="Helvetica" w:eastAsia="Times New Roman" w:hAnsi="Helvetica" w:cs="Helvetica"/>
                <w:sz w:val="16"/>
                <w:szCs w:val="16"/>
                <w:lang w:eastAsia="en-GB"/>
              </w:rPr>
              <w:t>Nostrand</w:t>
            </w:r>
            <w:proofErr w:type="spellEnd"/>
            <w:r w:rsidRPr="000F1D1B">
              <w:rPr>
                <w:rFonts w:ascii="Helvetica" w:eastAsia="Times New Roman" w:hAnsi="Helvetica" w:cs="Helvetica"/>
                <w:sz w:val="16"/>
                <w:szCs w:val="16"/>
                <w:lang w:eastAsia="en-GB"/>
              </w:rPr>
              <w:t xml:space="preserve">, New York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9131372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experimental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4079910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967645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90.5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1013 </w:t>
            </w:r>
            <w:proofErr w:type="spellStart"/>
            <w:r w:rsidRPr="000F1D1B">
              <w:rPr>
                <w:rFonts w:ascii="Helvetica" w:eastAsia="Times New Roman" w:hAnsi="Helvetica" w:cs="Helvetica"/>
                <w:sz w:val="16"/>
                <w:szCs w:val="16"/>
                <w:lang w:eastAsia="en-GB"/>
              </w:rPr>
              <w:t>hPa</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This study was cited in the DIPPR database.</w:t>
            </w:r>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4"/>
                <w:szCs w:val="24"/>
                <w:lang w:eastAsia="en-GB"/>
              </w:rPr>
              <w:t>Data included in the Project 801® Database are compiled and evaluated by the Design Institute for Physical Property Data (DIPPR) of the American Institute of Chemical Engineers (</w:t>
            </w:r>
            <w:proofErr w:type="spellStart"/>
            <w:r w:rsidRPr="000F1D1B">
              <w:rPr>
                <w:rFonts w:ascii="Times New Roman" w:eastAsia="Times New Roman" w:hAnsi="Times New Roman" w:cs="Times New Roman"/>
                <w:sz w:val="24"/>
                <w:szCs w:val="24"/>
                <w:lang w:eastAsia="en-GB"/>
              </w:rPr>
              <w:t>AIChE</w:t>
            </w:r>
            <w:proofErr w:type="spellEnd"/>
            <w:r w:rsidRPr="000F1D1B">
              <w:rPr>
                <w:rFonts w:ascii="Times New Roman" w:eastAsia="Times New Roman" w:hAnsi="Times New Roman" w:cs="Times New Roman"/>
                <w:sz w:val="24"/>
                <w:szCs w:val="24"/>
                <w:lang w:eastAsia="en-GB"/>
              </w:rPr>
              <w:t>).</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w:t>
      </w:r>
      <w:proofErr w:type="spellStart"/>
      <w:r w:rsidRPr="000F1D1B">
        <w:rPr>
          <w:rFonts w:ascii="Helvetica" w:eastAsia="Times New Roman" w:hAnsi="Helvetica" w:cs="Helvetica"/>
          <w:b/>
          <w:bCs/>
          <w:i/>
          <w:iCs/>
          <w:sz w:val="30"/>
          <w:szCs w:val="30"/>
          <w:lang w:eastAsia="en-GB"/>
        </w:rPr>
        <w:t>Huls</w:t>
      </w:r>
      <w:proofErr w:type="spellEnd"/>
      <w:r w:rsidRPr="000F1D1B">
        <w:rPr>
          <w:rFonts w:ascii="Helvetica" w:eastAsia="Times New Roman" w:hAnsi="Helvetica" w:cs="Helvetica"/>
          <w:b/>
          <w:bCs/>
          <w:i/>
          <w:iCs/>
          <w:sz w:val="30"/>
          <w:szCs w:val="30"/>
          <w:lang w:eastAsia="en-GB"/>
        </w:rPr>
        <w:t xml:space="preserve"> America 1991/RL2 SS/Boiling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43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14498865"/>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IUC4-c1810d64-82cb-3f1a-9b1b-d09d7e806e43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10:27:28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Peer reviewed published data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6"/>
        <w:gridCol w:w="777"/>
        <w:gridCol w:w="446"/>
        <w:gridCol w:w="1720"/>
        <w:gridCol w:w="1418"/>
        <w:gridCol w:w="1041"/>
        <w:gridCol w:w="684"/>
        <w:gridCol w:w="942"/>
        <w:gridCol w:w="1026"/>
        <w:gridCol w:w="708"/>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Huls</w:t>
            </w:r>
            <w:proofErr w:type="spellEnd"/>
            <w:r w:rsidRPr="000F1D1B">
              <w:rPr>
                <w:rFonts w:ascii="Helvetica" w:eastAsia="Times New Roman" w:hAnsi="Helvetica" w:cs="Helvetica"/>
                <w:sz w:val="16"/>
                <w:szCs w:val="16"/>
                <w:lang w:eastAsia="en-GB"/>
              </w:rPr>
              <w:t xml:space="preserve"> America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Silicon Compounds: Register and Review, 5th Ed.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Hüls</w:t>
            </w:r>
            <w:proofErr w:type="spellEnd"/>
            <w:r w:rsidRPr="000F1D1B">
              <w:rPr>
                <w:rFonts w:ascii="Helvetica" w:eastAsia="Times New Roman" w:hAnsi="Helvetica" w:cs="Helvetica"/>
                <w:sz w:val="16"/>
                <w:szCs w:val="16"/>
                <w:lang w:eastAsia="en-GB"/>
              </w:rPr>
              <w:t xml:space="preserve"> America, Piscataway, NJ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89458495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experimental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55177000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486979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92.9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1013 </w:t>
            </w:r>
            <w:proofErr w:type="spellStart"/>
            <w:r w:rsidRPr="000F1D1B">
              <w:rPr>
                <w:rFonts w:ascii="Helvetica" w:eastAsia="Times New Roman" w:hAnsi="Helvetica" w:cs="Helvetica"/>
                <w:sz w:val="16"/>
                <w:szCs w:val="16"/>
                <w:lang w:eastAsia="en-GB"/>
              </w:rPr>
              <w:t>hPa</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This study was cited in the DIPPR database.</w:t>
            </w:r>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4"/>
                <w:szCs w:val="24"/>
                <w:lang w:eastAsia="en-GB"/>
              </w:rPr>
              <w:t>Data included in the Project 801® Database are compiled and evaluated by the Design Institute for Physical Property Data (DIPPR) of the American Institute of Chemical Engineers (</w:t>
            </w:r>
            <w:proofErr w:type="spellStart"/>
            <w:r w:rsidRPr="000F1D1B">
              <w:rPr>
                <w:rFonts w:ascii="Times New Roman" w:eastAsia="Times New Roman" w:hAnsi="Times New Roman" w:cs="Times New Roman"/>
                <w:sz w:val="24"/>
                <w:szCs w:val="24"/>
                <w:lang w:eastAsia="en-GB"/>
              </w:rPr>
              <w:t>AIChE</w:t>
            </w:r>
            <w:proofErr w:type="spellEnd"/>
            <w:r w:rsidRPr="000F1D1B">
              <w:rPr>
                <w:rFonts w:ascii="Times New Roman" w:eastAsia="Times New Roman" w:hAnsi="Times New Roman" w:cs="Times New Roman"/>
                <w:sz w:val="24"/>
                <w:szCs w:val="24"/>
                <w:lang w:eastAsia="en-GB"/>
              </w:rPr>
              <w:t>).</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Aldrich 1994/RL2 SS/Boiling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39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43570147"/>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IUC4-6915bc57-0f2b-3b53-8f38-ee08d006ac88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10:29:53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Handbook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29"/>
        <w:gridCol w:w="1076"/>
        <w:gridCol w:w="446"/>
        <w:gridCol w:w="1153"/>
        <w:gridCol w:w="1606"/>
        <w:gridCol w:w="1021"/>
        <w:gridCol w:w="675"/>
        <w:gridCol w:w="924"/>
        <w:gridCol w:w="1002"/>
        <w:gridCol w:w="696"/>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Aldrich Chemical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Handbook of Fine Chemicals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Aldrich Chemical Company, Milwaukee, WI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1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2874574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other: experimental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94800080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9828033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89.9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1013 </w:t>
            </w:r>
            <w:proofErr w:type="spellStart"/>
            <w:r w:rsidRPr="000F1D1B">
              <w:rPr>
                <w:rFonts w:ascii="Helvetica" w:eastAsia="Times New Roman" w:hAnsi="Helvetica" w:cs="Helvetica"/>
                <w:sz w:val="16"/>
                <w:szCs w:val="16"/>
                <w:lang w:eastAsia="en-GB"/>
              </w:rPr>
              <w:t>hPa</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Times New Roman" w:eastAsia="Times New Roman" w:hAnsi="Times New Roman" w:cs="Times New Roman"/>
                <w:sz w:val="24"/>
                <w:szCs w:val="24"/>
                <w:lang w:eastAsia="en-GB"/>
              </w:rPr>
              <w:t>This study was cited in the DIPPR database.</w:t>
            </w:r>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4"/>
                <w:szCs w:val="24"/>
                <w:lang w:eastAsia="en-GB"/>
              </w:rPr>
              <w:t>Data included in the Project 801® Database are compiled and evaluated by the Design Institute for Physical Property Data (DIPPR) of the American Institute of Chemical Engineers (</w:t>
            </w:r>
            <w:proofErr w:type="spellStart"/>
            <w:r w:rsidRPr="000F1D1B">
              <w:rPr>
                <w:rFonts w:ascii="Times New Roman" w:eastAsia="Times New Roman" w:hAnsi="Times New Roman" w:cs="Times New Roman"/>
                <w:sz w:val="24"/>
                <w:szCs w:val="24"/>
                <w:lang w:eastAsia="en-GB"/>
              </w:rPr>
              <w:t>AIChE</w:t>
            </w:r>
            <w:proofErr w:type="spellEnd"/>
            <w:r w:rsidRPr="000F1D1B">
              <w:rPr>
                <w:rFonts w:ascii="Times New Roman" w:eastAsia="Times New Roman" w:hAnsi="Times New Roman" w:cs="Times New Roman"/>
                <w:sz w:val="24"/>
                <w:szCs w:val="24"/>
                <w:lang w:eastAsia="en-GB"/>
              </w:rPr>
              <w:t>).</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w:t>
      </w:r>
      <w:proofErr w:type="spellStart"/>
      <w:r w:rsidRPr="000F1D1B">
        <w:rPr>
          <w:rFonts w:ascii="Helvetica" w:eastAsia="Times New Roman" w:hAnsi="Helvetica" w:cs="Helvetica"/>
          <w:b/>
          <w:bCs/>
          <w:i/>
          <w:iCs/>
          <w:sz w:val="30"/>
          <w:szCs w:val="30"/>
          <w:lang w:eastAsia="en-GB"/>
        </w:rPr>
        <w:t>Voronkov</w:t>
      </w:r>
      <w:proofErr w:type="spellEnd"/>
      <w:r w:rsidRPr="000F1D1B">
        <w:rPr>
          <w:rFonts w:ascii="Helvetica" w:eastAsia="Times New Roman" w:hAnsi="Helvetica" w:cs="Helvetica"/>
          <w:b/>
          <w:bCs/>
          <w:i/>
          <w:iCs/>
          <w:sz w:val="30"/>
          <w:szCs w:val="30"/>
          <w:lang w:eastAsia="en-GB"/>
        </w:rPr>
        <w:t xml:space="preserve"> 1980/RL2 SS/Boiling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41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230730054"/>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IUC4-493ec487-46dc-30c4-9b7c-8a80f22a5985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10:34:26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689"/>
        <w:gridCol w:w="258"/>
        <w:gridCol w:w="26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Peer reviewed published data; Evaluated by DIPPR, 2001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20"/>
        <w:gridCol w:w="1795"/>
        <w:gridCol w:w="446"/>
        <w:gridCol w:w="1279"/>
        <w:gridCol w:w="1200"/>
        <w:gridCol w:w="966"/>
        <w:gridCol w:w="649"/>
        <w:gridCol w:w="876"/>
        <w:gridCol w:w="934"/>
        <w:gridCol w:w="663"/>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Voronkov</w:t>
            </w:r>
            <w:proofErr w:type="spellEnd"/>
            <w:r w:rsidRPr="000F1D1B">
              <w:rPr>
                <w:rFonts w:ascii="Helvetica" w:eastAsia="Times New Roman" w:hAnsi="Helvetica" w:cs="Helvetica"/>
                <w:sz w:val="16"/>
                <w:szCs w:val="16"/>
                <w:lang w:eastAsia="en-GB"/>
              </w:rPr>
              <w:t xml:space="preserve">, M.G., </w:t>
            </w:r>
            <w:proofErr w:type="spellStart"/>
            <w:r w:rsidRPr="000F1D1B">
              <w:rPr>
                <w:rFonts w:ascii="Helvetica" w:eastAsia="Times New Roman" w:hAnsi="Helvetica" w:cs="Helvetica"/>
                <w:sz w:val="16"/>
                <w:szCs w:val="16"/>
                <w:lang w:eastAsia="en-GB"/>
              </w:rPr>
              <w:t>Pukhnarevich</w:t>
            </w:r>
            <w:proofErr w:type="spellEnd"/>
            <w:r w:rsidRPr="000F1D1B">
              <w:rPr>
                <w:rFonts w:ascii="Helvetica" w:eastAsia="Times New Roman" w:hAnsi="Helvetica" w:cs="Helvetica"/>
                <w:sz w:val="16"/>
                <w:szCs w:val="16"/>
                <w:lang w:eastAsia="en-GB"/>
              </w:rPr>
              <w:t xml:space="preserve">, U.B., </w:t>
            </w:r>
            <w:proofErr w:type="spellStart"/>
            <w:r w:rsidRPr="000F1D1B">
              <w:rPr>
                <w:rFonts w:ascii="Helvetica" w:eastAsia="Times New Roman" w:hAnsi="Helvetica" w:cs="Helvetica"/>
                <w:sz w:val="16"/>
                <w:szCs w:val="16"/>
                <w:lang w:eastAsia="en-GB"/>
              </w:rPr>
              <w:t>Tsykhanskaya</w:t>
            </w:r>
            <w:proofErr w:type="spellEnd"/>
            <w:r w:rsidRPr="000F1D1B">
              <w:rPr>
                <w:rFonts w:ascii="Helvetica" w:eastAsia="Times New Roman" w:hAnsi="Helvetica" w:cs="Helvetica"/>
                <w:sz w:val="16"/>
                <w:szCs w:val="16"/>
                <w:lang w:eastAsia="en-GB"/>
              </w:rPr>
              <w:t xml:space="preserve">, I.I., </w:t>
            </w:r>
            <w:proofErr w:type="spellStart"/>
            <w:r w:rsidRPr="000F1D1B">
              <w:rPr>
                <w:rFonts w:ascii="Helvetica" w:eastAsia="Times New Roman" w:hAnsi="Helvetica" w:cs="Helvetica"/>
                <w:sz w:val="16"/>
                <w:szCs w:val="16"/>
                <w:lang w:eastAsia="en-GB"/>
              </w:rPr>
              <w:t>Varshavskii</w:t>
            </w:r>
            <w:proofErr w:type="spellEnd"/>
            <w:r w:rsidRPr="000F1D1B">
              <w:rPr>
                <w:rFonts w:ascii="Helvetica" w:eastAsia="Times New Roman" w:hAnsi="Helvetica" w:cs="Helvetica"/>
                <w:sz w:val="16"/>
                <w:szCs w:val="16"/>
                <w:lang w:eastAsia="en-GB"/>
              </w:rPr>
              <w:t xml:space="preserve">, Y.S.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Hydrosilylation</w:t>
            </w:r>
            <w:proofErr w:type="spellEnd"/>
            <w:r w:rsidRPr="000F1D1B">
              <w:rPr>
                <w:rFonts w:ascii="Helvetica" w:eastAsia="Times New Roman" w:hAnsi="Helvetica" w:cs="Helvetica"/>
                <w:sz w:val="16"/>
                <w:szCs w:val="16"/>
                <w:lang w:eastAsia="en-GB"/>
              </w:rPr>
              <w:t xml:space="preserve"> of Acetylene.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Dokl</w:t>
            </w:r>
            <w:proofErr w:type="spellEnd"/>
            <w:r w:rsidRPr="000F1D1B">
              <w:rPr>
                <w:rFonts w:ascii="Helvetica" w:eastAsia="Times New Roman" w:hAnsi="Helvetica" w:cs="Helvetica"/>
                <w:sz w:val="16"/>
                <w:szCs w:val="16"/>
                <w:lang w:eastAsia="en-GB"/>
              </w:rPr>
              <w:t xml:space="preserve">. Chem., 254, 449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2692310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experimental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4115643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5653218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89.9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1013 </w:t>
            </w:r>
            <w:proofErr w:type="spellStart"/>
            <w:r w:rsidRPr="000F1D1B">
              <w:rPr>
                <w:rFonts w:ascii="Helvetica" w:eastAsia="Times New Roman" w:hAnsi="Helvetica" w:cs="Helvetica"/>
                <w:sz w:val="16"/>
                <w:szCs w:val="16"/>
                <w:lang w:eastAsia="en-GB"/>
              </w:rPr>
              <w:t>hPa</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keepLines/>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Overall remarks, attachments </w:t>
      </w:r>
    </w:p>
    <w:p w:rsidR="000F1D1B" w:rsidRPr="000F1D1B" w:rsidRDefault="000F1D1B" w:rsidP="00DC0F0C">
      <w:pPr>
        <w:keepNext/>
        <w:keepLines/>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Courier New" w:eastAsia="Times New Roman" w:hAnsi="Courier New" w:cs="Courier New"/>
                <w:sz w:val="24"/>
                <w:szCs w:val="24"/>
                <w:lang w:eastAsia="en-GB"/>
              </w:rPr>
            </w:pPr>
            <w:r w:rsidRPr="000F1D1B">
              <w:rPr>
                <w:rFonts w:ascii="Times New Roman" w:eastAsia="Times New Roman" w:hAnsi="Times New Roman" w:cs="Times New Roman"/>
                <w:sz w:val="24"/>
                <w:szCs w:val="24"/>
                <w:lang w:eastAsia="en-GB"/>
              </w:rPr>
              <w:t>This study was cited in the DIPPR database.</w:t>
            </w:r>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4"/>
                <w:szCs w:val="24"/>
                <w:lang w:eastAsia="en-GB"/>
              </w:rPr>
              <w:t>Data included in the Project 801® Database are compiled and evaluated by the Design Institute for Physical Property Data (DIPPR) of the American Institute of Chemical Engineers (</w:t>
            </w:r>
            <w:proofErr w:type="spellStart"/>
            <w:r w:rsidRPr="000F1D1B">
              <w:rPr>
                <w:rFonts w:ascii="Times New Roman" w:eastAsia="Times New Roman" w:hAnsi="Times New Roman" w:cs="Times New Roman"/>
                <w:sz w:val="24"/>
                <w:szCs w:val="24"/>
                <w:lang w:eastAsia="en-GB"/>
              </w:rPr>
              <w:t>AIChE</w:t>
            </w:r>
            <w:proofErr w:type="spellEnd"/>
            <w:r w:rsidRPr="000F1D1B">
              <w:rPr>
                <w:rFonts w:ascii="Times New Roman" w:eastAsia="Times New Roman" w:hAnsi="Times New Roman" w:cs="Times New Roman"/>
                <w:sz w:val="24"/>
                <w:szCs w:val="24"/>
                <w:lang w:eastAsia="en-GB"/>
              </w:rPr>
              <w:t>).</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w:t>
      </w:r>
      <w:proofErr w:type="spellStart"/>
      <w:r w:rsidRPr="000F1D1B">
        <w:rPr>
          <w:rFonts w:ascii="Helvetica" w:eastAsia="Times New Roman" w:hAnsi="Helvetica" w:cs="Helvetica"/>
          <w:b/>
          <w:bCs/>
          <w:i/>
          <w:iCs/>
          <w:sz w:val="30"/>
          <w:szCs w:val="30"/>
          <w:lang w:eastAsia="en-GB"/>
        </w:rPr>
        <w:t>Sheludyakov</w:t>
      </w:r>
      <w:proofErr w:type="spellEnd"/>
      <w:r w:rsidRPr="000F1D1B">
        <w:rPr>
          <w:rFonts w:ascii="Helvetica" w:eastAsia="Times New Roman" w:hAnsi="Helvetica" w:cs="Helvetica"/>
          <w:b/>
          <w:bCs/>
          <w:i/>
          <w:iCs/>
          <w:sz w:val="30"/>
          <w:szCs w:val="30"/>
          <w:lang w:eastAsia="en-GB"/>
        </w:rPr>
        <w:t xml:space="preserve">, 1985/RL2 SS/Boiling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36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51597132"/>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IUC4-523619fb-d080-32ef-8555-09bf21b5243a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10:37:29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642"/>
        <w:gridCol w:w="255"/>
        <w:gridCol w:w="26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Peer reviewed published data; </w:t>
            </w:r>
            <w:proofErr w:type="spellStart"/>
            <w:r w:rsidRPr="000F1D1B">
              <w:rPr>
                <w:rFonts w:ascii="Helvetica" w:eastAsia="Times New Roman" w:hAnsi="Helvetica" w:cs="Helvetica"/>
                <w:sz w:val="16"/>
                <w:szCs w:val="16"/>
                <w:lang w:eastAsia="en-GB"/>
              </w:rPr>
              <w:t>evauated</w:t>
            </w:r>
            <w:proofErr w:type="spellEnd"/>
            <w:r w:rsidRPr="000F1D1B">
              <w:rPr>
                <w:rFonts w:ascii="Helvetica" w:eastAsia="Times New Roman" w:hAnsi="Helvetica" w:cs="Helvetica"/>
                <w:sz w:val="16"/>
                <w:szCs w:val="16"/>
                <w:lang w:eastAsia="en-GB"/>
              </w:rPr>
              <w:t xml:space="preserve"> by DIPPR, 2001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03"/>
        <w:gridCol w:w="1275"/>
        <w:gridCol w:w="446"/>
        <w:gridCol w:w="1905"/>
        <w:gridCol w:w="1238"/>
        <w:gridCol w:w="936"/>
        <w:gridCol w:w="635"/>
        <w:gridCol w:w="849"/>
        <w:gridCol w:w="897"/>
        <w:gridCol w:w="64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Sheludyakov</w:t>
            </w:r>
            <w:proofErr w:type="spellEnd"/>
            <w:r w:rsidRPr="000F1D1B">
              <w:rPr>
                <w:rFonts w:ascii="Helvetica" w:eastAsia="Times New Roman" w:hAnsi="Helvetica" w:cs="Helvetica"/>
                <w:sz w:val="16"/>
                <w:szCs w:val="16"/>
                <w:lang w:eastAsia="en-GB"/>
              </w:rPr>
              <w:t xml:space="preserve">, V.D., </w:t>
            </w:r>
            <w:proofErr w:type="spellStart"/>
            <w:r w:rsidRPr="000F1D1B">
              <w:rPr>
                <w:rFonts w:ascii="Helvetica" w:eastAsia="Times New Roman" w:hAnsi="Helvetica" w:cs="Helvetica"/>
                <w:sz w:val="16"/>
                <w:szCs w:val="16"/>
                <w:lang w:eastAsia="en-GB"/>
              </w:rPr>
              <w:t>Zhun</w:t>
            </w:r>
            <w:proofErr w:type="spellEnd"/>
            <w:r w:rsidRPr="000F1D1B">
              <w:rPr>
                <w:rFonts w:ascii="Helvetica" w:eastAsia="Times New Roman" w:hAnsi="Helvetica" w:cs="Helvetica"/>
                <w:sz w:val="16"/>
                <w:szCs w:val="16"/>
                <w:lang w:eastAsia="en-GB"/>
              </w:rPr>
              <w:t xml:space="preserve">, V.I., </w:t>
            </w:r>
            <w:proofErr w:type="spellStart"/>
            <w:r w:rsidRPr="000F1D1B">
              <w:rPr>
                <w:rFonts w:ascii="Helvetica" w:eastAsia="Times New Roman" w:hAnsi="Helvetica" w:cs="Helvetica"/>
                <w:sz w:val="16"/>
                <w:szCs w:val="16"/>
                <w:lang w:eastAsia="en-GB"/>
              </w:rPr>
              <w:t>Loginov</w:t>
            </w:r>
            <w:proofErr w:type="spellEnd"/>
            <w:r w:rsidRPr="000F1D1B">
              <w:rPr>
                <w:rFonts w:ascii="Helvetica" w:eastAsia="Times New Roman" w:hAnsi="Helvetica" w:cs="Helvetica"/>
                <w:sz w:val="16"/>
                <w:szCs w:val="16"/>
                <w:lang w:eastAsia="en-GB"/>
              </w:rPr>
              <w:t xml:space="preserve">, S.V.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Features of the </w:t>
            </w:r>
            <w:proofErr w:type="spellStart"/>
            <w:r w:rsidRPr="000F1D1B">
              <w:rPr>
                <w:rFonts w:ascii="Helvetica" w:eastAsia="Times New Roman" w:hAnsi="Helvetica" w:cs="Helvetica"/>
                <w:sz w:val="16"/>
                <w:szCs w:val="16"/>
                <w:lang w:eastAsia="en-GB"/>
              </w:rPr>
              <w:t>Hydrochlorination</w:t>
            </w:r>
            <w:proofErr w:type="spellEnd"/>
            <w:r w:rsidRPr="000F1D1B">
              <w:rPr>
                <w:rFonts w:ascii="Helvetica" w:eastAsia="Times New Roman" w:hAnsi="Helvetica" w:cs="Helvetica"/>
                <w:sz w:val="16"/>
                <w:szCs w:val="16"/>
                <w:lang w:eastAsia="en-GB"/>
              </w:rPr>
              <w:t xml:space="preserve"> of </w:t>
            </w:r>
            <w:proofErr w:type="spellStart"/>
            <w:r w:rsidRPr="000F1D1B">
              <w:rPr>
                <w:rFonts w:ascii="Helvetica" w:eastAsia="Times New Roman" w:hAnsi="Helvetica" w:cs="Helvetica"/>
                <w:sz w:val="16"/>
                <w:szCs w:val="16"/>
                <w:lang w:eastAsia="en-GB"/>
              </w:rPr>
              <w:t>Vinylsilanes</w:t>
            </w:r>
            <w:proofErr w:type="spellEnd"/>
            <w:r w:rsidRPr="000F1D1B">
              <w:rPr>
                <w:rFonts w:ascii="Helvetica" w:eastAsia="Times New Roman" w:hAnsi="Helvetica" w:cs="Helvetica"/>
                <w:sz w:val="16"/>
                <w:szCs w:val="16"/>
                <w:lang w:eastAsia="en-GB"/>
              </w:rPr>
              <w:t xml:space="preserve"> with Several </w:t>
            </w:r>
            <w:r w:rsidRPr="000F1D1B">
              <w:rPr>
                <w:rFonts w:ascii="Helvetica" w:eastAsia="Times New Roman" w:hAnsi="Helvetica" w:cs="Helvetica"/>
                <w:sz w:val="16"/>
                <w:szCs w:val="16"/>
                <w:lang w:eastAsia="en-GB"/>
              </w:rPr>
              <w:lastRenderedPageBreak/>
              <w:t xml:space="preserve">Vinyl Groups on the Silicon Atom.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lastRenderedPageBreak/>
              <w:t xml:space="preserve">J. Gen. Chem. USSR, 55, 1202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26526080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experimental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1931141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179436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92.4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1013 </w:t>
            </w:r>
            <w:proofErr w:type="spellStart"/>
            <w:r w:rsidRPr="000F1D1B">
              <w:rPr>
                <w:rFonts w:ascii="Helvetica" w:eastAsia="Times New Roman" w:hAnsi="Helvetica" w:cs="Helvetica"/>
                <w:sz w:val="16"/>
                <w:szCs w:val="16"/>
                <w:lang w:eastAsia="en-GB"/>
              </w:rPr>
              <w:t>hPa</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Times New Roman" w:eastAsia="Times New Roman" w:hAnsi="Times New Roman" w:cs="Times New Roman"/>
                <w:sz w:val="24"/>
                <w:szCs w:val="24"/>
                <w:lang w:eastAsia="en-GB"/>
              </w:rPr>
              <w:t>This study was cited in the DIPPR database.</w:t>
            </w:r>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4"/>
                <w:szCs w:val="24"/>
                <w:lang w:eastAsia="en-GB"/>
              </w:rPr>
              <w:t>Data included in the Project 801® Database are compiled and evaluated by the Design Institute for Physical Property Data (DIPPR) of the American Institute of Chemical Engineers (</w:t>
            </w:r>
            <w:proofErr w:type="spellStart"/>
            <w:r w:rsidRPr="000F1D1B">
              <w:rPr>
                <w:rFonts w:ascii="Times New Roman" w:eastAsia="Times New Roman" w:hAnsi="Times New Roman" w:cs="Times New Roman"/>
                <w:sz w:val="24"/>
                <w:szCs w:val="24"/>
                <w:lang w:eastAsia="en-GB"/>
              </w:rPr>
              <w:t>AIChE</w:t>
            </w:r>
            <w:proofErr w:type="spellEnd"/>
            <w:r w:rsidRPr="000F1D1B">
              <w:rPr>
                <w:rFonts w:ascii="Times New Roman" w:eastAsia="Times New Roman" w:hAnsi="Times New Roman" w:cs="Times New Roman"/>
                <w:sz w:val="24"/>
                <w:szCs w:val="24"/>
                <w:lang w:eastAsia="en-GB"/>
              </w:rPr>
              <w:t>).</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DCC 1995/RL2 SS/Boiling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41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03706100"/>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IUC4-e228cb51-7a21-33c3-a128-afd73c9ed7cb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10:40:30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Evaulated</w:t>
            </w:r>
            <w:proofErr w:type="spellEnd"/>
            <w:r w:rsidRPr="000F1D1B">
              <w:rPr>
                <w:rFonts w:ascii="Helvetica" w:eastAsia="Times New Roman" w:hAnsi="Helvetica" w:cs="Helvetica"/>
                <w:sz w:val="16"/>
                <w:szCs w:val="16"/>
                <w:lang w:eastAsia="en-GB"/>
              </w:rPr>
              <w:t xml:space="preserve"> by DIPPR, 2001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83"/>
        <w:gridCol w:w="1026"/>
        <w:gridCol w:w="446"/>
        <w:gridCol w:w="1844"/>
        <w:gridCol w:w="1171"/>
        <w:gridCol w:w="935"/>
        <w:gridCol w:w="635"/>
        <w:gridCol w:w="848"/>
        <w:gridCol w:w="896"/>
        <w:gridCol w:w="64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Personal communication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Dow Corning Corporation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No. 1. Private Communication from </w:t>
            </w:r>
            <w:proofErr w:type="spellStart"/>
            <w:r w:rsidRPr="000F1D1B">
              <w:rPr>
                <w:rFonts w:ascii="Helvetica" w:eastAsia="Times New Roman" w:hAnsi="Helvetica" w:cs="Helvetica"/>
                <w:sz w:val="16"/>
                <w:szCs w:val="16"/>
                <w:lang w:eastAsia="en-GB"/>
              </w:rPr>
              <w:t>Ora</w:t>
            </w:r>
            <w:proofErr w:type="spellEnd"/>
            <w:r w:rsidRPr="000F1D1B">
              <w:rPr>
                <w:rFonts w:ascii="Helvetica" w:eastAsia="Times New Roman" w:hAnsi="Helvetica" w:cs="Helvetica"/>
                <w:sz w:val="16"/>
                <w:szCs w:val="16"/>
                <w:lang w:eastAsia="en-GB"/>
              </w:rPr>
              <w:t xml:space="preserve"> </w:t>
            </w:r>
            <w:proofErr w:type="spellStart"/>
            <w:r w:rsidRPr="000F1D1B">
              <w:rPr>
                <w:rFonts w:ascii="Helvetica" w:eastAsia="Times New Roman" w:hAnsi="Helvetica" w:cs="Helvetica"/>
                <w:sz w:val="16"/>
                <w:szCs w:val="16"/>
                <w:lang w:eastAsia="en-GB"/>
              </w:rPr>
              <w:t>Flaningam</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1995-07-31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0372066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experimental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84786478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4820852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90.7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1013 </w:t>
            </w:r>
            <w:proofErr w:type="spellStart"/>
            <w:r w:rsidRPr="000F1D1B">
              <w:rPr>
                <w:rFonts w:ascii="Helvetica" w:eastAsia="Times New Roman" w:hAnsi="Helvetica" w:cs="Helvetica"/>
                <w:sz w:val="16"/>
                <w:szCs w:val="16"/>
                <w:lang w:eastAsia="en-GB"/>
              </w:rPr>
              <w:t>hPa</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Times New Roman" w:eastAsia="Times New Roman" w:hAnsi="Times New Roman" w:cs="Times New Roman"/>
                <w:sz w:val="24"/>
                <w:szCs w:val="24"/>
                <w:lang w:eastAsia="en-GB"/>
              </w:rPr>
              <w:t>This study was cited in the DIPPR database.</w:t>
            </w:r>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4"/>
                <w:szCs w:val="24"/>
                <w:lang w:eastAsia="en-GB"/>
              </w:rPr>
              <w:t>Data included in the Project 801® Database are compiled and evaluated by the Design Institute for Physical Property Data (DIPPR) of the American Institute of Chemical Engineers (</w:t>
            </w:r>
            <w:proofErr w:type="spellStart"/>
            <w:r w:rsidRPr="000F1D1B">
              <w:rPr>
                <w:rFonts w:ascii="Times New Roman" w:eastAsia="Times New Roman" w:hAnsi="Times New Roman" w:cs="Times New Roman"/>
                <w:sz w:val="24"/>
                <w:szCs w:val="24"/>
                <w:lang w:eastAsia="en-GB"/>
              </w:rPr>
              <w:t>AIChE</w:t>
            </w:r>
            <w:proofErr w:type="spellEnd"/>
            <w:r w:rsidRPr="000F1D1B">
              <w:rPr>
                <w:rFonts w:ascii="Times New Roman" w:eastAsia="Times New Roman" w:hAnsi="Times New Roman" w:cs="Times New Roman"/>
                <w:sz w:val="24"/>
                <w:szCs w:val="24"/>
                <w:lang w:eastAsia="en-GB"/>
              </w:rPr>
              <w:t>).</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Crompton 2003/RL4 SS/Boiling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473"/>
      </w:tblGrid>
      <w:tr w:rsidR="000F1D1B" w:rsidRPr="002F7953">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976375050"/>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val="fr-FR" w:eastAsia="en-GB"/>
              </w:rPr>
            </w:pPr>
            <w:r w:rsidRPr="000F1D1B">
              <w:rPr>
                <w:rFonts w:ascii="Helvetica" w:eastAsia="Times New Roman" w:hAnsi="Helvetica" w:cs="Helvetica"/>
                <w:color w:val="0000B2"/>
                <w:sz w:val="16"/>
                <w:szCs w:val="16"/>
                <w:lang w:val="fr-FR" w:eastAsia="en-GB"/>
              </w:rPr>
              <w:t xml:space="preserve">IUC4-7d08e864-ce19-3c2a-b17e-0dc7db559180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09:50:11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33"/>
        <w:gridCol w:w="154"/>
        <w:gridCol w:w="16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67"/>
        <w:gridCol w:w="1091"/>
        <w:gridCol w:w="446"/>
        <w:gridCol w:w="1625"/>
        <w:gridCol w:w="1238"/>
        <w:gridCol w:w="1008"/>
        <w:gridCol w:w="668"/>
        <w:gridCol w:w="912"/>
        <w:gridCol w:w="985"/>
        <w:gridCol w:w="688"/>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Crompton Corporation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Silquest</w:t>
            </w:r>
            <w:proofErr w:type="spellEnd"/>
            <w:r w:rsidRPr="000F1D1B">
              <w:rPr>
                <w:rFonts w:ascii="Helvetica" w:eastAsia="Times New Roman" w:hAnsi="Helvetica" w:cs="Helvetica"/>
                <w:sz w:val="16"/>
                <w:szCs w:val="16"/>
                <w:lang w:eastAsia="en-GB"/>
              </w:rPr>
              <w:t xml:space="preserve">® A-150 </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Material Safety Data Sheet (revision 1.2)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2003-11-21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2402785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other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8583305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78145699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6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1870639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A-150 is &gt; 99% </w:t>
            </w: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91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1013 </w:t>
            </w:r>
            <w:proofErr w:type="spellStart"/>
            <w:r w:rsidRPr="000F1D1B">
              <w:rPr>
                <w:rFonts w:ascii="Helvetica" w:eastAsia="Times New Roman" w:hAnsi="Helvetica" w:cs="Helvetica"/>
                <w:sz w:val="16"/>
                <w:szCs w:val="16"/>
                <w:lang w:eastAsia="en-GB"/>
              </w:rPr>
              <w:t>hPa</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Degussa 2002/RL4 SS/Boiling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43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96395127"/>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IUC4-cb5e02a3-9242-3b7f-9573-e3bcb8ad973b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09:47:03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33"/>
        <w:gridCol w:w="154"/>
        <w:gridCol w:w="16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w:t>
            </w:r>
          </w:p>
        </w:tc>
      </w:tr>
    </w:tbl>
    <w:p w:rsidR="000F1D1B" w:rsidRPr="000F1D1B" w:rsidRDefault="000F1D1B" w:rsidP="00DC0F0C">
      <w:pPr>
        <w:keepNext/>
        <w:keepLines/>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keepLines/>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64"/>
        <w:gridCol w:w="722"/>
        <w:gridCol w:w="446"/>
        <w:gridCol w:w="2004"/>
        <w:gridCol w:w="1237"/>
        <w:gridCol w:w="1006"/>
        <w:gridCol w:w="668"/>
        <w:gridCol w:w="911"/>
        <w:gridCol w:w="983"/>
        <w:gridCol w:w="68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Degussa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(91/155/EWG) </w:t>
            </w:r>
            <w:proofErr w:type="spellStart"/>
            <w:r w:rsidRPr="000F1D1B">
              <w:rPr>
                <w:rFonts w:ascii="Helvetica" w:eastAsia="Times New Roman" w:hAnsi="Helvetica" w:cs="Helvetica"/>
                <w:sz w:val="16"/>
                <w:szCs w:val="16"/>
                <w:lang w:eastAsia="en-GB"/>
              </w:rPr>
              <w:t>Dynasylan</w:t>
            </w:r>
            <w:proofErr w:type="spellEnd"/>
            <w:r w:rsidRPr="000F1D1B">
              <w:rPr>
                <w:rFonts w:ascii="Helvetica" w:eastAsia="Times New Roman" w:hAnsi="Helvetica" w:cs="Helvetica"/>
                <w:sz w:val="16"/>
                <w:szCs w:val="16"/>
                <w:lang w:eastAsia="en-GB"/>
              </w:rPr>
              <w:t xml:space="preserve"> VTC. Version 3.0/REG_EU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2002-12-18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5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7098949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DIN 51 751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1721422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86206141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00399675"/>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73"/>
        <w:gridCol w:w="1166"/>
        <w:gridCol w:w="1246"/>
        <w:gridCol w:w="1237"/>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Decomp</w:t>
            </w:r>
            <w:proofErr w:type="spellEnd"/>
            <w:r w:rsidRPr="000F1D1B">
              <w:rPr>
                <w:rFonts w:ascii="Helvetica" w:eastAsia="Times New Roman" w:hAnsi="Helvetica" w:cs="Helvetica"/>
                <w:b/>
                <w:bCs/>
                <w:sz w:val="16"/>
                <w:szCs w:val="16"/>
                <w:lang w:eastAsia="en-GB"/>
              </w:rPr>
              <w:t xml:space="preserve">. </w:t>
            </w:r>
            <w:proofErr w:type="gramStart"/>
            <w:r w:rsidRPr="000F1D1B">
              <w:rPr>
                <w:rFonts w:ascii="Helvetica" w:eastAsia="Times New Roman" w:hAnsi="Helvetica" w:cs="Helvetica"/>
                <w:b/>
                <w:bCs/>
                <w:sz w:val="16"/>
                <w:szCs w:val="16"/>
                <w:lang w:eastAsia="en-GB"/>
              </w:rPr>
              <w:t>temp</w:t>
            </w:r>
            <w:proofErr w:type="gramEnd"/>
            <w:r w:rsidRPr="000F1D1B">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91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1013 </w:t>
            </w:r>
            <w:proofErr w:type="spellStart"/>
            <w:r w:rsidRPr="000F1D1B">
              <w:rPr>
                <w:rFonts w:ascii="Helvetica" w:eastAsia="Times New Roman" w:hAnsi="Helvetica" w:cs="Helvetica"/>
                <w:sz w:val="16"/>
                <w:szCs w:val="16"/>
                <w:lang w:eastAsia="en-GB"/>
              </w:rPr>
              <w:t>hPa</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4.4 Density </w:t>
      </w:r>
    </w:p>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Degussa 2002/RL4 SS/Density </w:t>
      </w:r>
    </w:p>
    <w:tbl>
      <w:tblPr>
        <w:tblW w:w="0" w:type="auto"/>
        <w:tblCellSpacing w:w="7" w:type="dxa"/>
        <w:tblCellMar>
          <w:left w:w="0" w:type="dxa"/>
          <w:right w:w="0" w:type="dxa"/>
        </w:tblCellMar>
        <w:tblLook w:val="04A0" w:firstRow="1" w:lastRow="0" w:firstColumn="1" w:lastColumn="0" w:noHBand="0" w:noVBand="1"/>
      </w:tblPr>
      <w:tblGrid>
        <w:gridCol w:w="1044"/>
        <w:gridCol w:w="20"/>
        <w:gridCol w:w="337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90997128"/>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IUC4-fc5db1c3-9242-3a7e-bcf1-14541c99d07d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lastRenderedPageBreak/>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10:43:24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33"/>
        <w:gridCol w:w="154"/>
        <w:gridCol w:w="16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48"/>
        <w:gridCol w:w="722"/>
        <w:gridCol w:w="446"/>
        <w:gridCol w:w="2074"/>
        <w:gridCol w:w="1227"/>
        <w:gridCol w:w="996"/>
        <w:gridCol w:w="663"/>
        <w:gridCol w:w="901"/>
        <w:gridCol w:w="970"/>
        <w:gridCol w:w="681"/>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Degussa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(91/155/EWG) </w:t>
            </w:r>
            <w:proofErr w:type="spellStart"/>
            <w:r w:rsidRPr="000F1D1B">
              <w:rPr>
                <w:rFonts w:ascii="Helvetica" w:eastAsia="Times New Roman" w:hAnsi="Helvetica" w:cs="Helvetica"/>
                <w:sz w:val="16"/>
                <w:szCs w:val="16"/>
                <w:lang w:eastAsia="en-GB"/>
              </w:rPr>
              <w:t>Dynasylan</w:t>
            </w:r>
            <w:proofErr w:type="spellEnd"/>
            <w:r w:rsidRPr="000F1D1B">
              <w:rPr>
                <w:rFonts w:ascii="Helvetica" w:eastAsia="Times New Roman" w:hAnsi="Helvetica" w:cs="Helvetica"/>
                <w:sz w:val="16"/>
                <w:szCs w:val="16"/>
                <w:lang w:eastAsia="en-GB"/>
              </w:rPr>
              <w:t xml:space="preserve"> VTC. Version 3.0/REG_EU, Revision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2002-12-18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0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3716910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DIN 51757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4747080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2298521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70350095"/>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597"/>
        <w:gridCol w:w="1104"/>
        <w:gridCol w:w="562"/>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 1.27 g/cm³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keepLines/>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lastRenderedPageBreak/>
        <w:t xml:space="preserve">Endpoint study record: Crompton 2003/RL4 SS/Density </w:t>
      </w:r>
    </w:p>
    <w:tbl>
      <w:tblPr>
        <w:tblW w:w="0" w:type="auto"/>
        <w:tblCellSpacing w:w="7" w:type="dxa"/>
        <w:tblCellMar>
          <w:left w:w="0" w:type="dxa"/>
          <w:right w:w="0" w:type="dxa"/>
        </w:tblCellMar>
        <w:tblLook w:val="04A0" w:firstRow="1" w:lastRow="0" w:firstColumn="1" w:lastColumn="0" w:noHBand="0" w:noVBand="1"/>
      </w:tblPr>
      <w:tblGrid>
        <w:gridCol w:w="1044"/>
        <w:gridCol w:w="20"/>
        <w:gridCol w:w="344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keepNext/>
              <w:keepLines/>
              <w:spacing w:after="0" w:line="240" w:lineRule="auto"/>
              <w:divId w:val="545993311"/>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IUC4-5c343686-a735-324f-ae30-103d2e23eea2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10:46:01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33"/>
        <w:gridCol w:w="154"/>
        <w:gridCol w:w="16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67"/>
        <w:gridCol w:w="1091"/>
        <w:gridCol w:w="446"/>
        <w:gridCol w:w="1625"/>
        <w:gridCol w:w="1238"/>
        <w:gridCol w:w="1008"/>
        <w:gridCol w:w="668"/>
        <w:gridCol w:w="912"/>
        <w:gridCol w:w="985"/>
        <w:gridCol w:w="688"/>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Crompton Corporation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Silquest</w:t>
            </w:r>
            <w:proofErr w:type="spellEnd"/>
            <w:r w:rsidRPr="000F1D1B">
              <w:rPr>
                <w:rFonts w:ascii="Helvetica" w:eastAsia="Times New Roman" w:hAnsi="Helvetica" w:cs="Helvetica"/>
                <w:sz w:val="16"/>
                <w:szCs w:val="16"/>
                <w:lang w:eastAsia="en-GB"/>
              </w:rPr>
              <w:t xml:space="preserve">® A-150 </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Material Safety Data Sheet (revision 1.2)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2003-11-21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1818316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99139775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6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5304573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A-150 is &gt; 99% </w:t>
            </w: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keepLines/>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Results and discussion </w:t>
      </w:r>
    </w:p>
    <w:p w:rsidR="000F1D1B" w:rsidRPr="000F1D1B" w:rsidRDefault="000F1D1B" w:rsidP="00DC0F0C">
      <w:pPr>
        <w:keepNext/>
        <w:keepLines/>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58"/>
        <w:gridCol w:w="668"/>
        <w:gridCol w:w="562"/>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relative density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1.26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84"/>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Specific gravity (H2O=1): 1.2600 at 25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 (1,013 </w:t>
            </w:r>
            <w:proofErr w:type="spellStart"/>
            <w:r w:rsidRPr="000F1D1B">
              <w:rPr>
                <w:rFonts w:ascii="Courier New" w:eastAsia="Times New Roman" w:hAnsi="Courier New" w:cs="Courier New"/>
                <w:sz w:val="24"/>
                <w:szCs w:val="24"/>
                <w:lang w:eastAsia="en-GB"/>
              </w:rPr>
              <w:t>hPa</w:t>
            </w:r>
            <w:proofErr w:type="spellEnd"/>
            <w:r w:rsidRPr="000F1D1B">
              <w:rPr>
                <w:rFonts w:ascii="Courier New" w:eastAsia="Times New Roman" w:hAnsi="Courier New" w:cs="Courier New"/>
                <w:sz w:val="24"/>
                <w:szCs w:val="24"/>
                <w:lang w:eastAsia="en-GB"/>
              </w:rPr>
              <w:t>)</w:t>
            </w: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4.6 Vapour pressure </w:t>
      </w:r>
    </w:p>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DIPPR 2001/RL1 KS/Vapour pressure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15884690"/>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IUC4-4a7bd779-a6b8-3bf5-8f10-7fec35a0bac1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Collette / </w:t>
            </w:r>
            <w:proofErr w:type="spellStart"/>
            <w:r w:rsidRPr="000F1D1B">
              <w:rPr>
                <w:rFonts w:ascii="Helvetica" w:eastAsia="Times New Roman" w:hAnsi="Helvetica" w:cs="Helvetica"/>
                <w:color w:val="0000B2"/>
                <w:sz w:val="16"/>
                <w:szCs w:val="16"/>
                <w:lang w:eastAsia="en-GB"/>
              </w:rPr>
              <w:t>Epona</w:t>
            </w:r>
            <w:proofErr w:type="spellEnd"/>
            <w:r w:rsidRPr="000F1D1B">
              <w:rPr>
                <w:rFonts w:ascii="Helvetica" w:eastAsia="Times New Roman" w:hAnsi="Helvetica" w:cs="Helvetica"/>
                <w:color w:val="0000B2"/>
                <w:sz w:val="16"/>
                <w:szCs w:val="16"/>
                <w:lang w:eastAsia="en-GB"/>
              </w:rPr>
              <w:t xml:space="preserve"> Associates, LLC / Willington / United States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2012-11-06 15:24:12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406"/>
        <w:gridCol w:w="6923"/>
        <w:gridCol w:w="210"/>
        <w:gridCol w:w="217"/>
      </w:tblGrid>
      <w:tr w:rsidR="000F1D1B" w:rsidRPr="000F1D1B">
        <w:trPr>
          <w:tblCellSpacing w:w="7" w:type="dxa"/>
        </w:trPr>
        <w:tc>
          <w:tcPr>
            <w:tcW w:w="0" w:type="auto"/>
            <w:gridSpan w:val="2"/>
            <w:tcBorders>
              <w:top w:val="nil"/>
              <w:left w:val="nil"/>
              <w:bottom w:val="nil"/>
              <w:right w:val="nil"/>
            </w:tcBorders>
            <w:hideMark/>
          </w:tcPr>
          <w:p w:rsidR="000F1D1B" w:rsidRPr="000F1D1B" w:rsidRDefault="000F1D1B" w:rsidP="00DC0F0C">
            <w:pPr>
              <w:spacing w:after="0" w:line="240" w:lineRule="auto"/>
              <w:divId w:val="167248668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key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Calculated from experimentally measured data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 (reliable without restriction)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w:t>
            </w:r>
            <w:proofErr w:type="spellStart"/>
            <w:r w:rsidRPr="000F1D1B">
              <w:rPr>
                <w:rFonts w:ascii="Helvetica" w:eastAsia="Times New Roman" w:hAnsi="Helvetica" w:cs="Helvetica"/>
                <w:sz w:val="16"/>
                <w:szCs w:val="16"/>
                <w:lang w:eastAsia="en-GB"/>
              </w:rPr>
              <w:t>AIChE</w:t>
            </w:r>
            <w:proofErr w:type="spellEnd"/>
            <w:r w:rsidRPr="000F1D1B">
              <w:rPr>
                <w:rFonts w:ascii="Helvetica" w:eastAsia="Times New Roman" w:hAnsi="Helvetica" w:cs="Helvetica"/>
                <w:sz w:val="16"/>
                <w:szCs w:val="16"/>
                <w:lang w:eastAsia="en-GB"/>
              </w:rPr>
              <w:t xml:space="preserve"> DIPPR 801 Database specifies that the uncertainty associated with the calculated </w:t>
            </w:r>
            <w:proofErr w:type="spellStart"/>
            <w:r w:rsidRPr="000F1D1B">
              <w:rPr>
                <w:rFonts w:ascii="Helvetica" w:eastAsia="Times New Roman" w:hAnsi="Helvetica" w:cs="Helvetica"/>
                <w:sz w:val="16"/>
                <w:szCs w:val="16"/>
                <w:lang w:eastAsia="en-GB"/>
              </w:rPr>
              <w:t>vapor</w:t>
            </w:r>
            <w:proofErr w:type="spellEnd"/>
            <w:r w:rsidRPr="000F1D1B">
              <w:rPr>
                <w:rFonts w:ascii="Helvetica" w:eastAsia="Times New Roman" w:hAnsi="Helvetica" w:cs="Helvetica"/>
                <w:sz w:val="16"/>
                <w:szCs w:val="16"/>
                <w:lang w:eastAsia="en-GB"/>
              </w:rPr>
              <w:t xml:space="preserve"> pressure of </w:t>
            </w: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at 20 ºC is &lt; 5%.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82"/>
        <w:gridCol w:w="1342"/>
        <w:gridCol w:w="437"/>
        <w:gridCol w:w="1266"/>
        <w:gridCol w:w="1222"/>
        <w:gridCol w:w="988"/>
        <w:gridCol w:w="659"/>
        <w:gridCol w:w="895"/>
        <w:gridCol w:w="961"/>
        <w:gridCol w:w="676"/>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Peer-reviewed database publication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American Institute of Chemical Engineers (</w:t>
            </w:r>
            <w:proofErr w:type="spellStart"/>
            <w:r w:rsidRPr="000F1D1B">
              <w:rPr>
                <w:rFonts w:ascii="Helvetica" w:eastAsia="Times New Roman" w:hAnsi="Helvetica" w:cs="Helvetica"/>
                <w:sz w:val="16"/>
                <w:szCs w:val="16"/>
                <w:lang w:eastAsia="en-GB"/>
              </w:rPr>
              <w:t>AIChE</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Design Institute for Physical Property Data (DIPPR)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New York, N.Y., U.S.A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7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8426258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other (calculated)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23682304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2878495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9727241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reported </w:t>
            </w:r>
            <w:proofErr w:type="spellStart"/>
            <w:r w:rsidRPr="000F1D1B">
              <w:rPr>
                <w:rFonts w:ascii="Helvetica" w:eastAsia="Times New Roman" w:hAnsi="Helvetica" w:cs="Helvetica"/>
                <w:sz w:val="16"/>
                <w:szCs w:val="16"/>
                <w:lang w:eastAsia="en-GB"/>
              </w:rPr>
              <w:t>vapor</w:t>
            </w:r>
            <w:proofErr w:type="spellEnd"/>
            <w:r w:rsidRPr="000F1D1B">
              <w:rPr>
                <w:rFonts w:ascii="Helvetica" w:eastAsia="Times New Roman" w:hAnsi="Helvetica" w:cs="Helvetica"/>
                <w:sz w:val="16"/>
                <w:szCs w:val="16"/>
                <w:lang w:eastAsia="en-GB"/>
              </w:rPr>
              <w:t xml:space="preserve"> pressure for </w:t>
            </w: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was obtained from the American Institute of Chemical Engineers (</w:t>
            </w:r>
            <w:proofErr w:type="spellStart"/>
            <w:r w:rsidRPr="000F1D1B">
              <w:rPr>
                <w:rFonts w:ascii="Helvetica" w:eastAsia="Times New Roman" w:hAnsi="Helvetica" w:cs="Helvetica"/>
                <w:sz w:val="16"/>
                <w:szCs w:val="16"/>
                <w:lang w:eastAsia="en-GB"/>
              </w:rPr>
              <w:t>AIChE</w:t>
            </w:r>
            <w:proofErr w:type="spellEnd"/>
            <w:r w:rsidRPr="000F1D1B">
              <w:rPr>
                <w:rFonts w:ascii="Helvetica" w:eastAsia="Times New Roman" w:hAnsi="Helvetica" w:cs="Helvetica"/>
                <w:sz w:val="16"/>
                <w:szCs w:val="16"/>
                <w:lang w:eastAsia="en-GB"/>
              </w:rPr>
              <w:t>), Design Institute for Physical Property Data (DIPPR) Project 801® Database (Design Institute for Physical Property Data (DIPPR), American Institute of Chemical Engineers (</w:t>
            </w:r>
            <w:proofErr w:type="spellStart"/>
            <w:r w:rsidRPr="000F1D1B">
              <w:rPr>
                <w:rFonts w:ascii="Helvetica" w:eastAsia="Times New Roman" w:hAnsi="Helvetica" w:cs="Helvetica"/>
                <w:sz w:val="16"/>
                <w:szCs w:val="16"/>
                <w:lang w:eastAsia="en-GB"/>
              </w:rPr>
              <w:t>AIChE</w:t>
            </w:r>
            <w:proofErr w:type="spellEnd"/>
            <w:r w:rsidRPr="000F1D1B">
              <w:rPr>
                <w:rFonts w:ascii="Helvetica" w:eastAsia="Times New Roman" w:hAnsi="Helvetica" w:cs="Helvetica"/>
                <w:sz w:val="16"/>
                <w:szCs w:val="16"/>
                <w:lang w:eastAsia="en-GB"/>
              </w:rPr>
              <w:t xml:space="preserve">), New York, N.Y., </w:t>
            </w:r>
            <w:proofErr w:type="gramStart"/>
            <w:r w:rsidRPr="000F1D1B">
              <w:rPr>
                <w:rFonts w:ascii="Helvetica" w:eastAsia="Times New Roman" w:hAnsi="Helvetica" w:cs="Helvetica"/>
                <w:sz w:val="16"/>
                <w:szCs w:val="16"/>
                <w:lang w:eastAsia="en-GB"/>
              </w:rPr>
              <w:t>U.S.A</w:t>
            </w:r>
            <w:proofErr w:type="gramEnd"/>
            <w:r w:rsidRPr="000F1D1B">
              <w:rPr>
                <w:rFonts w:ascii="Helvetica" w:eastAsia="Times New Roman" w:hAnsi="Helvetica" w:cs="Helvetica"/>
                <w:sz w:val="16"/>
                <w:szCs w:val="16"/>
                <w:lang w:eastAsia="en-GB"/>
              </w:rPr>
              <w:t xml:space="preserve">). Purity of the original test substances used to determine the </w:t>
            </w:r>
            <w:proofErr w:type="spellStart"/>
            <w:r w:rsidRPr="000F1D1B">
              <w:rPr>
                <w:rFonts w:ascii="Helvetica" w:eastAsia="Times New Roman" w:hAnsi="Helvetica" w:cs="Helvetica"/>
                <w:sz w:val="16"/>
                <w:szCs w:val="16"/>
                <w:lang w:eastAsia="en-GB"/>
              </w:rPr>
              <w:t>vapor</w:t>
            </w:r>
            <w:proofErr w:type="spellEnd"/>
            <w:r w:rsidRPr="000F1D1B">
              <w:rPr>
                <w:rFonts w:ascii="Helvetica" w:eastAsia="Times New Roman" w:hAnsi="Helvetica" w:cs="Helvetica"/>
                <w:sz w:val="16"/>
                <w:szCs w:val="16"/>
                <w:lang w:eastAsia="en-GB"/>
              </w:rPr>
              <w:t xml:space="preserve"> pressure was not identified in the Database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Calculated from experimentally measured data</w:t>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 xml:space="preserve">The </w:t>
            </w:r>
            <w:proofErr w:type="spellStart"/>
            <w:r w:rsidRPr="000F1D1B">
              <w:rPr>
                <w:rFonts w:ascii="Courier New" w:eastAsia="Times New Roman" w:hAnsi="Courier New" w:cs="Courier New"/>
                <w:sz w:val="24"/>
                <w:szCs w:val="24"/>
                <w:lang w:eastAsia="en-GB"/>
              </w:rPr>
              <w:t>vapor</w:t>
            </w:r>
            <w:proofErr w:type="spellEnd"/>
            <w:r w:rsidRPr="000F1D1B">
              <w:rPr>
                <w:rFonts w:ascii="Courier New" w:eastAsia="Times New Roman" w:hAnsi="Courier New" w:cs="Courier New"/>
                <w:sz w:val="24"/>
                <w:szCs w:val="24"/>
                <w:lang w:eastAsia="en-GB"/>
              </w:rPr>
              <w:t xml:space="preserve"> pressure of </w:t>
            </w:r>
            <w:proofErr w:type="spellStart"/>
            <w:r w:rsidRPr="000F1D1B">
              <w:rPr>
                <w:rFonts w:ascii="Courier New" w:eastAsia="Times New Roman" w:hAnsi="Courier New" w:cs="Courier New"/>
                <w:sz w:val="24"/>
                <w:szCs w:val="24"/>
                <w:lang w:eastAsia="en-GB"/>
              </w:rPr>
              <w:t>vinyltrichlorosilane</w:t>
            </w:r>
            <w:proofErr w:type="spellEnd"/>
            <w:r w:rsidRPr="000F1D1B">
              <w:rPr>
                <w:rFonts w:ascii="Courier New" w:eastAsia="Times New Roman" w:hAnsi="Courier New" w:cs="Courier New"/>
                <w:sz w:val="24"/>
                <w:szCs w:val="24"/>
                <w:lang w:eastAsia="en-GB"/>
              </w:rPr>
              <w:t xml:space="preserve"> at 20 ºC was calculated </w:t>
            </w:r>
          </w:p>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from a temperature-</w:t>
            </w:r>
            <w:proofErr w:type="spellStart"/>
            <w:r w:rsidRPr="000F1D1B">
              <w:rPr>
                <w:rFonts w:ascii="Courier New" w:eastAsia="Times New Roman" w:hAnsi="Courier New" w:cs="Courier New"/>
                <w:sz w:val="24"/>
                <w:szCs w:val="24"/>
                <w:lang w:eastAsia="en-GB"/>
              </w:rPr>
              <w:t>vapor</w:t>
            </w:r>
            <w:proofErr w:type="spellEnd"/>
            <w:r w:rsidRPr="000F1D1B">
              <w:rPr>
                <w:rFonts w:ascii="Courier New" w:eastAsia="Times New Roman" w:hAnsi="Courier New" w:cs="Courier New"/>
                <w:sz w:val="24"/>
                <w:szCs w:val="24"/>
                <w:lang w:eastAsia="en-GB"/>
              </w:rPr>
              <w:t xml:space="preserve"> pressure correlation that was developed by </w:t>
            </w:r>
          </w:p>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the </w:t>
            </w:r>
            <w:proofErr w:type="spellStart"/>
            <w:r w:rsidRPr="000F1D1B">
              <w:rPr>
                <w:rFonts w:ascii="Courier New" w:eastAsia="Times New Roman" w:hAnsi="Courier New" w:cs="Courier New"/>
                <w:sz w:val="24"/>
                <w:szCs w:val="24"/>
                <w:lang w:eastAsia="en-GB"/>
              </w:rPr>
              <w:t>AIChE</w:t>
            </w:r>
            <w:proofErr w:type="spellEnd"/>
            <w:r w:rsidRPr="000F1D1B">
              <w:rPr>
                <w:rFonts w:ascii="Courier New" w:eastAsia="Times New Roman" w:hAnsi="Courier New" w:cs="Courier New"/>
                <w:sz w:val="24"/>
                <w:szCs w:val="24"/>
                <w:lang w:eastAsia="en-GB"/>
              </w:rPr>
              <w:t xml:space="preserve"> DIPPR® using peer-reviewed experimental data measured at </w:t>
            </w:r>
          </w:p>
          <w:p w:rsidR="000F1D1B" w:rsidRPr="000F1D1B" w:rsidRDefault="000F1D1B" w:rsidP="00DC0F0C">
            <w:pPr>
              <w:spacing w:after="0" w:line="240" w:lineRule="auto"/>
              <w:rPr>
                <w:rFonts w:ascii="Courier New" w:eastAsia="Times New Roman" w:hAnsi="Courier New" w:cs="Courier New"/>
                <w:sz w:val="24"/>
                <w:szCs w:val="24"/>
                <w:lang w:eastAsia="en-GB"/>
              </w:rPr>
            </w:pPr>
            <w:proofErr w:type="gramStart"/>
            <w:r w:rsidRPr="000F1D1B">
              <w:rPr>
                <w:rFonts w:ascii="Courier New" w:eastAsia="Times New Roman" w:hAnsi="Courier New" w:cs="Courier New"/>
                <w:sz w:val="24"/>
                <w:szCs w:val="24"/>
                <w:lang w:eastAsia="en-GB"/>
              </w:rPr>
              <w:t>temperatures</w:t>
            </w:r>
            <w:proofErr w:type="gramEnd"/>
            <w:r w:rsidRPr="000F1D1B">
              <w:rPr>
                <w:rFonts w:ascii="Courier New" w:eastAsia="Times New Roman" w:hAnsi="Courier New" w:cs="Courier New"/>
                <w:sz w:val="24"/>
                <w:szCs w:val="24"/>
                <w:lang w:eastAsia="en-GB"/>
              </w:rPr>
              <w:t xml:space="preserve"> ranging from 50 to 61 ºC (see below). </w:t>
            </w:r>
          </w:p>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Original test procedures and conditions used to measure the </w:t>
            </w:r>
            <w:proofErr w:type="spellStart"/>
            <w:r w:rsidRPr="000F1D1B">
              <w:rPr>
                <w:rFonts w:ascii="Courier New" w:eastAsia="Times New Roman" w:hAnsi="Courier New" w:cs="Courier New"/>
                <w:sz w:val="24"/>
                <w:szCs w:val="24"/>
                <w:lang w:eastAsia="en-GB"/>
              </w:rPr>
              <w:t>vapor</w:t>
            </w:r>
            <w:proofErr w:type="spellEnd"/>
            <w:r w:rsidRPr="000F1D1B">
              <w:rPr>
                <w:rFonts w:ascii="Courier New" w:eastAsia="Times New Roman" w:hAnsi="Courier New" w:cs="Courier New"/>
                <w:sz w:val="24"/>
                <w:szCs w:val="24"/>
                <w:lang w:eastAsia="en-GB"/>
              </w:rPr>
              <w:t xml:space="preserve"> </w:t>
            </w:r>
          </w:p>
          <w:p w:rsidR="000F1D1B" w:rsidRPr="000F1D1B" w:rsidRDefault="000F1D1B" w:rsidP="00DC0F0C">
            <w:pPr>
              <w:spacing w:after="0" w:line="240" w:lineRule="auto"/>
              <w:rPr>
                <w:rFonts w:ascii="Courier New" w:eastAsia="Times New Roman" w:hAnsi="Courier New" w:cs="Courier New"/>
                <w:sz w:val="24"/>
                <w:szCs w:val="24"/>
                <w:lang w:eastAsia="en-GB"/>
              </w:rPr>
            </w:pPr>
            <w:proofErr w:type="gramStart"/>
            <w:r w:rsidRPr="000F1D1B">
              <w:rPr>
                <w:rFonts w:ascii="Courier New" w:eastAsia="Times New Roman" w:hAnsi="Courier New" w:cs="Courier New"/>
                <w:sz w:val="24"/>
                <w:szCs w:val="24"/>
                <w:lang w:eastAsia="en-GB"/>
              </w:rPr>
              <w:t>pressures</w:t>
            </w:r>
            <w:proofErr w:type="gramEnd"/>
            <w:r w:rsidRPr="000F1D1B">
              <w:rPr>
                <w:rFonts w:ascii="Courier New" w:eastAsia="Times New Roman" w:hAnsi="Courier New" w:cs="Courier New"/>
                <w:sz w:val="24"/>
                <w:szCs w:val="24"/>
                <w:lang w:eastAsia="en-GB"/>
              </w:rPr>
              <w:t xml:space="preserve"> were not identified in the </w:t>
            </w:r>
            <w:proofErr w:type="spellStart"/>
            <w:r w:rsidRPr="000F1D1B">
              <w:rPr>
                <w:rFonts w:ascii="Courier New" w:eastAsia="Times New Roman" w:hAnsi="Courier New" w:cs="Courier New"/>
                <w:sz w:val="24"/>
                <w:szCs w:val="24"/>
                <w:lang w:eastAsia="en-GB"/>
              </w:rPr>
              <w:t>AIChE</w:t>
            </w:r>
            <w:proofErr w:type="spellEnd"/>
            <w:r w:rsidRPr="000F1D1B">
              <w:rPr>
                <w:rFonts w:ascii="Courier New" w:eastAsia="Times New Roman" w:hAnsi="Courier New" w:cs="Courier New"/>
                <w:sz w:val="24"/>
                <w:szCs w:val="24"/>
                <w:lang w:eastAsia="en-GB"/>
              </w:rPr>
              <w:t xml:space="preserve"> DIPPR Project 801® Database.</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10503475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87.99 </w:t>
            </w:r>
            <w:proofErr w:type="spellStart"/>
            <w:r w:rsidRPr="000F1D1B">
              <w:rPr>
                <w:rFonts w:ascii="Helvetica" w:eastAsia="Times New Roman" w:hAnsi="Helvetica" w:cs="Helvetica"/>
                <w:sz w:val="16"/>
                <w:szCs w:val="16"/>
                <w:lang w:eastAsia="en-GB"/>
              </w:rPr>
              <w:t>hPa</w:t>
            </w:r>
            <w:proofErr w:type="spellEnd"/>
            <w:r w:rsidRPr="000F1D1B">
              <w:rPr>
                <w:rFonts w:ascii="Helvetica" w:eastAsia="Times New Roman" w:hAnsi="Helvetica" w:cs="Helvetica"/>
                <w:sz w:val="16"/>
                <w:szCs w:val="16"/>
                <w:lang w:eastAsia="en-GB"/>
              </w:rPr>
              <w:t xml:space="preserv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25 °C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Transition / decomposition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9"/>
        <w:gridCol w:w="894"/>
      </w:tblGrid>
      <w:tr w:rsidR="000F1D1B" w:rsidRPr="000F1D1B">
        <w:trPr>
          <w:tblCellSpacing w:w="7" w:type="dxa"/>
        </w:trPr>
        <w:tc>
          <w:tcPr>
            <w:tcW w:w="450" w:type="dxa"/>
            <w:tcBorders>
              <w:top w:val="nil"/>
              <w:left w:val="nil"/>
              <w:bottom w:val="nil"/>
              <w:right w:val="nil"/>
            </w:tcBorders>
            <w:hideMark/>
          </w:tcPr>
          <w:p w:rsidR="000F1D1B" w:rsidRPr="000F1D1B" w:rsidRDefault="000F1D1B" w:rsidP="00DC0F0C">
            <w:pPr>
              <w:spacing w:after="0" w:line="240" w:lineRule="auto"/>
              <w:jc w:val="right"/>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Transition / decomposition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ambiguous </w:t>
            </w:r>
          </w:p>
        </w:tc>
      </w:tr>
    </w:tbl>
    <w:p w:rsidR="000F1D1B" w:rsidRPr="000F1D1B" w:rsidRDefault="000F1D1B" w:rsidP="00DC0F0C">
      <w:pPr>
        <w:keepNext/>
        <w:keepLines/>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keepNext/>
              <w:keepLines/>
              <w:spacing w:after="100" w:afterAutospacing="1"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 xml:space="preserve">Calculated </w:t>
            </w:r>
            <w:proofErr w:type="spellStart"/>
            <w:r w:rsidRPr="000F1D1B">
              <w:rPr>
                <w:rFonts w:ascii="Times New Roman" w:eastAsia="Times New Roman" w:hAnsi="Times New Roman" w:cs="Times New Roman"/>
                <w:sz w:val="24"/>
                <w:szCs w:val="24"/>
                <w:lang w:eastAsia="en-GB"/>
              </w:rPr>
              <w:t>vapor</w:t>
            </w:r>
            <w:proofErr w:type="spellEnd"/>
            <w:r w:rsidRPr="000F1D1B">
              <w:rPr>
                <w:rFonts w:ascii="Times New Roman" w:eastAsia="Times New Roman" w:hAnsi="Times New Roman" w:cs="Times New Roman"/>
                <w:sz w:val="24"/>
                <w:szCs w:val="24"/>
                <w:lang w:eastAsia="en-GB"/>
              </w:rPr>
              <w:t xml:space="preserve"> pressures for </w:t>
            </w:r>
            <w:proofErr w:type="spellStart"/>
            <w:r w:rsidRPr="000F1D1B">
              <w:rPr>
                <w:rFonts w:ascii="Times New Roman" w:eastAsia="Times New Roman" w:hAnsi="Times New Roman" w:cs="Times New Roman"/>
                <w:sz w:val="24"/>
                <w:szCs w:val="24"/>
                <w:lang w:eastAsia="en-GB"/>
              </w:rPr>
              <w:t>vinyltrichlorosilane</w:t>
            </w:r>
            <w:proofErr w:type="spellEnd"/>
            <w:r w:rsidRPr="000F1D1B">
              <w:rPr>
                <w:rFonts w:ascii="Times New Roman" w:eastAsia="Times New Roman" w:hAnsi="Times New Roman" w:cs="Times New Roman"/>
                <w:sz w:val="24"/>
                <w:szCs w:val="24"/>
                <w:lang w:eastAsia="en-GB"/>
              </w:rPr>
              <w:t xml:space="preserve"> obtained from the temperature-</w:t>
            </w:r>
            <w:proofErr w:type="spellStart"/>
            <w:r w:rsidRPr="000F1D1B">
              <w:rPr>
                <w:rFonts w:ascii="Times New Roman" w:eastAsia="Times New Roman" w:hAnsi="Times New Roman" w:cs="Times New Roman"/>
                <w:sz w:val="24"/>
                <w:szCs w:val="24"/>
                <w:lang w:eastAsia="en-GB"/>
              </w:rPr>
              <w:t>vapor</w:t>
            </w:r>
            <w:proofErr w:type="spellEnd"/>
            <w:r w:rsidRPr="000F1D1B">
              <w:rPr>
                <w:rFonts w:ascii="Times New Roman" w:eastAsia="Times New Roman" w:hAnsi="Times New Roman" w:cs="Times New Roman"/>
                <w:sz w:val="24"/>
                <w:szCs w:val="24"/>
                <w:lang w:eastAsia="en-GB"/>
              </w:rPr>
              <w:t xml:space="preserve"> pressure correlation developed by </w:t>
            </w:r>
            <w:proofErr w:type="spellStart"/>
            <w:r w:rsidRPr="000F1D1B">
              <w:rPr>
                <w:rFonts w:ascii="Times New Roman" w:eastAsia="Times New Roman" w:hAnsi="Times New Roman" w:cs="Times New Roman"/>
                <w:sz w:val="24"/>
                <w:szCs w:val="24"/>
                <w:lang w:eastAsia="en-GB"/>
              </w:rPr>
              <w:t>AIChE</w:t>
            </w:r>
            <w:proofErr w:type="spellEnd"/>
            <w:r w:rsidRPr="000F1D1B">
              <w:rPr>
                <w:rFonts w:ascii="Times New Roman" w:eastAsia="Times New Roman" w:hAnsi="Times New Roman" w:cs="Times New Roman"/>
                <w:sz w:val="24"/>
                <w:szCs w:val="24"/>
                <w:lang w:eastAsia="en-GB"/>
              </w:rPr>
              <w:t xml:space="preserve"> DIPPR® (1) are in excellent agreement with measured data, as shown below:</w:t>
            </w:r>
          </w:p>
          <w:tbl>
            <w:tblPr>
              <w:tblW w:w="0" w:type="auto"/>
              <w:tblCellSpacing w:w="0" w:type="dxa"/>
              <w:tblInd w:w="638" w:type="dxa"/>
              <w:tblCellMar>
                <w:left w:w="0" w:type="dxa"/>
                <w:right w:w="0" w:type="dxa"/>
              </w:tblCellMar>
              <w:tblLook w:val="04A0" w:firstRow="1" w:lastRow="0" w:firstColumn="1" w:lastColumn="0" w:noHBand="0" w:noVBand="1"/>
            </w:tblPr>
            <w:tblGrid>
              <w:gridCol w:w="1202"/>
              <w:gridCol w:w="1768"/>
              <w:gridCol w:w="1260"/>
              <w:gridCol w:w="2160"/>
              <w:gridCol w:w="900"/>
            </w:tblGrid>
            <w:tr w:rsidR="000F1D1B" w:rsidRPr="000F1D1B">
              <w:trPr>
                <w:trHeight w:val="300"/>
                <w:tblCellSpacing w:w="0" w:type="dxa"/>
              </w:trPr>
              <w:tc>
                <w:tcPr>
                  <w:tcW w:w="1202" w:type="dxa"/>
                  <w:tcBorders>
                    <w:top w:val="single" w:sz="8" w:space="0" w:color="auto"/>
                    <w:left w:val="single" w:sz="8" w:space="0" w:color="auto"/>
                    <w:bottom w:val="single" w:sz="8" w:space="0" w:color="auto"/>
                    <w:right w:val="single" w:sz="8" w:space="0" w:color="auto"/>
                  </w:tcBorders>
                  <w:vAlign w:val="bottom"/>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b/>
                      <w:bCs/>
                      <w:sz w:val="24"/>
                      <w:szCs w:val="24"/>
                      <w:lang w:eastAsia="en-GB"/>
                    </w:rPr>
                    <w:t>Temp.</w:t>
                  </w:r>
                </w:p>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b/>
                      <w:bCs/>
                      <w:sz w:val="24"/>
                      <w:szCs w:val="24"/>
                      <w:lang w:eastAsia="en-GB"/>
                    </w:rPr>
                    <w:t>(ºC)</w:t>
                  </w:r>
                </w:p>
              </w:tc>
              <w:tc>
                <w:tcPr>
                  <w:tcW w:w="1768" w:type="dxa"/>
                  <w:tcBorders>
                    <w:top w:val="single" w:sz="8" w:space="0" w:color="auto"/>
                    <w:left w:val="nil"/>
                    <w:bottom w:val="single" w:sz="8" w:space="0" w:color="auto"/>
                    <w:right w:val="single" w:sz="8" w:space="0" w:color="auto"/>
                  </w:tcBorders>
                  <w:vAlign w:val="bottom"/>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proofErr w:type="spellStart"/>
                  <w:r w:rsidRPr="000F1D1B">
                    <w:rPr>
                      <w:rFonts w:ascii="Times New Roman" w:eastAsia="Times New Roman" w:hAnsi="Times New Roman" w:cs="Times New Roman"/>
                      <w:b/>
                      <w:bCs/>
                      <w:sz w:val="24"/>
                      <w:szCs w:val="24"/>
                      <w:lang w:eastAsia="en-GB"/>
                    </w:rPr>
                    <w:t>Vapor</w:t>
                  </w:r>
                  <w:proofErr w:type="spellEnd"/>
                  <w:r w:rsidRPr="000F1D1B">
                    <w:rPr>
                      <w:rFonts w:ascii="Times New Roman" w:eastAsia="Times New Roman" w:hAnsi="Times New Roman" w:cs="Times New Roman"/>
                      <w:b/>
                      <w:bCs/>
                      <w:sz w:val="24"/>
                      <w:szCs w:val="24"/>
                      <w:lang w:eastAsia="en-GB"/>
                    </w:rPr>
                    <w:t xml:space="preserve"> Pressure</w:t>
                  </w:r>
                </w:p>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b/>
                      <w:bCs/>
                      <w:sz w:val="24"/>
                      <w:szCs w:val="24"/>
                      <w:lang w:eastAsia="en-GB"/>
                    </w:rPr>
                    <w:t>(Pa)</w:t>
                  </w:r>
                </w:p>
              </w:tc>
              <w:tc>
                <w:tcPr>
                  <w:tcW w:w="1260" w:type="dxa"/>
                  <w:tcBorders>
                    <w:top w:val="single" w:sz="8" w:space="0" w:color="auto"/>
                    <w:left w:val="nil"/>
                    <w:bottom w:val="single" w:sz="8" w:space="0" w:color="auto"/>
                    <w:right w:val="single" w:sz="8" w:space="0" w:color="auto"/>
                  </w:tcBorders>
                  <w:vAlign w:val="bottom"/>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b/>
                      <w:bCs/>
                      <w:sz w:val="24"/>
                      <w:szCs w:val="24"/>
                      <w:lang w:eastAsia="en-GB"/>
                    </w:rPr>
                    <w:t>Deviation</w:t>
                  </w:r>
                </w:p>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b/>
                      <w:bCs/>
                      <w:sz w:val="24"/>
                      <w:szCs w:val="24"/>
                      <w:lang w:eastAsia="en-GB"/>
                    </w:rPr>
                    <w:t>(%)</w:t>
                  </w:r>
                </w:p>
              </w:tc>
              <w:tc>
                <w:tcPr>
                  <w:tcW w:w="2160" w:type="dxa"/>
                  <w:tcBorders>
                    <w:top w:val="single" w:sz="8" w:space="0" w:color="auto"/>
                    <w:left w:val="nil"/>
                    <w:bottom w:val="single" w:sz="8" w:space="0" w:color="auto"/>
                    <w:right w:val="single" w:sz="8" w:space="0" w:color="auto"/>
                  </w:tcBorders>
                  <w:vAlign w:val="bottom"/>
                  <w:hideMark/>
                </w:tcPr>
                <w:p w:rsidR="000F1D1B" w:rsidRPr="000F1D1B" w:rsidRDefault="000F1D1B" w:rsidP="00DC0F0C">
                  <w:pPr>
                    <w:keepNext/>
                    <w:keepLines/>
                    <w:spacing w:after="0" w:line="240" w:lineRule="auto"/>
                    <w:outlineLvl w:val="4"/>
                    <w:rPr>
                      <w:rFonts w:ascii="Times New Roman" w:eastAsia="Times New Roman" w:hAnsi="Times New Roman" w:cs="Times New Roman"/>
                      <w:b/>
                      <w:bCs/>
                      <w:sz w:val="20"/>
                      <w:szCs w:val="20"/>
                      <w:lang w:eastAsia="en-GB"/>
                    </w:rPr>
                  </w:pPr>
                  <w:r w:rsidRPr="000F1D1B">
                    <w:rPr>
                      <w:rFonts w:ascii="Times New Roman" w:eastAsia="Times New Roman" w:hAnsi="Times New Roman" w:cs="Times New Roman"/>
                      <w:b/>
                      <w:bCs/>
                      <w:sz w:val="20"/>
                      <w:szCs w:val="20"/>
                      <w:lang w:eastAsia="en-GB"/>
                    </w:rPr>
                    <w:t>Data Type</w:t>
                  </w:r>
                </w:p>
              </w:tc>
              <w:tc>
                <w:tcPr>
                  <w:tcW w:w="900" w:type="dxa"/>
                  <w:tcBorders>
                    <w:top w:val="single" w:sz="8" w:space="0" w:color="auto"/>
                    <w:left w:val="nil"/>
                    <w:bottom w:val="single" w:sz="8" w:space="0" w:color="auto"/>
                    <w:right w:val="single" w:sz="8" w:space="0" w:color="auto"/>
                  </w:tcBorders>
                  <w:vAlign w:val="bottom"/>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b/>
                      <w:bCs/>
                      <w:sz w:val="24"/>
                      <w:szCs w:val="24"/>
                      <w:lang w:eastAsia="en-GB"/>
                    </w:rPr>
                    <w:t>Ref.</w:t>
                  </w:r>
                </w:p>
              </w:tc>
            </w:tr>
            <w:tr w:rsidR="000F1D1B" w:rsidRPr="000F1D1B">
              <w:trPr>
                <w:trHeight w:val="315"/>
                <w:tblCellSpacing w:w="0" w:type="dxa"/>
              </w:trPr>
              <w:tc>
                <w:tcPr>
                  <w:tcW w:w="1202" w:type="dxa"/>
                  <w:tcBorders>
                    <w:top w:val="nil"/>
                    <w:left w:val="single" w:sz="8" w:space="0" w:color="auto"/>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302"/>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000</w:t>
                  </w:r>
                </w:p>
              </w:tc>
              <w:tc>
                <w:tcPr>
                  <w:tcW w:w="1768"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5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2,309</w:t>
                  </w:r>
                </w:p>
              </w:tc>
              <w:tc>
                <w:tcPr>
                  <w:tcW w:w="12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4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c>
                <w:tcPr>
                  <w:tcW w:w="21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Predicted</w:t>
                  </w:r>
                </w:p>
              </w:tc>
              <w:tc>
                <w:tcPr>
                  <w:tcW w:w="90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4</w:t>
                  </w:r>
                </w:p>
              </w:tc>
            </w:tr>
            <w:tr w:rsidR="000F1D1B" w:rsidRPr="000F1D1B">
              <w:trPr>
                <w:trHeight w:val="315"/>
                <w:tblCellSpacing w:w="0" w:type="dxa"/>
              </w:trPr>
              <w:tc>
                <w:tcPr>
                  <w:tcW w:w="1202" w:type="dxa"/>
                  <w:tcBorders>
                    <w:top w:val="nil"/>
                    <w:left w:val="single" w:sz="8" w:space="0" w:color="auto"/>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302"/>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17.70</w:t>
                  </w:r>
                </w:p>
              </w:tc>
              <w:tc>
                <w:tcPr>
                  <w:tcW w:w="1768"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5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6,172</w:t>
                  </w:r>
                </w:p>
              </w:tc>
              <w:tc>
                <w:tcPr>
                  <w:tcW w:w="12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4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c>
                <w:tcPr>
                  <w:tcW w:w="21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Experimental</w:t>
                  </w:r>
                </w:p>
              </w:tc>
              <w:tc>
                <w:tcPr>
                  <w:tcW w:w="90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w:t>
                  </w:r>
                </w:p>
              </w:tc>
            </w:tr>
            <w:tr w:rsidR="000F1D1B" w:rsidRPr="000F1D1B">
              <w:trPr>
                <w:trHeight w:val="315"/>
                <w:tblCellSpacing w:w="0" w:type="dxa"/>
              </w:trPr>
              <w:tc>
                <w:tcPr>
                  <w:tcW w:w="1202" w:type="dxa"/>
                  <w:tcBorders>
                    <w:top w:val="nil"/>
                    <w:left w:val="single" w:sz="8" w:space="0" w:color="auto"/>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302"/>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23.00</w:t>
                  </w:r>
                </w:p>
              </w:tc>
              <w:tc>
                <w:tcPr>
                  <w:tcW w:w="1768"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5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7,999</w:t>
                  </w:r>
                </w:p>
              </w:tc>
              <w:tc>
                <w:tcPr>
                  <w:tcW w:w="12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4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c>
                <w:tcPr>
                  <w:tcW w:w="21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Predicted</w:t>
                  </w:r>
                </w:p>
              </w:tc>
              <w:tc>
                <w:tcPr>
                  <w:tcW w:w="90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3</w:t>
                  </w:r>
                </w:p>
              </w:tc>
            </w:tr>
            <w:tr w:rsidR="000F1D1B" w:rsidRPr="000F1D1B">
              <w:trPr>
                <w:trHeight w:val="315"/>
                <w:tblCellSpacing w:w="0" w:type="dxa"/>
              </w:trPr>
              <w:tc>
                <w:tcPr>
                  <w:tcW w:w="1202" w:type="dxa"/>
                  <w:tcBorders>
                    <w:top w:val="nil"/>
                    <w:left w:val="single" w:sz="8" w:space="0" w:color="auto"/>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302"/>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25.00</w:t>
                  </w:r>
                </w:p>
              </w:tc>
              <w:tc>
                <w:tcPr>
                  <w:tcW w:w="1768"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5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8,799</w:t>
                  </w:r>
                </w:p>
              </w:tc>
              <w:tc>
                <w:tcPr>
                  <w:tcW w:w="12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4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c>
                <w:tcPr>
                  <w:tcW w:w="21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Predicted</w:t>
                  </w:r>
                </w:p>
              </w:tc>
              <w:tc>
                <w:tcPr>
                  <w:tcW w:w="90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4</w:t>
                  </w:r>
                </w:p>
              </w:tc>
            </w:tr>
            <w:tr w:rsidR="000F1D1B" w:rsidRPr="000F1D1B">
              <w:trPr>
                <w:trHeight w:val="315"/>
                <w:tblCellSpacing w:w="0" w:type="dxa"/>
              </w:trPr>
              <w:tc>
                <w:tcPr>
                  <w:tcW w:w="1202" w:type="dxa"/>
                  <w:tcBorders>
                    <w:top w:val="nil"/>
                    <w:left w:val="single" w:sz="8" w:space="0" w:color="auto"/>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302"/>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28.60</w:t>
                  </w:r>
                </w:p>
              </w:tc>
              <w:tc>
                <w:tcPr>
                  <w:tcW w:w="1768"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5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10,399</w:t>
                  </w:r>
                </w:p>
              </w:tc>
              <w:tc>
                <w:tcPr>
                  <w:tcW w:w="12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4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c>
                <w:tcPr>
                  <w:tcW w:w="21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Experimental</w:t>
                  </w:r>
                </w:p>
              </w:tc>
              <w:tc>
                <w:tcPr>
                  <w:tcW w:w="90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w:t>
                  </w:r>
                </w:p>
              </w:tc>
            </w:tr>
            <w:tr w:rsidR="000F1D1B" w:rsidRPr="000F1D1B">
              <w:trPr>
                <w:trHeight w:val="315"/>
                <w:tblCellSpacing w:w="0" w:type="dxa"/>
              </w:trPr>
              <w:tc>
                <w:tcPr>
                  <w:tcW w:w="1202" w:type="dxa"/>
                  <w:tcBorders>
                    <w:top w:val="nil"/>
                    <w:left w:val="single" w:sz="8" w:space="0" w:color="auto"/>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302"/>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34.40</w:t>
                  </w:r>
                </w:p>
              </w:tc>
              <w:tc>
                <w:tcPr>
                  <w:tcW w:w="1768"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5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13,340</w:t>
                  </w:r>
                </w:p>
              </w:tc>
              <w:tc>
                <w:tcPr>
                  <w:tcW w:w="12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4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c>
                <w:tcPr>
                  <w:tcW w:w="21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Experimental</w:t>
                  </w:r>
                </w:p>
              </w:tc>
              <w:tc>
                <w:tcPr>
                  <w:tcW w:w="90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r>
            <w:tr w:rsidR="000F1D1B" w:rsidRPr="000F1D1B">
              <w:trPr>
                <w:trHeight w:val="315"/>
                <w:tblCellSpacing w:w="0" w:type="dxa"/>
              </w:trPr>
              <w:tc>
                <w:tcPr>
                  <w:tcW w:w="1202" w:type="dxa"/>
                  <w:tcBorders>
                    <w:top w:val="nil"/>
                    <w:left w:val="single" w:sz="8" w:space="0" w:color="auto"/>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302"/>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40.00</w:t>
                  </w:r>
                </w:p>
              </w:tc>
              <w:tc>
                <w:tcPr>
                  <w:tcW w:w="1768"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5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17,025</w:t>
                  </w:r>
                </w:p>
              </w:tc>
              <w:tc>
                <w:tcPr>
                  <w:tcW w:w="12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4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c>
                <w:tcPr>
                  <w:tcW w:w="21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Predicted</w:t>
                  </w:r>
                </w:p>
              </w:tc>
              <w:tc>
                <w:tcPr>
                  <w:tcW w:w="90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4</w:t>
                  </w:r>
                </w:p>
              </w:tc>
            </w:tr>
            <w:tr w:rsidR="000F1D1B" w:rsidRPr="000F1D1B">
              <w:trPr>
                <w:trHeight w:val="315"/>
                <w:tblCellSpacing w:w="0" w:type="dxa"/>
              </w:trPr>
              <w:tc>
                <w:tcPr>
                  <w:tcW w:w="1202" w:type="dxa"/>
                  <w:tcBorders>
                    <w:top w:val="nil"/>
                    <w:left w:val="single" w:sz="8" w:space="0" w:color="auto"/>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302"/>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43.99</w:t>
                  </w:r>
                </w:p>
              </w:tc>
              <w:tc>
                <w:tcPr>
                  <w:tcW w:w="1768"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5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20,012</w:t>
                  </w:r>
                </w:p>
              </w:tc>
              <w:tc>
                <w:tcPr>
                  <w:tcW w:w="12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4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c>
                <w:tcPr>
                  <w:tcW w:w="21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Experimental</w:t>
                  </w:r>
                </w:p>
              </w:tc>
              <w:tc>
                <w:tcPr>
                  <w:tcW w:w="90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r>
            <w:tr w:rsidR="000F1D1B" w:rsidRPr="000F1D1B">
              <w:trPr>
                <w:trHeight w:val="315"/>
                <w:tblCellSpacing w:w="0" w:type="dxa"/>
              </w:trPr>
              <w:tc>
                <w:tcPr>
                  <w:tcW w:w="1202" w:type="dxa"/>
                  <w:tcBorders>
                    <w:top w:val="nil"/>
                    <w:left w:val="single" w:sz="8" w:space="0" w:color="auto"/>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302"/>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44.80</w:t>
                  </w:r>
                </w:p>
              </w:tc>
              <w:tc>
                <w:tcPr>
                  <w:tcW w:w="1768"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5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20,532</w:t>
                  </w:r>
                </w:p>
              </w:tc>
              <w:tc>
                <w:tcPr>
                  <w:tcW w:w="12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4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c>
                <w:tcPr>
                  <w:tcW w:w="21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Experimental</w:t>
                  </w:r>
                </w:p>
              </w:tc>
              <w:tc>
                <w:tcPr>
                  <w:tcW w:w="90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w:t>
                  </w:r>
                </w:p>
              </w:tc>
            </w:tr>
            <w:tr w:rsidR="000F1D1B" w:rsidRPr="000F1D1B">
              <w:trPr>
                <w:trHeight w:val="315"/>
                <w:tblCellSpacing w:w="0" w:type="dxa"/>
              </w:trPr>
              <w:tc>
                <w:tcPr>
                  <w:tcW w:w="1202" w:type="dxa"/>
                  <w:tcBorders>
                    <w:top w:val="nil"/>
                    <w:left w:val="single" w:sz="8" w:space="0" w:color="auto"/>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302"/>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50.00</w:t>
                  </w:r>
                </w:p>
              </w:tc>
              <w:tc>
                <w:tcPr>
                  <w:tcW w:w="1768"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5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25,527</w:t>
                  </w:r>
                </w:p>
              </w:tc>
              <w:tc>
                <w:tcPr>
                  <w:tcW w:w="12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4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c>
                <w:tcPr>
                  <w:tcW w:w="21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Predicted</w:t>
                  </w:r>
                </w:p>
              </w:tc>
              <w:tc>
                <w:tcPr>
                  <w:tcW w:w="90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4</w:t>
                  </w:r>
                </w:p>
              </w:tc>
            </w:tr>
            <w:tr w:rsidR="000F1D1B" w:rsidRPr="000F1D1B">
              <w:trPr>
                <w:trHeight w:val="315"/>
                <w:tblCellSpacing w:w="0" w:type="dxa"/>
              </w:trPr>
              <w:tc>
                <w:tcPr>
                  <w:tcW w:w="1202" w:type="dxa"/>
                  <w:tcBorders>
                    <w:top w:val="nil"/>
                    <w:left w:val="single" w:sz="8" w:space="0" w:color="auto"/>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302"/>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51.19</w:t>
                  </w:r>
                </w:p>
              </w:tc>
              <w:tc>
                <w:tcPr>
                  <w:tcW w:w="1768"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540"/>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26,687</w:t>
                  </w:r>
                </w:p>
              </w:tc>
              <w:tc>
                <w:tcPr>
                  <w:tcW w:w="12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4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c>
                <w:tcPr>
                  <w:tcW w:w="21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Experimental</w:t>
                  </w:r>
                </w:p>
              </w:tc>
              <w:tc>
                <w:tcPr>
                  <w:tcW w:w="90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r>
            <w:tr w:rsidR="000F1D1B" w:rsidRPr="000F1D1B">
              <w:trPr>
                <w:trHeight w:val="315"/>
                <w:tblCellSpacing w:w="0" w:type="dxa"/>
              </w:trPr>
              <w:tc>
                <w:tcPr>
                  <w:tcW w:w="1202" w:type="dxa"/>
                  <w:tcBorders>
                    <w:top w:val="nil"/>
                    <w:left w:val="single" w:sz="8" w:space="0" w:color="auto"/>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302"/>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51.21</w:t>
                  </w:r>
                </w:p>
              </w:tc>
              <w:tc>
                <w:tcPr>
                  <w:tcW w:w="1768"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540"/>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26,687</w:t>
                  </w:r>
                </w:p>
              </w:tc>
              <w:tc>
                <w:tcPr>
                  <w:tcW w:w="12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4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c>
                <w:tcPr>
                  <w:tcW w:w="21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Experimental</w:t>
                  </w:r>
                </w:p>
              </w:tc>
              <w:tc>
                <w:tcPr>
                  <w:tcW w:w="90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r>
            <w:tr w:rsidR="000F1D1B" w:rsidRPr="000F1D1B">
              <w:trPr>
                <w:trHeight w:val="315"/>
                <w:tblCellSpacing w:w="0" w:type="dxa"/>
              </w:trPr>
              <w:tc>
                <w:tcPr>
                  <w:tcW w:w="1202" w:type="dxa"/>
                  <w:tcBorders>
                    <w:top w:val="nil"/>
                    <w:left w:val="single" w:sz="8" w:space="0" w:color="auto"/>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302"/>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51.22</w:t>
                  </w:r>
                </w:p>
              </w:tc>
              <w:tc>
                <w:tcPr>
                  <w:tcW w:w="1768"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5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26,687</w:t>
                  </w:r>
                </w:p>
              </w:tc>
              <w:tc>
                <w:tcPr>
                  <w:tcW w:w="12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4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c>
                <w:tcPr>
                  <w:tcW w:w="21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Experimental</w:t>
                  </w:r>
                </w:p>
              </w:tc>
              <w:tc>
                <w:tcPr>
                  <w:tcW w:w="90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r>
            <w:tr w:rsidR="000F1D1B" w:rsidRPr="000F1D1B">
              <w:trPr>
                <w:trHeight w:val="315"/>
                <w:tblCellSpacing w:w="0" w:type="dxa"/>
              </w:trPr>
              <w:tc>
                <w:tcPr>
                  <w:tcW w:w="1202" w:type="dxa"/>
                  <w:tcBorders>
                    <w:top w:val="nil"/>
                    <w:left w:val="single" w:sz="8" w:space="0" w:color="auto"/>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302"/>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60.00</w:t>
                  </w:r>
                </w:p>
              </w:tc>
              <w:tc>
                <w:tcPr>
                  <w:tcW w:w="1768"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5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37,106</w:t>
                  </w:r>
                </w:p>
              </w:tc>
              <w:tc>
                <w:tcPr>
                  <w:tcW w:w="12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ind w:right="440"/>
                    <w:jc w:val="right"/>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w:t>
                  </w:r>
                </w:p>
              </w:tc>
              <w:tc>
                <w:tcPr>
                  <w:tcW w:w="216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Predicted</w:t>
                  </w:r>
                </w:p>
              </w:tc>
              <w:tc>
                <w:tcPr>
                  <w:tcW w:w="900" w:type="dxa"/>
                  <w:tcBorders>
                    <w:top w:val="nil"/>
                    <w:left w:val="nil"/>
                    <w:bottom w:val="single" w:sz="8" w:space="0" w:color="auto"/>
                    <w:right w:val="single" w:sz="8" w:space="0" w:color="auto"/>
                  </w:tcBorders>
                  <w:vAlign w:val="center"/>
                  <w:hideMark/>
                </w:tcPr>
                <w:p w:rsidR="000F1D1B" w:rsidRPr="000F1D1B" w:rsidRDefault="000F1D1B" w:rsidP="00DC0F0C">
                  <w:pPr>
                    <w:keepNext/>
                    <w:keepLines/>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4</w:t>
                  </w:r>
                </w:p>
              </w:tc>
            </w:tr>
          </w:tbl>
          <w:p w:rsidR="000F1D1B" w:rsidRPr="000F1D1B" w:rsidRDefault="000F1D1B" w:rsidP="00DC0F0C">
            <w:pPr>
              <w:keepNext/>
              <w:keepLines/>
              <w:spacing w:after="100" w:afterAutospacing="1"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References:</w:t>
            </w:r>
          </w:p>
          <w:p w:rsidR="000F1D1B" w:rsidRPr="000F1D1B" w:rsidRDefault="000F1D1B" w:rsidP="00DC0F0C">
            <w:pPr>
              <w:keepNext/>
              <w:keepLines/>
              <w:spacing w:after="0" w:line="240" w:lineRule="auto"/>
              <w:ind w:left="360"/>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(1)Design Institute for Physical Property Data (DIPPR), American of (</w:t>
            </w:r>
            <w:proofErr w:type="spellStart"/>
            <w:r w:rsidRPr="000F1D1B">
              <w:rPr>
                <w:rFonts w:ascii="Times New Roman" w:eastAsia="Times New Roman" w:hAnsi="Times New Roman" w:cs="Times New Roman"/>
                <w:sz w:val="24"/>
                <w:szCs w:val="24"/>
                <w:lang w:eastAsia="en-GB"/>
              </w:rPr>
              <w:t>AIChE</w:t>
            </w:r>
            <w:proofErr w:type="spellEnd"/>
            <w:r w:rsidRPr="000F1D1B">
              <w:rPr>
                <w:rFonts w:ascii="Times New Roman" w:eastAsia="Times New Roman" w:hAnsi="Times New Roman" w:cs="Times New Roman"/>
                <w:sz w:val="24"/>
                <w:szCs w:val="24"/>
                <w:lang w:eastAsia="en-GB"/>
              </w:rPr>
              <w:t>)</w:t>
            </w:r>
          </w:p>
          <w:p w:rsidR="000F1D1B" w:rsidRPr="000F1D1B" w:rsidRDefault="000F1D1B" w:rsidP="00DC0F0C">
            <w:pPr>
              <w:keepNext/>
              <w:keepLines/>
              <w:spacing w:after="0" w:line="240" w:lineRule="auto"/>
              <w:ind w:left="360"/>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 xml:space="preserve">(2) Jenkins, A.C., Chambers, G.F. </w:t>
            </w:r>
            <w:proofErr w:type="spellStart"/>
            <w:r w:rsidRPr="000F1D1B">
              <w:rPr>
                <w:rFonts w:ascii="Times New Roman" w:eastAsia="Times New Roman" w:hAnsi="Times New Roman" w:cs="Times New Roman"/>
                <w:sz w:val="24"/>
                <w:szCs w:val="24"/>
                <w:lang w:eastAsia="en-GB"/>
              </w:rPr>
              <w:t>Vapor</w:t>
            </w:r>
            <w:proofErr w:type="spellEnd"/>
            <w:r w:rsidRPr="000F1D1B">
              <w:rPr>
                <w:rFonts w:ascii="Times New Roman" w:eastAsia="Times New Roman" w:hAnsi="Times New Roman" w:cs="Times New Roman"/>
                <w:sz w:val="24"/>
                <w:szCs w:val="24"/>
                <w:lang w:eastAsia="en-GB"/>
              </w:rPr>
              <w:t xml:space="preserve"> Pressures of Silicon Compounds. Ind. </w:t>
            </w:r>
            <w:proofErr w:type="spellStart"/>
            <w:r w:rsidRPr="000F1D1B">
              <w:rPr>
                <w:rFonts w:ascii="Times New Roman" w:eastAsia="Times New Roman" w:hAnsi="Times New Roman" w:cs="Times New Roman"/>
                <w:sz w:val="24"/>
                <w:szCs w:val="24"/>
                <w:lang w:eastAsia="en-GB"/>
              </w:rPr>
              <w:t>Eng.Chem</w:t>
            </w:r>
            <w:proofErr w:type="spellEnd"/>
            <w:r w:rsidRPr="000F1D1B">
              <w:rPr>
                <w:rFonts w:ascii="Times New Roman" w:eastAsia="Times New Roman" w:hAnsi="Times New Roman" w:cs="Times New Roman"/>
                <w:sz w:val="24"/>
                <w:szCs w:val="24"/>
                <w:lang w:eastAsia="en-GB"/>
              </w:rPr>
              <w:t>., 46 (1954) 2367</w:t>
            </w:r>
          </w:p>
          <w:p w:rsidR="000F1D1B" w:rsidRPr="000F1D1B" w:rsidRDefault="000F1D1B" w:rsidP="00DC0F0C">
            <w:pPr>
              <w:keepNext/>
              <w:keepLines/>
              <w:spacing w:after="0" w:line="240" w:lineRule="auto"/>
              <w:ind w:left="360"/>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(3)Silicon Compounds: Register and Review, 5</w:t>
            </w:r>
            <w:r w:rsidRPr="000F1D1B">
              <w:rPr>
                <w:rFonts w:ascii="Times New Roman" w:eastAsia="Times New Roman" w:hAnsi="Times New Roman" w:cs="Times New Roman"/>
                <w:sz w:val="24"/>
                <w:szCs w:val="24"/>
                <w:vertAlign w:val="superscript"/>
                <w:lang w:eastAsia="en-GB"/>
              </w:rPr>
              <w:t>th</w:t>
            </w:r>
            <w:r w:rsidRPr="000F1D1B">
              <w:rPr>
                <w:rFonts w:ascii="Times New Roman" w:eastAsia="Times New Roman" w:hAnsi="Times New Roman" w:cs="Times New Roman"/>
                <w:sz w:val="24"/>
                <w:szCs w:val="24"/>
                <w:lang w:eastAsia="en-GB"/>
              </w:rPr>
              <w:t xml:space="preserve">Ed. </w:t>
            </w:r>
            <w:proofErr w:type="spellStart"/>
            <w:r w:rsidRPr="000F1D1B">
              <w:rPr>
                <w:rFonts w:ascii="Times New Roman" w:eastAsia="Times New Roman" w:hAnsi="Times New Roman" w:cs="Times New Roman"/>
                <w:sz w:val="24"/>
                <w:szCs w:val="24"/>
                <w:lang w:eastAsia="en-GB"/>
              </w:rPr>
              <w:t>Hüls</w:t>
            </w:r>
            <w:proofErr w:type="spellEnd"/>
            <w:r w:rsidRPr="000F1D1B">
              <w:rPr>
                <w:rFonts w:ascii="Times New Roman" w:eastAsia="Times New Roman" w:hAnsi="Times New Roman" w:cs="Times New Roman"/>
                <w:sz w:val="24"/>
                <w:szCs w:val="24"/>
                <w:lang w:eastAsia="en-GB"/>
              </w:rPr>
              <w:t xml:space="preserve"> America, Piscataway, NL 1991</w:t>
            </w:r>
          </w:p>
          <w:p w:rsidR="000F1D1B" w:rsidRPr="000F1D1B" w:rsidRDefault="000F1D1B" w:rsidP="00DC0F0C">
            <w:pPr>
              <w:keepNext/>
              <w:keepLines/>
              <w:spacing w:after="0" w:line="240" w:lineRule="auto"/>
              <w:ind w:left="360"/>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(4)</w:t>
            </w:r>
            <w:proofErr w:type="spellStart"/>
            <w:r w:rsidRPr="000F1D1B">
              <w:rPr>
                <w:rFonts w:ascii="Times New Roman" w:eastAsia="Times New Roman" w:hAnsi="Times New Roman" w:cs="Times New Roman"/>
                <w:sz w:val="24"/>
                <w:szCs w:val="24"/>
                <w:lang w:eastAsia="en-GB"/>
              </w:rPr>
              <w:t>Vinyltrichlorosilane</w:t>
            </w:r>
            <w:proofErr w:type="spellEnd"/>
            <w:r w:rsidRPr="000F1D1B">
              <w:rPr>
                <w:rFonts w:ascii="Times New Roman" w:eastAsia="Times New Roman" w:hAnsi="Times New Roman" w:cs="Times New Roman"/>
                <w:sz w:val="24"/>
                <w:szCs w:val="24"/>
                <w:lang w:eastAsia="en-GB"/>
              </w:rPr>
              <w:t xml:space="preserve">, No. 1. Private Communication from </w:t>
            </w:r>
            <w:proofErr w:type="spellStart"/>
            <w:r w:rsidRPr="000F1D1B">
              <w:rPr>
                <w:rFonts w:ascii="Times New Roman" w:eastAsia="Times New Roman" w:hAnsi="Times New Roman" w:cs="Times New Roman"/>
                <w:sz w:val="24"/>
                <w:szCs w:val="24"/>
                <w:lang w:eastAsia="en-GB"/>
              </w:rPr>
              <w:t>Ora</w:t>
            </w:r>
            <w:proofErr w:type="spellEnd"/>
            <w:r w:rsidRPr="000F1D1B">
              <w:rPr>
                <w:rFonts w:ascii="Times New Roman" w:eastAsia="Times New Roman" w:hAnsi="Times New Roman" w:cs="Times New Roman"/>
                <w:sz w:val="24"/>
                <w:szCs w:val="24"/>
                <w:lang w:eastAsia="en-GB"/>
              </w:rPr>
              <w:t xml:space="preserve"> </w:t>
            </w:r>
            <w:proofErr w:type="spellStart"/>
            <w:r w:rsidRPr="000F1D1B">
              <w:rPr>
                <w:rFonts w:ascii="Times New Roman" w:eastAsia="Times New Roman" w:hAnsi="Times New Roman" w:cs="Times New Roman"/>
                <w:sz w:val="24"/>
                <w:szCs w:val="24"/>
                <w:lang w:eastAsia="en-GB"/>
              </w:rPr>
              <w:t>Flaningam</w:t>
            </w:r>
            <w:proofErr w:type="spellEnd"/>
            <w:r w:rsidRPr="000F1D1B">
              <w:rPr>
                <w:rFonts w:ascii="Times New Roman" w:eastAsia="Times New Roman" w:hAnsi="Times New Roman" w:cs="Times New Roman"/>
                <w:sz w:val="24"/>
                <w:szCs w:val="24"/>
                <w:lang w:eastAsia="en-GB"/>
              </w:rPr>
              <w:t>. Dow Corning, July 31, 1995</w:t>
            </w:r>
          </w:p>
          <w:p w:rsidR="000F1D1B" w:rsidRPr="000F1D1B" w:rsidRDefault="000F1D1B" w:rsidP="00DC0F0C">
            <w:pPr>
              <w:keepNext/>
              <w:keepLines/>
              <w:spacing w:after="0" w:line="240" w:lineRule="auto"/>
              <w:ind w:left="360"/>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 xml:space="preserve">(5) </w:t>
            </w:r>
            <w:proofErr w:type="spellStart"/>
            <w:r w:rsidRPr="000F1D1B">
              <w:rPr>
                <w:rFonts w:ascii="Times New Roman" w:eastAsia="Times New Roman" w:hAnsi="Times New Roman" w:cs="Times New Roman"/>
                <w:sz w:val="24"/>
                <w:szCs w:val="24"/>
                <w:lang w:eastAsia="en-GB"/>
              </w:rPr>
              <w:t>Vinyltrichlorosilane</w:t>
            </w:r>
            <w:proofErr w:type="spellEnd"/>
            <w:r w:rsidRPr="000F1D1B">
              <w:rPr>
                <w:rFonts w:ascii="Times New Roman" w:eastAsia="Times New Roman" w:hAnsi="Times New Roman" w:cs="Times New Roman"/>
                <w:sz w:val="24"/>
                <w:szCs w:val="24"/>
                <w:lang w:eastAsia="en-GB"/>
              </w:rPr>
              <w:t xml:space="preserve">, No. 2. Private Communication from </w:t>
            </w:r>
            <w:proofErr w:type="spellStart"/>
            <w:r w:rsidRPr="000F1D1B">
              <w:rPr>
                <w:rFonts w:ascii="Times New Roman" w:eastAsia="Times New Roman" w:hAnsi="Times New Roman" w:cs="Times New Roman"/>
                <w:sz w:val="24"/>
                <w:szCs w:val="24"/>
                <w:lang w:eastAsia="en-GB"/>
              </w:rPr>
              <w:t>Ora</w:t>
            </w:r>
            <w:proofErr w:type="spellEnd"/>
            <w:r w:rsidRPr="000F1D1B">
              <w:rPr>
                <w:rFonts w:ascii="Times New Roman" w:eastAsia="Times New Roman" w:hAnsi="Times New Roman" w:cs="Times New Roman"/>
                <w:sz w:val="24"/>
                <w:szCs w:val="24"/>
                <w:lang w:eastAsia="en-GB"/>
              </w:rPr>
              <w:t xml:space="preserve"> </w:t>
            </w:r>
            <w:proofErr w:type="spellStart"/>
            <w:r w:rsidRPr="000F1D1B">
              <w:rPr>
                <w:rFonts w:ascii="Times New Roman" w:eastAsia="Times New Roman" w:hAnsi="Times New Roman" w:cs="Times New Roman"/>
                <w:sz w:val="24"/>
                <w:szCs w:val="24"/>
                <w:lang w:eastAsia="en-GB"/>
              </w:rPr>
              <w:t>Dlaningam</w:t>
            </w:r>
            <w:proofErr w:type="spellEnd"/>
            <w:r w:rsidRPr="000F1D1B">
              <w:rPr>
                <w:rFonts w:ascii="Times New Roman" w:eastAsia="Times New Roman" w:hAnsi="Times New Roman" w:cs="Times New Roman"/>
                <w:sz w:val="24"/>
                <w:szCs w:val="24"/>
                <w:lang w:eastAsia="en-GB"/>
              </w:rPr>
              <w:t>. Dow Corning, July 31, 1995</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Decomposition: </w:t>
            </w:r>
            <w:proofErr w:type="spellStart"/>
            <w:r w:rsidRPr="000F1D1B">
              <w:rPr>
                <w:rFonts w:ascii="Courier New" w:eastAsia="Times New Roman" w:hAnsi="Courier New" w:cs="Courier New"/>
                <w:sz w:val="24"/>
                <w:szCs w:val="24"/>
                <w:lang w:eastAsia="en-GB"/>
              </w:rPr>
              <w:t>Chlorosilane</w:t>
            </w:r>
            <w:proofErr w:type="spellEnd"/>
            <w:r w:rsidRPr="000F1D1B">
              <w:rPr>
                <w:rFonts w:ascii="Courier New" w:eastAsia="Times New Roman" w:hAnsi="Courier New" w:cs="Courier New"/>
                <w:sz w:val="24"/>
                <w:szCs w:val="24"/>
                <w:lang w:eastAsia="en-GB"/>
              </w:rPr>
              <w:t xml:space="preserve"> materials, including </w:t>
            </w:r>
            <w:proofErr w:type="spellStart"/>
            <w:r w:rsidRPr="000F1D1B">
              <w:rPr>
                <w:rFonts w:ascii="Courier New" w:eastAsia="Times New Roman" w:hAnsi="Courier New" w:cs="Courier New"/>
                <w:sz w:val="24"/>
                <w:szCs w:val="24"/>
                <w:lang w:eastAsia="en-GB"/>
              </w:rPr>
              <w:t>vinyltrichlorosilane</w:t>
            </w:r>
            <w:proofErr w:type="spellEnd"/>
            <w:r w:rsidRPr="000F1D1B">
              <w:rPr>
                <w:rFonts w:ascii="Courier New" w:eastAsia="Times New Roman" w:hAnsi="Courier New" w:cs="Courier New"/>
                <w:sz w:val="24"/>
                <w:szCs w:val="24"/>
                <w:lang w:eastAsia="en-GB"/>
              </w:rPr>
              <w:t xml:space="preserve">, </w:t>
            </w:r>
          </w:p>
          <w:p w:rsidR="000F1D1B" w:rsidRPr="000F1D1B" w:rsidRDefault="000F1D1B" w:rsidP="00DC0F0C">
            <w:pPr>
              <w:spacing w:after="0" w:line="240" w:lineRule="auto"/>
              <w:rPr>
                <w:rFonts w:ascii="Courier New" w:eastAsia="Times New Roman" w:hAnsi="Courier New" w:cs="Courier New"/>
                <w:sz w:val="24"/>
                <w:szCs w:val="24"/>
                <w:lang w:eastAsia="en-GB"/>
              </w:rPr>
            </w:pPr>
            <w:proofErr w:type="gramStart"/>
            <w:r w:rsidRPr="000F1D1B">
              <w:rPr>
                <w:rFonts w:ascii="Courier New" w:eastAsia="Times New Roman" w:hAnsi="Courier New" w:cs="Courier New"/>
                <w:sz w:val="24"/>
                <w:szCs w:val="24"/>
                <w:lang w:eastAsia="en-GB"/>
              </w:rPr>
              <w:t>are</w:t>
            </w:r>
            <w:proofErr w:type="gramEnd"/>
            <w:r w:rsidRPr="000F1D1B">
              <w:rPr>
                <w:rFonts w:ascii="Courier New" w:eastAsia="Times New Roman" w:hAnsi="Courier New" w:cs="Courier New"/>
                <w:sz w:val="24"/>
                <w:szCs w:val="24"/>
                <w:lang w:eastAsia="en-GB"/>
              </w:rPr>
              <w:t xml:space="preserve"> highly reactive and hydrolytically unstable. Upon contact with </w:t>
            </w:r>
          </w:p>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water or water </w:t>
            </w:r>
            <w:proofErr w:type="spellStart"/>
            <w:r w:rsidRPr="000F1D1B">
              <w:rPr>
                <w:rFonts w:ascii="Courier New" w:eastAsia="Times New Roman" w:hAnsi="Courier New" w:cs="Courier New"/>
                <w:sz w:val="24"/>
                <w:szCs w:val="24"/>
                <w:lang w:eastAsia="en-GB"/>
              </w:rPr>
              <w:t>vapor</w:t>
            </w:r>
            <w:proofErr w:type="spellEnd"/>
            <w:r w:rsidRPr="000F1D1B">
              <w:rPr>
                <w:rFonts w:ascii="Courier New" w:eastAsia="Times New Roman" w:hAnsi="Courier New" w:cs="Courier New"/>
                <w:sz w:val="24"/>
                <w:szCs w:val="24"/>
                <w:lang w:eastAsia="en-GB"/>
              </w:rPr>
              <w:t xml:space="preserve">, </w:t>
            </w:r>
            <w:proofErr w:type="spellStart"/>
            <w:r w:rsidRPr="000F1D1B">
              <w:rPr>
                <w:rFonts w:ascii="Courier New" w:eastAsia="Times New Roman" w:hAnsi="Courier New" w:cs="Courier New"/>
                <w:sz w:val="24"/>
                <w:szCs w:val="24"/>
                <w:lang w:eastAsia="en-GB"/>
              </w:rPr>
              <w:t>chlorosilane</w:t>
            </w:r>
            <w:proofErr w:type="spellEnd"/>
            <w:r w:rsidRPr="000F1D1B">
              <w:rPr>
                <w:rFonts w:ascii="Courier New" w:eastAsia="Times New Roman" w:hAnsi="Courier New" w:cs="Courier New"/>
                <w:sz w:val="24"/>
                <w:szCs w:val="24"/>
                <w:lang w:eastAsia="en-GB"/>
              </w:rPr>
              <w:t xml:space="preserve"> materials rapidly generate hydrogen </w:t>
            </w:r>
          </w:p>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chloride (</w:t>
            </w:r>
            <w:proofErr w:type="spellStart"/>
            <w:r w:rsidRPr="000F1D1B">
              <w:rPr>
                <w:rFonts w:ascii="Courier New" w:eastAsia="Times New Roman" w:hAnsi="Courier New" w:cs="Courier New"/>
                <w:sz w:val="24"/>
                <w:szCs w:val="24"/>
                <w:lang w:eastAsia="en-GB"/>
              </w:rPr>
              <w:t>HCl</w:t>
            </w:r>
            <w:proofErr w:type="spellEnd"/>
            <w:r w:rsidRPr="000F1D1B">
              <w:rPr>
                <w:rFonts w:ascii="Courier New" w:eastAsia="Times New Roman" w:hAnsi="Courier New" w:cs="Courier New"/>
                <w:sz w:val="24"/>
                <w:szCs w:val="24"/>
                <w:lang w:eastAsia="en-GB"/>
              </w:rPr>
              <w:t xml:space="preserve">)and the corresponding </w:t>
            </w:r>
            <w:proofErr w:type="spellStart"/>
            <w:r w:rsidRPr="000F1D1B">
              <w:rPr>
                <w:rFonts w:ascii="Courier New" w:eastAsia="Times New Roman" w:hAnsi="Courier New" w:cs="Courier New"/>
                <w:sz w:val="24"/>
                <w:szCs w:val="24"/>
                <w:lang w:eastAsia="en-GB"/>
              </w:rPr>
              <w:t>silanol</w:t>
            </w:r>
            <w:proofErr w:type="spellEnd"/>
            <w:r w:rsidRPr="000F1D1B">
              <w:rPr>
                <w:rFonts w:ascii="Courier New" w:eastAsia="Times New Roman" w:hAnsi="Courier New" w:cs="Courier New"/>
                <w:sz w:val="24"/>
                <w:szCs w:val="24"/>
                <w:lang w:eastAsia="en-GB"/>
              </w:rPr>
              <w:t xml:space="preserve">, which condenses </w:t>
            </w:r>
          </w:p>
          <w:p w:rsidR="000F1D1B" w:rsidRPr="000F1D1B" w:rsidRDefault="000F1D1B" w:rsidP="00DC0F0C">
            <w:pPr>
              <w:spacing w:after="0" w:line="240" w:lineRule="auto"/>
              <w:rPr>
                <w:rFonts w:ascii="Courier New" w:eastAsia="Times New Roman" w:hAnsi="Courier New" w:cs="Courier New"/>
                <w:sz w:val="24"/>
                <w:szCs w:val="24"/>
                <w:lang w:eastAsia="en-GB"/>
              </w:rPr>
            </w:pPr>
            <w:proofErr w:type="gramStart"/>
            <w:r w:rsidRPr="000F1D1B">
              <w:rPr>
                <w:rFonts w:ascii="Courier New" w:eastAsia="Times New Roman" w:hAnsi="Courier New" w:cs="Courier New"/>
                <w:sz w:val="24"/>
                <w:szCs w:val="24"/>
                <w:lang w:eastAsia="en-GB"/>
              </w:rPr>
              <w:t>spontaneously</w:t>
            </w:r>
            <w:proofErr w:type="gramEnd"/>
            <w:r w:rsidRPr="000F1D1B">
              <w:rPr>
                <w:rFonts w:ascii="Courier New" w:eastAsia="Times New Roman" w:hAnsi="Courier New" w:cs="Courier New"/>
                <w:sz w:val="24"/>
                <w:szCs w:val="24"/>
                <w:lang w:eastAsia="en-GB"/>
              </w:rPr>
              <w:t xml:space="preserve"> to form a highly cross-linked polymeric gel.</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Applicant's summary and conclusion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240" w:line="240" w:lineRule="auto"/>
              <w:divId w:val="129513757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The coefficients of the temperature-</w:t>
            </w:r>
            <w:proofErr w:type="spellStart"/>
            <w:r w:rsidRPr="000F1D1B">
              <w:rPr>
                <w:rFonts w:ascii="Helvetica" w:eastAsia="Times New Roman" w:hAnsi="Helvetica" w:cs="Helvetica"/>
                <w:sz w:val="16"/>
                <w:szCs w:val="16"/>
                <w:lang w:eastAsia="en-GB"/>
              </w:rPr>
              <w:t>vapor</w:t>
            </w:r>
            <w:proofErr w:type="spellEnd"/>
            <w:r w:rsidRPr="000F1D1B">
              <w:rPr>
                <w:rFonts w:ascii="Helvetica" w:eastAsia="Times New Roman" w:hAnsi="Helvetica" w:cs="Helvetica"/>
                <w:sz w:val="16"/>
                <w:szCs w:val="16"/>
                <w:lang w:eastAsia="en-GB"/>
              </w:rPr>
              <w:t xml:space="preserve"> pressure equation for </w:t>
            </w: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were obtained from experimental data measured over a wide temperature range and evaluated by the </w:t>
            </w:r>
            <w:proofErr w:type="spellStart"/>
            <w:r w:rsidRPr="000F1D1B">
              <w:rPr>
                <w:rFonts w:ascii="Helvetica" w:eastAsia="Times New Roman" w:hAnsi="Helvetica" w:cs="Helvetica"/>
                <w:sz w:val="16"/>
                <w:szCs w:val="16"/>
                <w:lang w:eastAsia="en-GB"/>
              </w:rPr>
              <w:t>AIChE</w:t>
            </w:r>
            <w:proofErr w:type="spellEnd"/>
            <w:r w:rsidRPr="000F1D1B">
              <w:rPr>
                <w:rFonts w:ascii="Helvetica" w:eastAsia="Times New Roman" w:hAnsi="Helvetica" w:cs="Helvetica"/>
                <w:sz w:val="16"/>
                <w:szCs w:val="16"/>
                <w:lang w:eastAsia="en-GB"/>
              </w:rPr>
              <w:t xml:space="preserve"> DIPPR. As such, the calculated value obtained from the DIPPR 801® Database represents the best available estimate for the </w:t>
            </w:r>
            <w:proofErr w:type="spellStart"/>
            <w:r w:rsidRPr="000F1D1B">
              <w:rPr>
                <w:rFonts w:ascii="Helvetica" w:eastAsia="Times New Roman" w:hAnsi="Helvetica" w:cs="Helvetica"/>
                <w:sz w:val="16"/>
                <w:szCs w:val="16"/>
                <w:lang w:eastAsia="en-GB"/>
              </w:rPr>
              <w:t>vapor</w:t>
            </w:r>
            <w:proofErr w:type="spellEnd"/>
            <w:r w:rsidRPr="000F1D1B">
              <w:rPr>
                <w:rFonts w:ascii="Helvetica" w:eastAsia="Times New Roman" w:hAnsi="Helvetica" w:cs="Helvetica"/>
                <w:sz w:val="16"/>
                <w:szCs w:val="16"/>
                <w:lang w:eastAsia="en-GB"/>
              </w:rPr>
              <w:t xml:space="preserve"> pressure of </w:t>
            </w: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at 20 ºC. </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Degussa 2002/RL4 SS/Vapour pressure </w:t>
      </w:r>
    </w:p>
    <w:tbl>
      <w:tblPr>
        <w:tblW w:w="0" w:type="auto"/>
        <w:tblCellSpacing w:w="7" w:type="dxa"/>
        <w:tblCellMar>
          <w:left w:w="0" w:type="dxa"/>
          <w:right w:w="0" w:type="dxa"/>
        </w:tblCellMar>
        <w:tblLook w:val="04A0" w:firstRow="1" w:lastRow="0" w:firstColumn="1" w:lastColumn="0" w:noHBand="0" w:noVBand="1"/>
      </w:tblPr>
      <w:tblGrid>
        <w:gridCol w:w="1044"/>
        <w:gridCol w:w="20"/>
        <w:gridCol w:w="344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737441935"/>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IUC4-63aae19d-d426-32c8-9f40-11b5b4baba57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11:11:39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33"/>
        <w:gridCol w:w="154"/>
        <w:gridCol w:w="16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64"/>
        <w:gridCol w:w="722"/>
        <w:gridCol w:w="446"/>
        <w:gridCol w:w="2004"/>
        <w:gridCol w:w="1237"/>
        <w:gridCol w:w="1006"/>
        <w:gridCol w:w="668"/>
        <w:gridCol w:w="911"/>
        <w:gridCol w:w="983"/>
        <w:gridCol w:w="68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Degussa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(91/155/EWG) </w:t>
            </w:r>
            <w:proofErr w:type="spellStart"/>
            <w:r w:rsidRPr="000F1D1B">
              <w:rPr>
                <w:rFonts w:ascii="Helvetica" w:eastAsia="Times New Roman" w:hAnsi="Helvetica" w:cs="Helvetica"/>
                <w:sz w:val="16"/>
                <w:szCs w:val="16"/>
                <w:lang w:eastAsia="en-GB"/>
              </w:rPr>
              <w:t>Dynasylan</w:t>
            </w:r>
            <w:proofErr w:type="spellEnd"/>
            <w:r w:rsidRPr="000F1D1B">
              <w:rPr>
                <w:rFonts w:ascii="Helvetica" w:eastAsia="Times New Roman" w:hAnsi="Helvetica" w:cs="Helvetica"/>
                <w:sz w:val="16"/>
                <w:szCs w:val="16"/>
                <w:lang w:eastAsia="en-GB"/>
              </w:rPr>
              <w:t xml:space="preserve"> VTC. Version 3.0/REG_EU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2002-12-18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2932112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4630843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994289633"/>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8771384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74 </w:t>
            </w:r>
            <w:proofErr w:type="spellStart"/>
            <w:r w:rsidRPr="000F1D1B">
              <w:rPr>
                <w:rFonts w:ascii="Helvetica" w:eastAsia="Times New Roman" w:hAnsi="Helvetica" w:cs="Helvetica"/>
                <w:sz w:val="16"/>
                <w:szCs w:val="16"/>
                <w:lang w:eastAsia="en-GB"/>
              </w:rPr>
              <w:t>hPa</w:t>
            </w:r>
            <w:proofErr w:type="spellEnd"/>
            <w:r w:rsidRPr="000F1D1B">
              <w:rPr>
                <w:rFonts w:ascii="Helvetica" w:eastAsia="Times New Roman" w:hAnsi="Helvetica" w:cs="Helvetica"/>
                <w:sz w:val="16"/>
                <w:szCs w:val="16"/>
                <w:lang w:eastAsia="en-GB"/>
              </w:rPr>
              <w:t xml:space="preserv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 °C </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Crompton 2003/RL4 SS/Vapour pressure </w:t>
      </w:r>
    </w:p>
    <w:tbl>
      <w:tblPr>
        <w:tblW w:w="0" w:type="auto"/>
        <w:tblCellSpacing w:w="7" w:type="dxa"/>
        <w:tblCellMar>
          <w:left w:w="0" w:type="dxa"/>
          <w:right w:w="0" w:type="dxa"/>
        </w:tblCellMar>
        <w:tblLook w:val="04A0" w:firstRow="1" w:lastRow="0" w:firstColumn="1" w:lastColumn="0" w:noHBand="0" w:noVBand="1"/>
      </w:tblPr>
      <w:tblGrid>
        <w:gridCol w:w="1044"/>
        <w:gridCol w:w="20"/>
        <w:gridCol w:w="348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53336161"/>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IUC4-107d37ec-8a34-31ba-9170-06e084e4c851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11:14:14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33"/>
        <w:gridCol w:w="154"/>
        <w:gridCol w:w="16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67"/>
        <w:gridCol w:w="1091"/>
        <w:gridCol w:w="446"/>
        <w:gridCol w:w="1625"/>
        <w:gridCol w:w="1238"/>
        <w:gridCol w:w="1008"/>
        <w:gridCol w:w="668"/>
        <w:gridCol w:w="912"/>
        <w:gridCol w:w="985"/>
        <w:gridCol w:w="688"/>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Crompton Corporation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Silquest</w:t>
            </w:r>
            <w:proofErr w:type="spellEnd"/>
            <w:r w:rsidRPr="000F1D1B">
              <w:rPr>
                <w:rFonts w:ascii="Helvetica" w:eastAsia="Times New Roman" w:hAnsi="Helvetica" w:cs="Helvetica"/>
                <w:sz w:val="16"/>
                <w:szCs w:val="16"/>
                <w:lang w:eastAsia="en-GB"/>
              </w:rPr>
              <w:t xml:space="preserve">® A-150 </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Material Safety Data Sheet (revision 1.2)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2003-11-21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3525082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92630247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6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7181834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A-150 is &gt; 99% </w:t>
            </w: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0681098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45 </w:t>
            </w:r>
            <w:proofErr w:type="spellStart"/>
            <w:r w:rsidRPr="000F1D1B">
              <w:rPr>
                <w:rFonts w:ascii="Helvetica" w:eastAsia="Times New Roman" w:hAnsi="Helvetica" w:cs="Helvetica"/>
                <w:sz w:val="16"/>
                <w:szCs w:val="16"/>
                <w:lang w:eastAsia="en-GB"/>
              </w:rPr>
              <w:t>hPa</w:t>
            </w:r>
            <w:proofErr w:type="spellEnd"/>
            <w:r w:rsidRPr="000F1D1B">
              <w:rPr>
                <w:rFonts w:ascii="Helvetica" w:eastAsia="Times New Roman" w:hAnsi="Helvetica" w:cs="Helvetica"/>
                <w:sz w:val="16"/>
                <w:szCs w:val="16"/>
                <w:lang w:eastAsia="en-GB"/>
              </w:rPr>
              <w:t xml:space="preserv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 °C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8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45 </w:t>
            </w:r>
            <w:proofErr w:type="spellStart"/>
            <w:r w:rsidRPr="000F1D1B">
              <w:rPr>
                <w:rFonts w:ascii="Courier New" w:eastAsia="Times New Roman" w:hAnsi="Courier New" w:cs="Courier New"/>
                <w:sz w:val="24"/>
                <w:szCs w:val="24"/>
                <w:lang w:eastAsia="en-GB"/>
              </w:rPr>
              <w:t>hPa</w:t>
            </w:r>
            <w:proofErr w:type="spellEnd"/>
            <w:r w:rsidRPr="000F1D1B">
              <w:rPr>
                <w:rFonts w:ascii="Courier New" w:eastAsia="Times New Roman" w:hAnsi="Courier New" w:cs="Courier New"/>
                <w:sz w:val="24"/>
                <w:szCs w:val="24"/>
                <w:lang w:eastAsia="en-GB"/>
              </w:rPr>
              <w:t xml:space="preserve"> (33.83 mmHg) at 20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w:t>
            </w: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4.7 Partition coefficient </w:t>
      </w:r>
    </w:p>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w:t>
      </w:r>
      <w:proofErr w:type="spellStart"/>
      <w:r w:rsidRPr="000F1D1B">
        <w:rPr>
          <w:rFonts w:ascii="Helvetica" w:eastAsia="Times New Roman" w:hAnsi="Helvetica" w:cs="Helvetica"/>
          <w:b/>
          <w:bCs/>
          <w:i/>
          <w:iCs/>
          <w:sz w:val="30"/>
          <w:szCs w:val="30"/>
          <w:lang w:eastAsia="en-GB"/>
        </w:rPr>
        <w:t>EpiSuite</w:t>
      </w:r>
      <w:proofErr w:type="spellEnd"/>
      <w:r w:rsidRPr="000F1D1B">
        <w:rPr>
          <w:rFonts w:ascii="Helvetica" w:eastAsia="Times New Roman" w:hAnsi="Helvetica" w:cs="Helvetica"/>
          <w:b/>
          <w:bCs/>
          <w:i/>
          <w:iCs/>
          <w:sz w:val="30"/>
          <w:szCs w:val="30"/>
          <w:lang w:eastAsia="en-GB"/>
        </w:rPr>
        <w:t xml:space="preserve"> 2012/RL4 KS/Partition coefficient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78241208"/>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IUC5-983268fe-d7bf-49fc-bfca-95c7f7ad1cf6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Collette / </w:t>
            </w:r>
            <w:proofErr w:type="spellStart"/>
            <w:r w:rsidRPr="000F1D1B">
              <w:rPr>
                <w:rFonts w:ascii="Helvetica" w:eastAsia="Times New Roman" w:hAnsi="Helvetica" w:cs="Helvetica"/>
                <w:color w:val="0000B2"/>
                <w:sz w:val="16"/>
                <w:szCs w:val="16"/>
                <w:lang w:eastAsia="en-GB"/>
              </w:rPr>
              <w:t>Epona</w:t>
            </w:r>
            <w:proofErr w:type="spellEnd"/>
            <w:r w:rsidRPr="000F1D1B">
              <w:rPr>
                <w:rFonts w:ascii="Helvetica" w:eastAsia="Times New Roman" w:hAnsi="Helvetica" w:cs="Helvetica"/>
                <w:color w:val="0000B2"/>
                <w:sz w:val="16"/>
                <w:szCs w:val="16"/>
                <w:lang w:eastAsia="en-GB"/>
              </w:rPr>
              <w:t xml:space="preserve"> Associates, LLC / Willington / United States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2012-11-06 13:41:30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key study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Accepted </w:t>
            </w:r>
            <w:proofErr w:type="spellStart"/>
            <w:r w:rsidRPr="000F1D1B">
              <w:rPr>
                <w:rFonts w:ascii="Helvetica" w:eastAsia="Times New Roman" w:hAnsi="Helvetica" w:cs="Helvetica"/>
                <w:sz w:val="16"/>
                <w:szCs w:val="16"/>
                <w:lang w:eastAsia="en-GB"/>
              </w:rPr>
              <w:t>modeling</w:t>
            </w:r>
            <w:proofErr w:type="spellEnd"/>
            <w:r w:rsidRPr="000F1D1B">
              <w:rPr>
                <w:rFonts w:ascii="Helvetica" w:eastAsia="Times New Roman" w:hAnsi="Helvetica" w:cs="Helvetica"/>
                <w:sz w:val="16"/>
                <w:szCs w:val="16"/>
                <w:lang w:eastAsia="en-GB"/>
              </w:rPr>
              <w:t xml:space="preserve"> approach. The </w:t>
            </w: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program (v 4.10) developed by the U.S. Environmental Protection Agency and Syracuse Research Corporation has not been validated for chemicals that contain </w:t>
            </w:r>
            <w:proofErr w:type="spellStart"/>
            <w:r w:rsidRPr="000F1D1B">
              <w:rPr>
                <w:rFonts w:ascii="Helvetica" w:eastAsia="Times New Roman" w:hAnsi="Helvetica" w:cs="Helvetica"/>
                <w:sz w:val="16"/>
                <w:szCs w:val="16"/>
                <w:lang w:eastAsia="en-GB"/>
              </w:rPr>
              <w:t>silanes</w:t>
            </w:r>
            <w:proofErr w:type="spellEnd"/>
            <w:r w:rsidRPr="000F1D1B">
              <w:rPr>
                <w:rFonts w:ascii="Helvetica" w:eastAsia="Times New Roman" w:hAnsi="Helvetica" w:cs="Helvetica"/>
                <w:sz w:val="16"/>
                <w:szCs w:val="16"/>
                <w:lang w:eastAsia="en-GB"/>
              </w:rPr>
              <w:t xml:space="preserve"> in their molecular structure (although some measured data are included in the training data set); therefore, there is uncertainty associated with the calculated values and they should be used with caution whenever they are reported.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918171540"/>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octanol</w:t>
            </w:r>
            <w:proofErr w:type="spellEnd"/>
            <w:r w:rsidRPr="000F1D1B">
              <w:rPr>
                <w:rFonts w:ascii="Helvetica" w:eastAsia="Times New Roman" w:hAnsi="Helvetica" w:cs="Helvetica"/>
                <w:sz w:val="16"/>
                <w:szCs w:val="16"/>
                <w:lang w:eastAsia="en-GB"/>
              </w:rPr>
              <w:t xml:space="preserve">-water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53538680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672474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124-70-9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3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KOWWIN Program (v1.68) Results: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SMILES : CL[Si](CL)(CL)C=C</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CHEM</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 </w:t>
            </w:r>
            <w:proofErr w:type="spellStart"/>
            <w:r w:rsidRPr="000F1D1B">
              <w:rPr>
                <w:rFonts w:ascii="Courier New" w:eastAsia="Times New Roman" w:hAnsi="Courier New" w:cs="Courier New"/>
                <w:sz w:val="24"/>
                <w:szCs w:val="24"/>
                <w:lang w:eastAsia="en-GB"/>
              </w:rPr>
              <w:t>Trichlorovinylsilane</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MOL FOR: C2 H3 CL3 Si1</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MOL WT : 161.49</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Physical Property Inputs: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Boiling Point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91.40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Melting Point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-95.00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Vapor</w:t>
            </w:r>
            <w:proofErr w:type="spellEnd"/>
            <w:r w:rsidRPr="000F1D1B">
              <w:rPr>
                <w:rFonts w:ascii="Courier New" w:eastAsia="Times New Roman" w:hAnsi="Courier New" w:cs="Courier New"/>
                <w:sz w:val="24"/>
                <w:szCs w:val="24"/>
                <w:lang w:eastAsia="en-GB"/>
              </w:rPr>
              <w:t xml:space="preserve"> Pressure (mm Hg)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66 [= 87.99 </w:t>
            </w:r>
            <w:proofErr w:type="spellStart"/>
            <w:r w:rsidRPr="000F1D1B">
              <w:rPr>
                <w:rFonts w:ascii="Courier New" w:eastAsia="Times New Roman" w:hAnsi="Courier New" w:cs="Courier New"/>
                <w:sz w:val="24"/>
                <w:szCs w:val="24"/>
                <w:lang w:eastAsia="en-GB"/>
              </w:rPr>
              <w:t>hPa</w:t>
            </w:r>
            <w:proofErr w:type="spellEnd"/>
            <w:r w:rsidRPr="000F1D1B">
              <w:rPr>
                <w:rFonts w:ascii="Courier New" w:eastAsia="Times New Roman" w:hAnsi="Courier New" w:cs="Courier New"/>
                <w:sz w:val="24"/>
                <w:szCs w:val="24"/>
                <w:lang w:eastAsia="en-GB"/>
              </w:rPr>
              <w:t>]</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KOWWIN Program (v1.68) Results: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Log </w:t>
            </w:r>
            <w:proofErr w:type="spellStart"/>
            <w:r w:rsidRPr="000F1D1B">
              <w:rPr>
                <w:rFonts w:ascii="Courier New" w:eastAsia="Times New Roman" w:hAnsi="Courier New" w:cs="Courier New"/>
                <w:sz w:val="24"/>
                <w:szCs w:val="24"/>
                <w:lang w:eastAsia="en-GB"/>
              </w:rPr>
              <w:t>Kow</w:t>
            </w:r>
            <w:proofErr w:type="spellEnd"/>
            <w:r w:rsidRPr="000F1D1B">
              <w:rPr>
                <w:rFonts w:ascii="Courier New" w:eastAsia="Times New Roman" w:hAnsi="Courier New" w:cs="Courier New"/>
                <w:sz w:val="24"/>
                <w:szCs w:val="24"/>
                <w:lang w:eastAsia="en-GB"/>
              </w:rPr>
              <w:t>(version 1.68 estimate): 2.36</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TYPE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NUM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LOGKOW FRAGMENT DESCRIPTION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COEFF</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VALUE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Frag</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=CH2</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olefinic</w:t>
            </w:r>
            <w:proofErr w:type="spellEnd"/>
            <w:r w:rsidRPr="000F1D1B">
              <w:rPr>
                <w:rFonts w:ascii="Courier New" w:eastAsia="Times New Roman" w:hAnsi="Courier New" w:cs="Courier New"/>
                <w:sz w:val="24"/>
                <w:szCs w:val="24"/>
                <w:lang w:eastAsia="en-GB"/>
              </w:rPr>
              <w:t xml:space="preserve"> carbon]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0.5184</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0.5184</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Frag</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=CH- or =C&lt;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olefinc</w:t>
            </w:r>
            <w:proofErr w:type="spellEnd"/>
            <w:r w:rsidRPr="000F1D1B">
              <w:rPr>
                <w:rFonts w:ascii="Courier New" w:eastAsia="Times New Roman" w:hAnsi="Courier New" w:cs="Courier New"/>
                <w:sz w:val="24"/>
                <w:szCs w:val="24"/>
                <w:lang w:eastAsia="en-GB"/>
              </w:rPr>
              <w:t xml:space="preserve"> carbon]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0.3836</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0.3836</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Frag</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3</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-CL</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[chlorine, aliphatic attach]</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0.3102</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0.9306</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Frag</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-Si-</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[silicon, </w:t>
            </w:r>
            <w:proofErr w:type="spellStart"/>
            <w:r w:rsidRPr="000F1D1B">
              <w:rPr>
                <w:rFonts w:ascii="Courier New" w:eastAsia="Times New Roman" w:hAnsi="Courier New" w:cs="Courier New"/>
                <w:sz w:val="24"/>
                <w:szCs w:val="24"/>
                <w:lang w:eastAsia="en-GB"/>
              </w:rPr>
              <w:t>aliphat</w:t>
            </w:r>
            <w:proofErr w:type="spellEnd"/>
            <w:r w:rsidRPr="000F1D1B">
              <w:rPr>
                <w:rFonts w:ascii="Courier New" w:eastAsia="Times New Roman" w:hAnsi="Courier New" w:cs="Courier New"/>
                <w:sz w:val="24"/>
                <w:szCs w:val="24"/>
                <w:lang w:eastAsia="en-GB"/>
              </w:rPr>
              <w:t xml:space="preserve"> attach (not oxy)] | 0.3004</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0.3004</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Const</w:t>
            </w:r>
            <w:proofErr w:type="spellEnd"/>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Equation Constant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0.2290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NOTE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This Si compound may react with water...</w:t>
            </w:r>
            <w:proofErr w:type="spellStart"/>
            <w:r w:rsidRPr="000F1D1B">
              <w:rPr>
                <w:rFonts w:ascii="Courier New" w:eastAsia="Times New Roman" w:hAnsi="Courier New" w:cs="Courier New"/>
                <w:sz w:val="24"/>
                <w:szCs w:val="24"/>
                <w:lang w:eastAsia="en-GB"/>
              </w:rPr>
              <w:t>Kow</w:t>
            </w:r>
            <w:proofErr w:type="spellEnd"/>
            <w:r w:rsidRPr="000F1D1B">
              <w:rPr>
                <w:rFonts w:ascii="Courier New" w:eastAsia="Times New Roman" w:hAnsi="Courier New" w:cs="Courier New"/>
                <w:sz w:val="24"/>
                <w:szCs w:val="24"/>
                <w:lang w:eastAsia="en-GB"/>
              </w:rPr>
              <w:t xml:space="preserve"> suspect!|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Log </w:t>
            </w:r>
            <w:proofErr w:type="spellStart"/>
            <w:r w:rsidRPr="000F1D1B">
              <w:rPr>
                <w:rFonts w:ascii="Courier New" w:eastAsia="Times New Roman" w:hAnsi="Courier New" w:cs="Courier New"/>
                <w:sz w:val="24"/>
                <w:szCs w:val="24"/>
                <w:lang w:eastAsia="en-GB"/>
              </w:rPr>
              <w:t>Kow</w:t>
            </w:r>
            <w:proofErr w:type="spellEnd"/>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2.3620</w:t>
            </w:r>
          </w:p>
        </w:tc>
      </w:tr>
    </w:tbl>
    <w:p w:rsidR="000F1D1B" w:rsidRPr="000F1D1B" w:rsidRDefault="000F1D1B" w:rsidP="00DC0F0C">
      <w:pPr>
        <w:keepNext/>
        <w:keepLines/>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lastRenderedPageBreak/>
        <w:t xml:space="preserve">Endpoint study record: </w:t>
      </w:r>
      <w:proofErr w:type="spellStart"/>
      <w:r w:rsidRPr="000F1D1B">
        <w:rPr>
          <w:rFonts w:ascii="Helvetica" w:eastAsia="Times New Roman" w:hAnsi="Helvetica" w:cs="Helvetica"/>
          <w:b/>
          <w:bCs/>
          <w:i/>
          <w:iCs/>
          <w:sz w:val="30"/>
          <w:szCs w:val="30"/>
          <w:lang w:eastAsia="en-GB"/>
        </w:rPr>
        <w:t>EpiSuite</w:t>
      </w:r>
      <w:proofErr w:type="spellEnd"/>
      <w:r w:rsidRPr="000F1D1B">
        <w:rPr>
          <w:rFonts w:ascii="Helvetica" w:eastAsia="Times New Roman" w:hAnsi="Helvetica" w:cs="Helvetica"/>
          <w:b/>
          <w:bCs/>
          <w:i/>
          <w:iCs/>
          <w:sz w:val="30"/>
          <w:szCs w:val="30"/>
          <w:lang w:eastAsia="en-GB"/>
        </w:rPr>
        <w:t xml:space="preserve"> 2012/RL4 SS/Partition coefficient (hydrolysis product)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keepNext/>
              <w:keepLines/>
              <w:spacing w:after="0" w:line="240" w:lineRule="auto"/>
              <w:divId w:val="990449268"/>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IUC5-618ae052-3c29-4260-93c5-8c6e956df4a3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Collette / </w:t>
            </w:r>
            <w:proofErr w:type="spellStart"/>
            <w:r w:rsidRPr="000F1D1B">
              <w:rPr>
                <w:rFonts w:ascii="Helvetica" w:eastAsia="Times New Roman" w:hAnsi="Helvetica" w:cs="Helvetica"/>
                <w:color w:val="0000B2"/>
                <w:sz w:val="16"/>
                <w:szCs w:val="16"/>
                <w:lang w:eastAsia="en-GB"/>
              </w:rPr>
              <w:t>Epona</w:t>
            </w:r>
            <w:proofErr w:type="spellEnd"/>
            <w:r w:rsidRPr="000F1D1B">
              <w:rPr>
                <w:rFonts w:ascii="Helvetica" w:eastAsia="Times New Roman" w:hAnsi="Helvetica" w:cs="Helvetica"/>
                <w:color w:val="0000B2"/>
                <w:sz w:val="16"/>
                <w:szCs w:val="16"/>
                <w:lang w:eastAsia="en-GB"/>
              </w:rPr>
              <w:t xml:space="preserve"> Associates, LLC / Willington / United States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2012-11-06 14:05:09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Accepted </w:t>
            </w:r>
            <w:proofErr w:type="spellStart"/>
            <w:r w:rsidRPr="000F1D1B">
              <w:rPr>
                <w:rFonts w:ascii="Helvetica" w:eastAsia="Times New Roman" w:hAnsi="Helvetica" w:cs="Helvetica"/>
                <w:sz w:val="16"/>
                <w:szCs w:val="16"/>
                <w:lang w:eastAsia="en-GB"/>
              </w:rPr>
              <w:t>modeling</w:t>
            </w:r>
            <w:proofErr w:type="spellEnd"/>
            <w:r w:rsidRPr="000F1D1B">
              <w:rPr>
                <w:rFonts w:ascii="Helvetica" w:eastAsia="Times New Roman" w:hAnsi="Helvetica" w:cs="Helvetica"/>
                <w:sz w:val="16"/>
                <w:szCs w:val="16"/>
                <w:lang w:eastAsia="en-GB"/>
              </w:rPr>
              <w:t xml:space="preserve"> approach. The </w:t>
            </w: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program (v 4.10) developed by the U.S. Environmental Protection Agency and Syracuse Research Corporation has not been validated for chemicals that contain </w:t>
            </w:r>
            <w:proofErr w:type="spellStart"/>
            <w:r w:rsidRPr="000F1D1B">
              <w:rPr>
                <w:rFonts w:ascii="Helvetica" w:eastAsia="Times New Roman" w:hAnsi="Helvetica" w:cs="Helvetica"/>
                <w:sz w:val="16"/>
                <w:szCs w:val="16"/>
                <w:lang w:eastAsia="en-GB"/>
              </w:rPr>
              <w:t>silanes</w:t>
            </w:r>
            <w:proofErr w:type="spellEnd"/>
            <w:r w:rsidRPr="000F1D1B">
              <w:rPr>
                <w:rFonts w:ascii="Helvetica" w:eastAsia="Times New Roman" w:hAnsi="Helvetica" w:cs="Helvetica"/>
                <w:sz w:val="16"/>
                <w:szCs w:val="16"/>
                <w:lang w:eastAsia="en-GB"/>
              </w:rPr>
              <w:t xml:space="preserve"> in their molecular structure (although some measured data are included in the training data set); therefore, there is uncertainty associated with the calculated values and they should be used with caution whenever they are reported.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26183568"/>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octanol</w:t>
            </w:r>
            <w:proofErr w:type="spellEnd"/>
            <w:r w:rsidRPr="000F1D1B">
              <w:rPr>
                <w:rFonts w:ascii="Helvetica" w:eastAsia="Times New Roman" w:hAnsi="Helvetica" w:cs="Helvetica"/>
                <w:sz w:val="16"/>
                <w:szCs w:val="16"/>
                <w:lang w:eastAsia="en-GB"/>
              </w:rPr>
              <w:t xml:space="preserve">-water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20494655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527400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143-48-6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8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KOWWIN Program (v1.68) Results: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SMILES : [Si](C=C)(O)(O)O</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CHEM</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 </w:t>
            </w:r>
            <w:proofErr w:type="spellStart"/>
            <w:r w:rsidRPr="000F1D1B">
              <w:rPr>
                <w:rFonts w:ascii="Courier New" w:eastAsia="Times New Roman" w:hAnsi="Courier New" w:cs="Courier New"/>
                <w:sz w:val="24"/>
                <w:szCs w:val="24"/>
                <w:lang w:eastAsia="en-GB"/>
              </w:rPr>
              <w:t>Vinylsilanetriol</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lastRenderedPageBreak/>
              <w:t>MOL FOR: C2 H6 O3 Si1</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MOL WT : 106.15</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KOWWIN Program (v1.68) Results: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Log </w:t>
            </w:r>
            <w:proofErr w:type="spellStart"/>
            <w:r w:rsidRPr="000F1D1B">
              <w:rPr>
                <w:rFonts w:ascii="Courier New" w:eastAsia="Times New Roman" w:hAnsi="Courier New" w:cs="Courier New"/>
                <w:sz w:val="24"/>
                <w:szCs w:val="24"/>
                <w:lang w:eastAsia="en-GB"/>
              </w:rPr>
              <w:t>Kow</w:t>
            </w:r>
            <w:proofErr w:type="spellEnd"/>
            <w:r w:rsidRPr="000F1D1B">
              <w:rPr>
                <w:rFonts w:ascii="Courier New" w:eastAsia="Times New Roman" w:hAnsi="Courier New" w:cs="Courier New"/>
                <w:sz w:val="24"/>
                <w:szCs w:val="24"/>
                <w:lang w:eastAsia="en-GB"/>
              </w:rPr>
              <w:t>(version 1.68 estimate): -2.01</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TYPE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NUM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LOGKOW FRAGMENT DESCRIPTION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COEFF</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VALUE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Frag</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=CH2</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olefinic</w:t>
            </w:r>
            <w:proofErr w:type="spellEnd"/>
            <w:r w:rsidRPr="000F1D1B">
              <w:rPr>
                <w:rFonts w:ascii="Courier New" w:eastAsia="Times New Roman" w:hAnsi="Courier New" w:cs="Courier New"/>
                <w:sz w:val="24"/>
                <w:szCs w:val="24"/>
                <w:lang w:eastAsia="en-GB"/>
              </w:rPr>
              <w:t xml:space="preserve"> carbon]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0.5184</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0.5184</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Frag</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=CH- or =C&lt;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olefinc</w:t>
            </w:r>
            <w:proofErr w:type="spellEnd"/>
            <w:r w:rsidRPr="000F1D1B">
              <w:rPr>
                <w:rFonts w:ascii="Courier New" w:eastAsia="Times New Roman" w:hAnsi="Courier New" w:cs="Courier New"/>
                <w:sz w:val="24"/>
                <w:szCs w:val="24"/>
                <w:lang w:eastAsia="en-GB"/>
              </w:rPr>
              <w:t xml:space="preserve"> carbon]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0.3836</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0.3836</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Frag</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3</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-OH</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hydroxy</w:t>
            </w:r>
            <w:proofErr w:type="spellEnd"/>
            <w:r w:rsidRPr="000F1D1B">
              <w:rPr>
                <w:rFonts w:ascii="Courier New" w:eastAsia="Times New Roman" w:hAnsi="Courier New" w:cs="Courier New"/>
                <w:sz w:val="24"/>
                <w:szCs w:val="24"/>
                <w:lang w:eastAsia="en-GB"/>
              </w:rPr>
              <w:t>, aliphatic attach]</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|-1.4086</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-4.2258</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Frag</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-Si-</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[silicon, aromatic or oxygen attach]| 0.6800</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0.6800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Factor|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Multi-alcohol correction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0.4064</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0.4064</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Const</w:t>
            </w:r>
            <w:proofErr w:type="spellEnd"/>
            <w:r w:rsidRPr="000F1D1B">
              <w:rPr>
                <w:rFonts w:ascii="Courier New" w:eastAsia="Times New Roman" w:hAnsi="Courier New" w:cs="Courier New"/>
                <w:sz w:val="24"/>
                <w:szCs w:val="24"/>
                <w:lang w:eastAsia="en-GB"/>
              </w:rPr>
              <w:t xml:space="preserve">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Equation Constant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0.2290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Log </w:t>
            </w:r>
            <w:proofErr w:type="spellStart"/>
            <w:r w:rsidRPr="000F1D1B">
              <w:rPr>
                <w:rFonts w:ascii="Courier New" w:eastAsia="Times New Roman" w:hAnsi="Courier New" w:cs="Courier New"/>
                <w:sz w:val="24"/>
                <w:szCs w:val="24"/>
                <w:lang w:eastAsia="en-GB"/>
              </w:rPr>
              <w:t>Kow</w:t>
            </w:r>
            <w:proofErr w:type="spellEnd"/>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-2.0084</w:t>
            </w: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4.8 Water solubility </w:t>
      </w:r>
    </w:p>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w:t>
      </w:r>
      <w:proofErr w:type="spellStart"/>
      <w:r w:rsidRPr="000F1D1B">
        <w:rPr>
          <w:rFonts w:ascii="Helvetica" w:eastAsia="Times New Roman" w:hAnsi="Helvetica" w:cs="Helvetica"/>
          <w:b/>
          <w:bCs/>
          <w:i/>
          <w:iCs/>
          <w:sz w:val="30"/>
          <w:szCs w:val="30"/>
          <w:lang w:eastAsia="en-GB"/>
        </w:rPr>
        <w:t>EpiSuite</w:t>
      </w:r>
      <w:proofErr w:type="spellEnd"/>
      <w:r w:rsidRPr="000F1D1B">
        <w:rPr>
          <w:rFonts w:ascii="Helvetica" w:eastAsia="Times New Roman" w:hAnsi="Helvetica" w:cs="Helvetica"/>
          <w:b/>
          <w:bCs/>
          <w:i/>
          <w:iCs/>
          <w:sz w:val="30"/>
          <w:szCs w:val="30"/>
          <w:lang w:eastAsia="en-GB"/>
        </w:rPr>
        <w:t xml:space="preserve"> 2012/RL4 KS/Water solubility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93785557"/>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IUC5-ec9e5af0-0a13-4c78-9c46-47b422aa8893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Collette / </w:t>
            </w:r>
            <w:proofErr w:type="spellStart"/>
            <w:r w:rsidRPr="000F1D1B">
              <w:rPr>
                <w:rFonts w:ascii="Helvetica" w:eastAsia="Times New Roman" w:hAnsi="Helvetica" w:cs="Helvetica"/>
                <w:color w:val="0000B2"/>
                <w:sz w:val="16"/>
                <w:szCs w:val="16"/>
                <w:lang w:eastAsia="en-GB"/>
              </w:rPr>
              <w:t>Epona</w:t>
            </w:r>
            <w:proofErr w:type="spellEnd"/>
            <w:r w:rsidRPr="000F1D1B">
              <w:rPr>
                <w:rFonts w:ascii="Helvetica" w:eastAsia="Times New Roman" w:hAnsi="Helvetica" w:cs="Helvetica"/>
                <w:color w:val="0000B2"/>
                <w:sz w:val="16"/>
                <w:szCs w:val="16"/>
                <w:lang w:eastAsia="en-GB"/>
              </w:rPr>
              <w:t xml:space="preserve"> Associates, LLC / Willington / United States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2012-11-06 13:37:37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key study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Accepted </w:t>
            </w:r>
            <w:proofErr w:type="spellStart"/>
            <w:r w:rsidRPr="000F1D1B">
              <w:rPr>
                <w:rFonts w:ascii="Helvetica" w:eastAsia="Times New Roman" w:hAnsi="Helvetica" w:cs="Helvetica"/>
                <w:sz w:val="16"/>
                <w:szCs w:val="16"/>
                <w:lang w:eastAsia="en-GB"/>
              </w:rPr>
              <w:t>modeling</w:t>
            </w:r>
            <w:proofErr w:type="spellEnd"/>
            <w:r w:rsidRPr="000F1D1B">
              <w:rPr>
                <w:rFonts w:ascii="Helvetica" w:eastAsia="Times New Roman" w:hAnsi="Helvetica" w:cs="Helvetica"/>
                <w:sz w:val="16"/>
                <w:szCs w:val="16"/>
                <w:lang w:eastAsia="en-GB"/>
              </w:rPr>
              <w:t xml:space="preserve"> approach. The </w:t>
            </w: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program (v 4.10) developed by the U.S. Environmental Protection Agency and Syracuse Research Corporation has not been validated for chemicals that contain </w:t>
            </w:r>
            <w:proofErr w:type="spellStart"/>
            <w:r w:rsidRPr="000F1D1B">
              <w:rPr>
                <w:rFonts w:ascii="Helvetica" w:eastAsia="Times New Roman" w:hAnsi="Helvetica" w:cs="Helvetica"/>
                <w:sz w:val="16"/>
                <w:szCs w:val="16"/>
                <w:lang w:eastAsia="en-GB"/>
              </w:rPr>
              <w:t>silanes</w:t>
            </w:r>
            <w:proofErr w:type="spellEnd"/>
            <w:r w:rsidRPr="000F1D1B">
              <w:rPr>
                <w:rFonts w:ascii="Helvetica" w:eastAsia="Times New Roman" w:hAnsi="Helvetica" w:cs="Helvetica"/>
                <w:sz w:val="16"/>
                <w:szCs w:val="16"/>
                <w:lang w:eastAsia="en-GB"/>
              </w:rPr>
              <w:t xml:space="preserve"> in their molecular structure (although some measured data are included in the training data set); therefore, there is uncertainty associated with the calculated values and they should be used with caution whenever they are reported.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9262365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6507870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3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Water Sol from </w:t>
            </w:r>
            <w:proofErr w:type="spellStart"/>
            <w:r w:rsidRPr="000F1D1B">
              <w:rPr>
                <w:rFonts w:ascii="Courier New" w:eastAsia="Times New Roman" w:hAnsi="Courier New" w:cs="Courier New"/>
                <w:sz w:val="24"/>
                <w:szCs w:val="24"/>
                <w:lang w:eastAsia="en-GB"/>
              </w:rPr>
              <w:t>Kow</w:t>
            </w:r>
            <w:proofErr w:type="spellEnd"/>
            <w:r w:rsidRPr="000F1D1B">
              <w:rPr>
                <w:rFonts w:ascii="Courier New" w:eastAsia="Times New Roman" w:hAnsi="Courier New" w:cs="Courier New"/>
                <w:sz w:val="24"/>
                <w:szCs w:val="24"/>
                <w:lang w:eastAsia="en-GB"/>
              </w:rPr>
              <w:t xml:space="preserve"> (WSKOW v1.42):</w:t>
            </w:r>
          </w:p>
          <w:p w:rsidR="000F1D1B" w:rsidRPr="000F1D1B" w:rsidRDefault="000F1D1B" w:rsidP="00DC0F0C">
            <w:pPr>
              <w:spacing w:after="0" w:line="240" w:lineRule="auto"/>
              <w:rPr>
                <w:rFonts w:ascii="Times New Roman" w:eastAsia="Times New Roman" w:hAnsi="Times New Roman" w:cs="Times New Roman"/>
                <w:sz w:val="24"/>
                <w:szCs w:val="24"/>
                <w:lang w:val="fr-FR" w:eastAsia="en-GB"/>
              </w:rPr>
            </w:pPr>
            <w:r w:rsidRPr="000F1D1B">
              <w:rPr>
                <w:rFonts w:ascii="Courier New" w:eastAsia="Times New Roman" w:hAnsi="Courier New" w:cs="Courier New"/>
                <w:sz w:val="24"/>
                <w:szCs w:val="24"/>
                <w:lang w:val="fr-FR"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val="fr-FR" w:eastAsia="en-GB"/>
              </w:rPr>
            </w:pPr>
            <w:r w:rsidRPr="000F1D1B">
              <w:rPr>
                <w:rFonts w:ascii="Courier New" w:eastAsia="Times New Roman" w:hAnsi="Courier New" w:cs="Courier New"/>
                <w:sz w:val="24"/>
                <w:szCs w:val="24"/>
                <w:lang w:val="fr-FR" w:eastAsia="en-GB"/>
              </w:rPr>
              <w:t xml:space="preserve">SMILES : </w:t>
            </w:r>
            <w:proofErr w:type="gramStart"/>
            <w:r w:rsidRPr="000F1D1B">
              <w:rPr>
                <w:rFonts w:ascii="Courier New" w:eastAsia="Times New Roman" w:hAnsi="Courier New" w:cs="Courier New"/>
                <w:sz w:val="24"/>
                <w:szCs w:val="24"/>
                <w:lang w:val="fr-FR" w:eastAsia="en-GB"/>
              </w:rPr>
              <w:t>CL[</w:t>
            </w:r>
            <w:proofErr w:type="gramEnd"/>
            <w:r w:rsidRPr="000F1D1B">
              <w:rPr>
                <w:rFonts w:ascii="Courier New" w:eastAsia="Times New Roman" w:hAnsi="Courier New" w:cs="Courier New"/>
                <w:sz w:val="24"/>
                <w:szCs w:val="24"/>
                <w:lang w:val="fr-FR" w:eastAsia="en-GB"/>
              </w:rPr>
              <w:t>Si](CL)(CL)C=C</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CHEM</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 </w:t>
            </w:r>
            <w:proofErr w:type="spellStart"/>
            <w:r w:rsidRPr="000F1D1B">
              <w:rPr>
                <w:rFonts w:ascii="Courier New" w:eastAsia="Times New Roman" w:hAnsi="Courier New" w:cs="Courier New"/>
                <w:sz w:val="24"/>
                <w:szCs w:val="24"/>
                <w:lang w:eastAsia="en-GB"/>
              </w:rPr>
              <w:t>Trichlorovinylsilane</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MOL FOR: C2 H3 CL3 Si1</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MOL WT : 161.49</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Physical Property Inputs: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Boiling Point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91.40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Melting Point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-95.00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Vapor</w:t>
            </w:r>
            <w:proofErr w:type="spellEnd"/>
            <w:r w:rsidRPr="000F1D1B">
              <w:rPr>
                <w:rFonts w:ascii="Courier New" w:eastAsia="Times New Roman" w:hAnsi="Courier New" w:cs="Courier New"/>
                <w:sz w:val="24"/>
                <w:szCs w:val="24"/>
                <w:lang w:eastAsia="en-GB"/>
              </w:rPr>
              <w:t xml:space="preserve"> Pressure (mm Hg)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66 [= 87.99 </w:t>
            </w:r>
            <w:proofErr w:type="spellStart"/>
            <w:r w:rsidRPr="000F1D1B">
              <w:rPr>
                <w:rFonts w:ascii="Courier New" w:eastAsia="Times New Roman" w:hAnsi="Courier New" w:cs="Courier New"/>
                <w:sz w:val="24"/>
                <w:szCs w:val="24"/>
                <w:lang w:eastAsia="en-GB"/>
              </w:rPr>
              <w:t>hPa</w:t>
            </w:r>
            <w:proofErr w:type="spellEnd"/>
            <w:r w:rsidRPr="000F1D1B">
              <w:rPr>
                <w:rFonts w:ascii="Courier New" w:eastAsia="Times New Roman" w:hAnsi="Courier New" w:cs="Courier New"/>
                <w:sz w:val="24"/>
                <w:szCs w:val="24"/>
                <w:lang w:eastAsia="en-GB"/>
              </w:rPr>
              <w:t>]</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513"/>
      </w:tblGrid>
      <w:tr w:rsidR="000F1D1B" w:rsidRPr="000F1D1B">
        <w:trPr>
          <w:tblCellSpacing w:w="7" w:type="dxa"/>
        </w:trPr>
        <w:tc>
          <w:tcPr>
            <w:tcW w:w="0" w:type="auto"/>
            <w:gridSpan w:val="2"/>
            <w:tcBorders>
              <w:top w:val="nil"/>
              <w:left w:val="nil"/>
              <w:bottom w:val="nil"/>
              <w:right w:val="nil"/>
            </w:tcBorders>
            <w:hideMark/>
          </w:tcPr>
          <w:p w:rsidR="000F1D1B" w:rsidRPr="000F1D1B" w:rsidRDefault="000F1D1B" w:rsidP="00DC0F0C">
            <w:pPr>
              <w:spacing w:after="0" w:line="240" w:lineRule="auto"/>
              <w:divId w:val="189674295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1338 mg/L </w:t>
            </w:r>
          </w:p>
        </w:tc>
      </w:tr>
      <w:tr w:rsidR="000F1D1B" w:rsidRPr="000F1D1B">
        <w:trPr>
          <w:tblCellSpacing w:w="7" w:type="dxa"/>
        </w:trPr>
        <w:tc>
          <w:tcPr>
            <w:tcW w:w="450" w:type="dxa"/>
            <w:tcBorders>
              <w:top w:val="nil"/>
              <w:left w:val="nil"/>
              <w:bottom w:val="nil"/>
              <w:right w:val="nil"/>
            </w:tcBorders>
            <w:hideMark/>
          </w:tcPr>
          <w:p w:rsidR="000F1D1B" w:rsidRPr="000F1D1B" w:rsidRDefault="000F1D1B" w:rsidP="00DC0F0C">
            <w:pPr>
              <w:spacing w:after="0" w:line="240" w:lineRule="auto"/>
              <w:jc w:val="right"/>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Temp.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25 °C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Water Sol from </w:t>
            </w:r>
            <w:proofErr w:type="spellStart"/>
            <w:r w:rsidRPr="000F1D1B">
              <w:rPr>
                <w:rFonts w:ascii="Courier New" w:eastAsia="Times New Roman" w:hAnsi="Courier New" w:cs="Courier New"/>
                <w:sz w:val="24"/>
                <w:szCs w:val="24"/>
                <w:lang w:eastAsia="en-GB"/>
              </w:rPr>
              <w:t>Kow</w:t>
            </w:r>
            <w:proofErr w:type="spellEnd"/>
            <w:r w:rsidRPr="000F1D1B">
              <w:rPr>
                <w:rFonts w:ascii="Courier New" w:eastAsia="Times New Roman" w:hAnsi="Courier New" w:cs="Courier New"/>
                <w:sz w:val="24"/>
                <w:szCs w:val="24"/>
                <w:lang w:eastAsia="en-GB"/>
              </w:rPr>
              <w:t xml:space="preserve"> (WSKOW v1.42) Results: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Water Sol: 1338 mg/L</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WSKOW v1.42 Results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Log </w:t>
            </w:r>
            <w:proofErr w:type="spellStart"/>
            <w:r w:rsidRPr="000F1D1B">
              <w:rPr>
                <w:rFonts w:ascii="Courier New" w:eastAsia="Times New Roman" w:hAnsi="Courier New" w:cs="Courier New"/>
                <w:sz w:val="24"/>
                <w:szCs w:val="24"/>
                <w:lang w:eastAsia="en-GB"/>
              </w:rPr>
              <w:t>Kow</w:t>
            </w:r>
            <w:proofErr w:type="spellEnd"/>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(estimated)</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2.36</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lastRenderedPageBreak/>
              <w:t xml:space="preserve">Log </w:t>
            </w:r>
            <w:proofErr w:type="spellStart"/>
            <w:r w:rsidRPr="000F1D1B">
              <w:rPr>
                <w:rFonts w:ascii="Courier New" w:eastAsia="Times New Roman" w:hAnsi="Courier New" w:cs="Courier New"/>
                <w:sz w:val="24"/>
                <w:szCs w:val="24"/>
                <w:lang w:eastAsia="en-GB"/>
              </w:rPr>
              <w:t>Kow</w:t>
            </w:r>
            <w:proofErr w:type="spellEnd"/>
            <w:r w:rsidRPr="000F1D1B">
              <w:rPr>
                <w:rFonts w:ascii="Courier New" w:eastAsia="Times New Roman" w:hAnsi="Courier New" w:cs="Courier New"/>
                <w:sz w:val="24"/>
                <w:szCs w:val="24"/>
                <w:lang w:eastAsia="en-GB"/>
              </w:rPr>
              <w:t xml:space="preserve"> (experimental):</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not available from database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Log </w:t>
            </w:r>
            <w:proofErr w:type="spellStart"/>
            <w:r w:rsidRPr="000F1D1B">
              <w:rPr>
                <w:rFonts w:ascii="Courier New" w:eastAsia="Times New Roman" w:hAnsi="Courier New" w:cs="Courier New"/>
                <w:sz w:val="24"/>
                <w:szCs w:val="24"/>
                <w:lang w:eastAsia="en-GB"/>
              </w:rPr>
              <w:t>Kow</w:t>
            </w:r>
            <w:proofErr w:type="spellEnd"/>
            <w:r w:rsidRPr="000F1D1B">
              <w:rPr>
                <w:rFonts w:ascii="Courier New" w:eastAsia="Times New Roman" w:hAnsi="Courier New" w:cs="Courier New"/>
                <w:sz w:val="24"/>
                <w:szCs w:val="24"/>
                <w:lang w:eastAsia="en-GB"/>
              </w:rPr>
              <w:t xml:space="preserve"> used by Water solubility estimates:</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2.36</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Equation Used to Make Water Sol estimate: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Log S (</w:t>
            </w:r>
            <w:proofErr w:type="spellStart"/>
            <w:r w:rsidRPr="000F1D1B">
              <w:rPr>
                <w:rFonts w:ascii="Courier New" w:eastAsia="Times New Roman" w:hAnsi="Courier New" w:cs="Courier New"/>
                <w:sz w:val="24"/>
                <w:szCs w:val="24"/>
                <w:lang w:eastAsia="en-GB"/>
              </w:rPr>
              <w:t>mol</w:t>
            </w:r>
            <w:proofErr w:type="spellEnd"/>
            <w:r w:rsidRPr="000F1D1B">
              <w:rPr>
                <w:rFonts w:ascii="Courier New" w:eastAsia="Times New Roman" w:hAnsi="Courier New" w:cs="Courier New"/>
                <w:sz w:val="24"/>
                <w:szCs w:val="24"/>
                <w:lang w:eastAsia="en-GB"/>
              </w:rPr>
              <w:t>/L) = 0.693-0.96 log Kow-0.0092(Tm-25)-0.00314 MW + Correction</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Melting Pt (Tm) = -95.00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 (Use Tm = 25 for all liquids)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Correction(s):</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Value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No Applicable Correction Factors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Log Water Solubility</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(in moles/L)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-2.082</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Water Solubility at 25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 (mg/L):</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1338</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lastRenderedPageBreak/>
        <w:t xml:space="preserve">Endpoint study record: </w:t>
      </w:r>
      <w:proofErr w:type="spellStart"/>
      <w:r w:rsidRPr="000F1D1B">
        <w:rPr>
          <w:rFonts w:ascii="Helvetica" w:eastAsia="Times New Roman" w:hAnsi="Helvetica" w:cs="Helvetica"/>
          <w:b/>
          <w:bCs/>
          <w:i/>
          <w:iCs/>
          <w:sz w:val="30"/>
          <w:szCs w:val="30"/>
          <w:lang w:eastAsia="en-GB"/>
        </w:rPr>
        <w:t>EpiSuite</w:t>
      </w:r>
      <w:proofErr w:type="spellEnd"/>
      <w:r w:rsidRPr="000F1D1B">
        <w:rPr>
          <w:rFonts w:ascii="Helvetica" w:eastAsia="Times New Roman" w:hAnsi="Helvetica" w:cs="Helvetica"/>
          <w:b/>
          <w:bCs/>
          <w:i/>
          <w:iCs/>
          <w:sz w:val="30"/>
          <w:szCs w:val="30"/>
          <w:lang w:eastAsia="en-GB"/>
        </w:rPr>
        <w:t xml:space="preserve"> 2012/RL4 SS/Water solubility (hydrolysis product)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731806774"/>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IUC5-c9c9a021-083c-4b61-8bfb-cbb858e585fd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Collette / </w:t>
            </w:r>
            <w:proofErr w:type="spellStart"/>
            <w:r w:rsidRPr="000F1D1B">
              <w:rPr>
                <w:rFonts w:ascii="Helvetica" w:eastAsia="Times New Roman" w:hAnsi="Helvetica" w:cs="Helvetica"/>
                <w:color w:val="0000B2"/>
                <w:sz w:val="16"/>
                <w:szCs w:val="16"/>
                <w:lang w:eastAsia="en-GB"/>
              </w:rPr>
              <w:t>Epona</w:t>
            </w:r>
            <w:proofErr w:type="spellEnd"/>
            <w:r w:rsidRPr="000F1D1B">
              <w:rPr>
                <w:rFonts w:ascii="Helvetica" w:eastAsia="Times New Roman" w:hAnsi="Helvetica" w:cs="Helvetica"/>
                <w:color w:val="0000B2"/>
                <w:sz w:val="16"/>
                <w:szCs w:val="16"/>
                <w:lang w:eastAsia="en-GB"/>
              </w:rPr>
              <w:t xml:space="preserve"> Associates, LLC / Willington / United States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2012-11-06 14:01:44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Accepted </w:t>
            </w:r>
            <w:proofErr w:type="spellStart"/>
            <w:r w:rsidRPr="000F1D1B">
              <w:rPr>
                <w:rFonts w:ascii="Helvetica" w:eastAsia="Times New Roman" w:hAnsi="Helvetica" w:cs="Helvetica"/>
                <w:sz w:val="16"/>
                <w:szCs w:val="16"/>
                <w:lang w:eastAsia="en-GB"/>
              </w:rPr>
              <w:t>modeling</w:t>
            </w:r>
            <w:proofErr w:type="spellEnd"/>
            <w:r w:rsidRPr="000F1D1B">
              <w:rPr>
                <w:rFonts w:ascii="Helvetica" w:eastAsia="Times New Roman" w:hAnsi="Helvetica" w:cs="Helvetica"/>
                <w:sz w:val="16"/>
                <w:szCs w:val="16"/>
                <w:lang w:eastAsia="en-GB"/>
              </w:rPr>
              <w:t xml:space="preserve"> approach. The </w:t>
            </w: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program (v 4.10) developed by the U.S. Environmental Protection Agency and Syracuse Research Corporation has not been validated for chemicals that contain </w:t>
            </w:r>
            <w:proofErr w:type="spellStart"/>
            <w:r w:rsidRPr="000F1D1B">
              <w:rPr>
                <w:rFonts w:ascii="Helvetica" w:eastAsia="Times New Roman" w:hAnsi="Helvetica" w:cs="Helvetica"/>
                <w:sz w:val="16"/>
                <w:szCs w:val="16"/>
                <w:lang w:eastAsia="en-GB"/>
              </w:rPr>
              <w:t>silanes</w:t>
            </w:r>
            <w:proofErr w:type="spellEnd"/>
            <w:r w:rsidRPr="000F1D1B">
              <w:rPr>
                <w:rFonts w:ascii="Helvetica" w:eastAsia="Times New Roman" w:hAnsi="Helvetica" w:cs="Helvetica"/>
                <w:sz w:val="16"/>
                <w:szCs w:val="16"/>
                <w:lang w:eastAsia="en-GB"/>
              </w:rPr>
              <w:t xml:space="preserve"> in their molecular structure (although some measured data are included in the training data set); therefore, there is uncertainty associated with the calculated values and they should be used with caution whenever they are reported.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2809433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1093165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143-48-6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2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Water Sol from </w:t>
            </w:r>
            <w:proofErr w:type="spellStart"/>
            <w:r w:rsidRPr="000F1D1B">
              <w:rPr>
                <w:rFonts w:ascii="Courier New" w:eastAsia="Times New Roman" w:hAnsi="Courier New" w:cs="Courier New"/>
                <w:sz w:val="24"/>
                <w:szCs w:val="24"/>
                <w:lang w:eastAsia="en-GB"/>
              </w:rPr>
              <w:t>Kow</w:t>
            </w:r>
            <w:proofErr w:type="spellEnd"/>
            <w:r w:rsidRPr="000F1D1B">
              <w:rPr>
                <w:rFonts w:ascii="Courier New" w:eastAsia="Times New Roman" w:hAnsi="Courier New" w:cs="Courier New"/>
                <w:sz w:val="24"/>
                <w:szCs w:val="24"/>
                <w:lang w:eastAsia="en-GB"/>
              </w:rPr>
              <w:t xml:space="preserve"> (WSKOW v1.42) Results:</w:t>
            </w:r>
          </w:p>
          <w:p w:rsidR="000F1D1B" w:rsidRPr="000F1D1B" w:rsidRDefault="000F1D1B" w:rsidP="00DC0F0C">
            <w:pPr>
              <w:spacing w:after="0" w:line="240" w:lineRule="auto"/>
              <w:rPr>
                <w:rFonts w:ascii="Times New Roman" w:eastAsia="Times New Roman" w:hAnsi="Times New Roman" w:cs="Times New Roman"/>
                <w:sz w:val="24"/>
                <w:szCs w:val="24"/>
                <w:lang w:val="fr-FR" w:eastAsia="en-GB"/>
              </w:rPr>
            </w:pPr>
            <w:r w:rsidRPr="000F1D1B">
              <w:rPr>
                <w:rFonts w:ascii="Courier New" w:eastAsia="Times New Roman" w:hAnsi="Courier New" w:cs="Courier New"/>
                <w:sz w:val="24"/>
                <w:szCs w:val="24"/>
                <w:lang w:val="fr-FR"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val="fr-FR" w:eastAsia="en-GB"/>
              </w:rPr>
            </w:pPr>
            <w:r w:rsidRPr="000F1D1B">
              <w:rPr>
                <w:rFonts w:ascii="Courier New" w:eastAsia="Times New Roman" w:hAnsi="Courier New" w:cs="Courier New"/>
                <w:sz w:val="24"/>
                <w:szCs w:val="24"/>
                <w:lang w:val="fr-FR" w:eastAsia="en-GB"/>
              </w:rPr>
              <w:t>SMILES : [Si</w:t>
            </w:r>
            <w:proofErr w:type="gramStart"/>
            <w:r w:rsidRPr="000F1D1B">
              <w:rPr>
                <w:rFonts w:ascii="Courier New" w:eastAsia="Times New Roman" w:hAnsi="Courier New" w:cs="Courier New"/>
                <w:sz w:val="24"/>
                <w:szCs w:val="24"/>
                <w:lang w:val="fr-FR" w:eastAsia="en-GB"/>
              </w:rPr>
              <w:t>](</w:t>
            </w:r>
            <w:proofErr w:type="gramEnd"/>
            <w:r w:rsidRPr="000F1D1B">
              <w:rPr>
                <w:rFonts w:ascii="Courier New" w:eastAsia="Times New Roman" w:hAnsi="Courier New" w:cs="Courier New"/>
                <w:sz w:val="24"/>
                <w:szCs w:val="24"/>
                <w:lang w:val="fr-FR" w:eastAsia="en-GB"/>
              </w:rPr>
              <w:t>C=C)(O)(O)O</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CHEM</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 </w:t>
            </w:r>
            <w:proofErr w:type="spellStart"/>
            <w:r w:rsidRPr="000F1D1B">
              <w:rPr>
                <w:rFonts w:ascii="Courier New" w:eastAsia="Times New Roman" w:hAnsi="Courier New" w:cs="Courier New"/>
                <w:sz w:val="24"/>
                <w:szCs w:val="24"/>
                <w:lang w:eastAsia="en-GB"/>
              </w:rPr>
              <w:t>Vinylsilanetriol</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MOL FOR: C2 H6 O3 Si1</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MOL WT : 106.15</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gridCol w:w="534"/>
      </w:tblGrid>
      <w:tr w:rsidR="000F1D1B" w:rsidRPr="000F1D1B">
        <w:trPr>
          <w:tblCellSpacing w:w="7" w:type="dxa"/>
        </w:trPr>
        <w:tc>
          <w:tcPr>
            <w:tcW w:w="0" w:type="auto"/>
            <w:gridSpan w:val="2"/>
            <w:tcBorders>
              <w:top w:val="nil"/>
              <w:left w:val="nil"/>
              <w:bottom w:val="nil"/>
              <w:right w:val="nil"/>
            </w:tcBorders>
            <w:hideMark/>
          </w:tcPr>
          <w:p w:rsidR="000F1D1B" w:rsidRPr="000F1D1B" w:rsidRDefault="000F1D1B" w:rsidP="00DC0F0C">
            <w:pPr>
              <w:spacing w:after="0" w:line="240" w:lineRule="auto"/>
              <w:divId w:val="137195359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1000000 mg/L </w:t>
            </w:r>
          </w:p>
        </w:tc>
      </w:tr>
      <w:tr w:rsidR="000F1D1B" w:rsidRPr="000F1D1B">
        <w:trPr>
          <w:tblCellSpacing w:w="7" w:type="dxa"/>
        </w:trPr>
        <w:tc>
          <w:tcPr>
            <w:tcW w:w="450" w:type="dxa"/>
            <w:tcBorders>
              <w:top w:val="nil"/>
              <w:left w:val="nil"/>
              <w:bottom w:val="nil"/>
              <w:right w:val="nil"/>
            </w:tcBorders>
            <w:hideMark/>
          </w:tcPr>
          <w:p w:rsidR="000F1D1B" w:rsidRPr="000F1D1B" w:rsidRDefault="000F1D1B" w:rsidP="00DC0F0C">
            <w:pPr>
              <w:spacing w:after="0" w:line="240" w:lineRule="auto"/>
              <w:jc w:val="right"/>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Temp.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25 °C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Water Sol from </w:t>
            </w:r>
            <w:proofErr w:type="spellStart"/>
            <w:r w:rsidRPr="000F1D1B">
              <w:rPr>
                <w:rFonts w:ascii="Courier New" w:eastAsia="Times New Roman" w:hAnsi="Courier New" w:cs="Courier New"/>
                <w:sz w:val="24"/>
                <w:szCs w:val="24"/>
                <w:lang w:eastAsia="en-GB"/>
              </w:rPr>
              <w:t>Kow</w:t>
            </w:r>
            <w:proofErr w:type="spellEnd"/>
            <w:r w:rsidRPr="000F1D1B">
              <w:rPr>
                <w:rFonts w:ascii="Courier New" w:eastAsia="Times New Roman" w:hAnsi="Courier New" w:cs="Courier New"/>
                <w:sz w:val="24"/>
                <w:szCs w:val="24"/>
                <w:lang w:eastAsia="en-GB"/>
              </w:rPr>
              <w:t xml:space="preserve"> (WSKOW v1.42) Results: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Water Sol: 1e+006 mg/L</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WSKOW v1.42 Results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Log </w:t>
            </w:r>
            <w:proofErr w:type="spellStart"/>
            <w:r w:rsidRPr="000F1D1B">
              <w:rPr>
                <w:rFonts w:ascii="Courier New" w:eastAsia="Times New Roman" w:hAnsi="Courier New" w:cs="Courier New"/>
                <w:sz w:val="24"/>
                <w:szCs w:val="24"/>
                <w:lang w:eastAsia="en-GB"/>
              </w:rPr>
              <w:t>Kow</w:t>
            </w:r>
            <w:proofErr w:type="spellEnd"/>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(estimated)</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-2.01</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Log </w:t>
            </w:r>
            <w:proofErr w:type="spellStart"/>
            <w:r w:rsidRPr="000F1D1B">
              <w:rPr>
                <w:rFonts w:ascii="Courier New" w:eastAsia="Times New Roman" w:hAnsi="Courier New" w:cs="Courier New"/>
                <w:sz w:val="24"/>
                <w:szCs w:val="24"/>
                <w:lang w:eastAsia="en-GB"/>
              </w:rPr>
              <w:t>Kow</w:t>
            </w:r>
            <w:proofErr w:type="spellEnd"/>
            <w:r w:rsidRPr="000F1D1B">
              <w:rPr>
                <w:rFonts w:ascii="Courier New" w:eastAsia="Times New Roman" w:hAnsi="Courier New" w:cs="Courier New"/>
                <w:sz w:val="24"/>
                <w:szCs w:val="24"/>
                <w:lang w:eastAsia="en-GB"/>
              </w:rPr>
              <w:t xml:space="preserve"> (experimental):</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not available from database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Log </w:t>
            </w:r>
            <w:proofErr w:type="spellStart"/>
            <w:r w:rsidRPr="000F1D1B">
              <w:rPr>
                <w:rFonts w:ascii="Courier New" w:eastAsia="Times New Roman" w:hAnsi="Courier New" w:cs="Courier New"/>
                <w:sz w:val="24"/>
                <w:szCs w:val="24"/>
                <w:lang w:eastAsia="en-GB"/>
              </w:rPr>
              <w:t>Kow</w:t>
            </w:r>
            <w:proofErr w:type="spellEnd"/>
            <w:r w:rsidRPr="000F1D1B">
              <w:rPr>
                <w:rFonts w:ascii="Courier New" w:eastAsia="Times New Roman" w:hAnsi="Courier New" w:cs="Courier New"/>
                <w:sz w:val="24"/>
                <w:szCs w:val="24"/>
                <w:lang w:eastAsia="en-GB"/>
              </w:rPr>
              <w:t xml:space="preserve"> used by Water solubility estimates:</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-2.01</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Equation Used to Make Water Sol estimate: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Log S (</w:t>
            </w:r>
            <w:proofErr w:type="spellStart"/>
            <w:r w:rsidRPr="000F1D1B">
              <w:rPr>
                <w:rFonts w:ascii="Courier New" w:eastAsia="Times New Roman" w:hAnsi="Courier New" w:cs="Courier New"/>
                <w:sz w:val="24"/>
                <w:szCs w:val="24"/>
                <w:lang w:eastAsia="en-GB"/>
              </w:rPr>
              <w:t>mol</w:t>
            </w:r>
            <w:proofErr w:type="spellEnd"/>
            <w:r w:rsidRPr="000F1D1B">
              <w:rPr>
                <w:rFonts w:ascii="Courier New" w:eastAsia="Times New Roman" w:hAnsi="Courier New" w:cs="Courier New"/>
                <w:sz w:val="24"/>
                <w:szCs w:val="24"/>
                <w:lang w:eastAsia="en-GB"/>
              </w:rPr>
              <w:t xml:space="preserve">/L) = 0.796 - 0.854 log </w:t>
            </w:r>
            <w:proofErr w:type="spellStart"/>
            <w:r w:rsidRPr="000F1D1B">
              <w:rPr>
                <w:rFonts w:ascii="Courier New" w:eastAsia="Times New Roman" w:hAnsi="Courier New" w:cs="Courier New"/>
                <w:sz w:val="24"/>
                <w:szCs w:val="24"/>
                <w:lang w:eastAsia="en-GB"/>
              </w:rPr>
              <w:t>Kow</w:t>
            </w:r>
            <w:proofErr w:type="spellEnd"/>
            <w:r w:rsidRPr="000F1D1B">
              <w:rPr>
                <w:rFonts w:ascii="Courier New" w:eastAsia="Times New Roman" w:hAnsi="Courier New" w:cs="Courier New"/>
                <w:sz w:val="24"/>
                <w:szCs w:val="24"/>
                <w:lang w:eastAsia="en-GB"/>
              </w:rPr>
              <w:t xml:space="preserve"> - 0.00728 MW + Correction</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(used when Melting Point NOT available)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Correction(s):</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Value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No Applicable Correction Factors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Log Water Solubility</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(in moles/L)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1.738</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Log Water Solubility</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(in moles/L)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0.974 (Applied Upper Limit)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Water Solubility at 25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 (mg/L):</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1e+006</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Degussa 2002/RL4 SS/Water solubility </w:t>
      </w:r>
    </w:p>
    <w:tbl>
      <w:tblPr>
        <w:tblW w:w="0" w:type="auto"/>
        <w:tblCellSpacing w:w="7" w:type="dxa"/>
        <w:tblCellMar>
          <w:left w:w="0" w:type="dxa"/>
          <w:right w:w="0" w:type="dxa"/>
        </w:tblCellMar>
        <w:tblLook w:val="04A0" w:firstRow="1" w:lastRow="0" w:firstColumn="1" w:lastColumn="0" w:noHBand="0" w:noVBand="1"/>
      </w:tblPr>
      <w:tblGrid>
        <w:gridCol w:w="1044"/>
        <w:gridCol w:w="20"/>
        <w:gridCol w:w="341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22982442"/>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IUC4-a379764c-cda5-3f93-ac42-c899765b5ee5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2003-09-01 19:00:00 EDT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33"/>
        <w:gridCol w:w="154"/>
        <w:gridCol w:w="16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lastRenderedPageBreak/>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64"/>
        <w:gridCol w:w="722"/>
        <w:gridCol w:w="446"/>
        <w:gridCol w:w="2004"/>
        <w:gridCol w:w="1237"/>
        <w:gridCol w:w="1006"/>
        <w:gridCol w:w="668"/>
        <w:gridCol w:w="911"/>
        <w:gridCol w:w="983"/>
        <w:gridCol w:w="68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Degussa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(91/155/EWG) </w:t>
            </w:r>
            <w:proofErr w:type="spellStart"/>
            <w:r w:rsidRPr="000F1D1B">
              <w:rPr>
                <w:rFonts w:ascii="Helvetica" w:eastAsia="Times New Roman" w:hAnsi="Helvetica" w:cs="Helvetica"/>
                <w:sz w:val="16"/>
                <w:szCs w:val="16"/>
                <w:lang w:eastAsia="en-GB"/>
              </w:rPr>
              <w:t>Dynasylan</w:t>
            </w:r>
            <w:proofErr w:type="spellEnd"/>
            <w:r w:rsidRPr="000F1D1B">
              <w:rPr>
                <w:rFonts w:ascii="Helvetica" w:eastAsia="Times New Roman" w:hAnsi="Helvetica" w:cs="Helvetica"/>
                <w:sz w:val="16"/>
                <w:szCs w:val="16"/>
                <w:lang w:eastAsia="en-GB"/>
              </w:rPr>
              <w:t xml:space="preserve"> VTC. Version 3.0/REG_EU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2002-12-18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5597601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98324420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706948432"/>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8292095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Stable: no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Applicant's summary and conclusion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0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29212947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not miscible; decomposition by hydrolysis </w:t>
            </w:r>
          </w:p>
        </w:tc>
      </w:tr>
    </w:tbl>
    <w:p w:rsidR="000F1D1B" w:rsidRPr="000F1D1B" w:rsidRDefault="000F1D1B" w:rsidP="00DC0F0C">
      <w:pPr>
        <w:keepNext/>
        <w:keepLines/>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lastRenderedPageBreak/>
        <w:t xml:space="preserve">4.11 Flash point </w:t>
      </w:r>
    </w:p>
    <w:p w:rsidR="000F1D1B" w:rsidRPr="000F1D1B" w:rsidRDefault="000F1D1B" w:rsidP="00DC0F0C">
      <w:pPr>
        <w:keepNext/>
        <w:keepLines/>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Degussa 2002/RL4 SS/Flash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39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keepNext/>
              <w:keepLines/>
              <w:spacing w:after="0" w:line="240" w:lineRule="auto"/>
              <w:divId w:val="2120640564"/>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IUC4-858af92c-a571-3a12-94d0-a45ad70ba9cf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11:19:53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keepNext/>
              <w:keepLines/>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33"/>
        <w:gridCol w:w="154"/>
        <w:gridCol w:w="16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64"/>
        <w:gridCol w:w="722"/>
        <w:gridCol w:w="446"/>
        <w:gridCol w:w="2004"/>
        <w:gridCol w:w="1237"/>
        <w:gridCol w:w="1006"/>
        <w:gridCol w:w="668"/>
        <w:gridCol w:w="911"/>
        <w:gridCol w:w="983"/>
        <w:gridCol w:w="68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Degussa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(91/155/EWG) </w:t>
            </w:r>
            <w:proofErr w:type="spellStart"/>
            <w:r w:rsidRPr="000F1D1B">
              <w:rPr>
                <w:rFonts w:ascii="Helvetica" w:eastAsia="Times New Roman" w:hAnsi="Helvetica" w:cs="Helvetica"/>
                <w:sz w:val="16"/>
                <w:szCs w:val="16"/>
                <w:lang w:eastAsia="en-GB"/>
              </w:rPr>
              <w:t>Dynasylan</w:t>
            </w:r>
            <w:proofErr w:type="spellEnd"/>
            <w:r w:rsidRPr="000F1D1B">
              <w:rPr>
                <w:rFonts w:ascii="Helvetica" w:eastAsia="Times New Roman" w:hAnsi="Helvetica" w:cs="Helvetica"/>
                <w:sz w:val="16"/>
                <w:szCs w:val="16"/>
                <w:lang w:eastAsia="en-GB"/>
              </w:rPr>
              <w:t xml:space="preserve"> VTC. Version 3.0/REG_EU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2002-12-18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5078906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closed cup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5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895693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DIN 51 755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2002241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1877505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6073703"/>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7094981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15 °C </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Crompton 2003/RL4 SS/Flash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384"/>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08112766"/>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IUC4-496a7208-df94-3d2c-86a2-c9ca687b5fba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11:21:58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33"/>
        <w:gridCol w:w="154"/>
        <w:gridCol w:w="16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67"/>
        <w:gridCol w:w="1091"/>
        <w:gridCol w:w="446"/>
        <w:gridCol w:w="1625"/>
        <w:gridCol w:w="1238"/>
        <w:gridCol w:w="1008"/>
        <w:gridCol w:w="668"/>
        <w:gridCol w:w="912"/>
        <w:gridCol w:w="985"/>
        <w:gridCol w:w="688"/>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Crompton Corporation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Silquest</w:t>
            </w:r>
            <w:proofErr w:type="spellEnd"/>
            <w:r w:rsidRPr="000F1D1B">
              <w:rPr>
                <w:rFonts w:ascii="Helvetica" w:eastAsia="Times New Roman" w:hAnsi="Helvetica" w:cs="Helvetica"/>
                <w:sz w:val="16"/>
                <w:szCs w:val="16"/>
                <w:lang w:eastAsia="en-GB"/>
              </w:rPr>
              <w:t xml:space="preserve">® A-150 </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Material Safety Data Sheet (revision 1.2)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2003-11-21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78053706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closed cup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4578846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other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20837759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2790280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6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95278715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A-150 is &gt; 99% </w:t>
            </w: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2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2611894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15 °C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5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15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 (59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F)</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Shin-Etsu YEAR/RL4 SS/Flash point </w:t>
      </w:r>
    </w:p>
    <w:tbl>
      <w:tblPr>
        <w:tblW w:w="0" w:type="auto"/>
        <w:tblCellSpacing w:w="7" w:type="dxa"/>
        <w:tblCellMar>
          <w:left w:w="0" w:type="dxa"/>
          <w:right w:w="0" w:type="dxa"/>
        </w:tblCellMar>
        <w:tblLook w:val="04A0" w:firstRow="1" w:lastRow="0" w:firstColumn="1" w:lastColumn="0" w:noHBand="0" w:noVBand="1"/>
      </w:tblPr>
      <w:tblGrid>
        <w:gridCol w:w="1044"/>
        <w:gridCol w:w="20"/>
        <w:gridCol w:w="333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98622083"/>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IUC4-1849684f-328f-31b4-b867-f0bbc4c0c261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11:24:09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111"/>
        <w:gridCol w:w="415"/>
        <w:gridCol w:w="42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Insufficient data to determine </w:t>
            </w:r>
            <w:proofErr w:type="spellStart"/>
            <w:r w:rsidRPr="000F1D1B">
              <w:rPr>
                <w:rFonts w:ascii="Helvetica" w:eastAsia="Times New Roman" w:hAnsi="Helvetica" w:cs="Helvetica"/>
                <w:sz w:val="16"/>
                <w:szCs w:val="16"/>
                <w:lang w:eastAsia="en-GB"/>
              </w:rPr>
              <w:t>reliabilty</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27"/>
        <w:gridCol w:w="734"/>
        <w:gridCol w:w="437"/>
        <w:gridCol w:w="419"/>
        <w:gridCol w:w="1512"/>
        <w:gridCol w:w="1303"/>
        <w:gridCol w:w="805"/>
        <w:gridCol w:w="1173"/>
        <w:gridCol w:w="1350"/>
        <w:gridCol w:w="868"/>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Shin-Etsu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455082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other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0414934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78272423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Flash point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1"/>
      </w:tblGrid>
      <w:tr w:rsidR="000F1D1B" w:rsidRPr="000F1D1B">
        <w:trPr>
          <w:tblCellSpacing w:w="7" w:type="dxa"/>
        </w:trPr>
        <w:tc>
          <w:tcPr>
            <w:tcW w:w="0" w:type="auto"/>
            <w:tcBorders>
              <w:top w:val="nil"/>
              <w:left w:val="nil"/>
              <w:bottom w:val="nil"/>
              <w:right w:val="nil"/>
            </w:tcBorders>
            <w:hideMark/>
          </w:tcPr>
          <w:p w:rsidR="00DC0F0C" w:rsidRDefault="00DC0F0C" w:rsidP="00DC0F0C">
            <w:pPr>
              <w:spacing w:after="0" w:line="240" w:lineRule="auto"/>
              <w:divId w:val="1625846411"/>
              <w:rPr>
                <w:rFonts w:ascii="Helvetica" w:eastAsia="Times New Roman" w:hAnsi="Helvetica" w:cs="Helvetica"/>
                <w:sz w:val="16"/>
                <w:szCs w:val="16"/>
                <w:lang w:eastAsia="en-GB"/>
              </w:rPr>
            </w:pPr>
          </w:p>
          <w:p w:rsidR="000F1D1B" w:rsidRPr="000F1D1B" w:rsidRDefault="000F1D1B" w:rsidP="00DC0F0C">
            <w:pPr>
              <w:spacing w:after="0" w:line="240" w:lineRule="auto"/>
              <w:divId w:val="162584641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 °C </w:t>
            </w: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4.14 Explosiveness </w:t>
      </w:r>
    </w:p>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Degussa 2002/RL4 SS/Explosiveness </w:t>
      </w:r>
    </w:p>
    <w:tbl>
      <w:tblPr>
        <w:tblW w:w="0" w:type="auto"/>
        <w:tblCellSpacing w:w="7" w:type="dxa"/>
        <w:tblCellMar>
          <w:left w:w="0" w:type="dxa"/>
          <w:right w:w="0" w:type="dxa"/>
        </w:tblCellMar>
        <w:tblLook w:val="04A0" w:firstRow="1" w:lastRow="0" w:firstColumn="1" w:lastColumn="0" w:noHBand="0" w:noVBand="1"/>
      </w:tblPr>
      <w:tblGrid>
        <w:gridCol w:w="1044"/>
        <w:gridCol w:w="20"/>
        <w:gridCol w:w="335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17881771"/>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IUC4-33b896d4-5f39-396b-8fe7-be1f32245b1c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11:26:24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33"/>
        <w:gridCol w:w="154"/>
        <w:gridCol w:w="16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64"/>
        <w:gridCol w:w="722"/>
        <w:gridCol w:w="446"/>
        <w:gridCol w:w="2004"/>
        <w:gridCol w:w="1237"/>
        <w:gridCol w:w="1006"/>
        <w:gridCol w:w="668"/>
        <w:gridCol w:w="911"/>
        <w:gridCol w:w="983"/>
        <w:gridCol w:w="68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Degussa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(91/155/EWG) </w:t>
            </w:r>
            <w:proofErr w:type="spellStart"/>
            <w:r w:rsidRPr="000F1D1B">
              <w:rPr>
                <w:rFonts w:ascii="Helvetica" w:eastAsia="Times New Roman" w:hAnsi="Helvetica" w:cs="Helvetica"/>
                <w:sz w:val="16"/>
                <w:szCs w:val="16"/>
                <w:lang w:eastAsia="en-GB"/>
              </w:rPr>
              <w:t>Dynasylan</w:t>
            </w:r>
            <w:proofErr w:type="spellEnd"/>
            <w:r w:rsidRPr="000F1D1B">
              <w:rPr>
                <w:rFonts w:ascii="Helvetica" w:eastAsia="Times New Roman" w:hAnsi="Helvetica" w:cs="Helvetica"/>
                <w:sz w:val="16"/>
                <w:szCs w:val="16"/>
                <w:lang w:eastAsia="en-GB"/>
              </w:rPr>
              <w:t xml:space="preserve"> VTC. Version 3.0/REG_EU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2002-12-18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2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95883488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DINN 51649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9228474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9535560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143886158"/>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0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Lower explosive limit = 3.17% (V) (73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 </w:t>
            </w:r>
          </w:p>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Upper explosive limit = 49.2% (V) (82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w:t>
            </w: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4.22 Viscosity </w:t>
      </w:r>
    </w:p>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Degussa 2002/RL4 SS/Viscosity </w:t>
      </w:r>
    </w:p>
    <w:tbl>
      <w:tblPr>
        <w:tblW w:w="0" w:type="auto"/>
        <w:tblCellSpacing w:w="7" w:type="dxa"/>
        <w:tblCellMar>
          <w:left w:w="0" w:type="dxa"/>
          <w:right w:w="0" w:type="dxa"/>
        </w:tblCellMar>
        <w:tblLook w:val="04A0" w:firstRow="1" w:lastRow="0" w:firstColumn="1" w:lastColumn="0" w:noHBand="0" w:noVBand="1"/>
      </w:tblPr>
      <w:tblGrid>
        <w:gridCol w:w="1044"/>
        <w:gridCol w:w="20"/>
        <w:gridCol w:w="341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76436423"/>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IUC4-19ebe638-4d42-31f1-a6db-af6aa7be0859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2009-01-30 11:28:43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33"/>
        <w:gridCol w:w="154"/>
        <w:gridCol w:w="16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64"/>
        <w:gridCol w:w="722"/>
        <w:gridCol w:w="446"/>
        <w:gridCol w:w="2004"/>
        <w:gridCol w:w="1237"/>
        <w:gridCol w:w="1006"/>
        <w:gridCol w:w="668"/>
        <w:gridCol w:w="911"/>
        <w:gridCol w:w="983"/>
        <w:gridCol w:w="68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Safety data sheet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Degussa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Safety Data Sheet (91/155/EWG) </w:t>
            </w:r>
            <w:proofErr w:type="spellStart"/>
            <w:r w:rsidRPr="000F1D1B">
              <w:rPr>
                <w:rFonts w:ascii="Helvetica" w:eastAsia="Times New Roman" w:hAnsi="Helvetica" w:cs="Helvetica"/>
                <w:sz w:val="16"/>
                <w:szCs w:val="16"/>
                <w:lang w:eastAsia="en-GB"/>
              </w:rPr>
              <w:t>Dynasylan</w:t>
            </w:r>
            <w:proofErr w:type="spellEnd"/>
            <w:r w:rsidRPr="000F1D1B">
              <w:rPr>
                <w:rFonts w:ascii="Helvetica" w:eastAsia="Times New Roman" w:hAnsi="Helvetica" w:cs="Helvetica"/>
                <w:sz w:val="16"/>
                <w:szCs w:val="16"/>
                <w:lang w:eastAsia="en-GB"/>
              </w:rPr>
              <w:t xml:space="preserve"> VTC. Version 3.0/REG_EU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2002-12-18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5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8700898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DIN 53 015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8362765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0958370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598324297"/>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Viscosity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44"/>
        <w:gridCol w:w="742"/>
      </w:tblGrid>
      <w:tr w:rsidR="000F1D1B" w:rsidRPr="000F1D1B">
        <w:trPr>
          <w:tblCellSpacing w:w="7" w:type="dxa"/>
        </w:trPr>
        <w:tc>
          <w:tcPr>
            <w:tcW w:w="0" w:type="auto"/>
            <w:gridSpan w:val="2"/>
            <w:tcBorders>
              <w:top w:val="nil"/>
              <w:left w:val="nil"/>
              <w:bottom w:val="nil"/>
              <w:right w:val="nil"/>
            </w:tcBorders>
            <w:hideMark/>
          </w:tcPr>
          <w:p w:rsidR="000F1D1B" w:rsidRPr="000F1D1B" w:rsidRDefault="000F1D1B" w:rsidP="00DC0F0C">
            <w:pPr>
              <w:spacing w:after="0" w:line="240" w:lineRule="auto"/>
              <w:divId w:val="178415461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0.6 </w:t>
            </w:r>
            <w:proofErr w:type="spellStart"/>
            <w:r w:rsidRPr="000F1D1B">
              <w:rPr>
                <w:rFonts w:ascii="Helvetica" w:eastAsia="Times New Roman" w:hAnsi="Helvetica" w:cs="Helvetica"/>
                <w:sz w:val="16"/>
                <w:szCs w:val="16"/>
                <w:lang w:eastAsia="en-GB"/>
              </w:rPr>
              <w:t>mPa</w:t>
            </w:r>
            <w:proofErr w:type="spellEnd"/>
            <w:r w:rsidRPr="000F1D1B">
              <w:rPr>
                <w:rFonts w:ascii="Helvetica" w:eastAsia="Times New Roman" w:hAnsi="Helvetica" w:cs="Helvetica"/>
                <w:sz w:val="16"/>
                <w:szCs w:val="16"/>
                <w:lang w:eastAsia="en-GB"/>
              </w:rPr>
              <w:t xml:space="preserve"> s (dynamic) </w:t>
            </w:r>
          </w:p>
        </w:tc>
      </w:tr>
      <w:tr w:rsidR="000F1D1B" w:rsidRPr="000F1D1B">
        <w:trPr>
          <w:tblCellSpacing w:w="7" w:type="dxa"/>
        </w:trPr>
        <w:tc>
          <w:tcPr>
            <w:tcW w:w="450" w:type="dxa"/>
            <w:tcBorders>
              <w:top w:val="nil"/>
              <w:left w:val="nil"/>
              <w:bottom w:val="nil"/>
              <w:right w:val="nil"/>
            </w:tcBorders>
            <w:hideMark/>
          </w:tcPr>
          <w:p w:rsidR="000F1D1B" w:rsidRPr="000F1D1B" w:rsidRDefault="000F1D1B" w:rsidP="00DC0F0C">
            <w:pPr>
              <w:spacing w:after="0" w:line="240" w:lineRule="auto"/>
              <w:jc w:val="right"/>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Temp.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 °C </w:t>
            </w:r>
          </w:p>
        </w:tc>
      </w:tr>
    </w:tbl>
    <w:p w:rsidR="00DC0F0C" w:rsidRDefault="00DC0F0C" w:rsidP="00DC0F0C">
      <w:pPr>
        <w:keepNext/>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br w:type="page"/>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lastRenderedPageBreak/>
        <w:t xml:space="preserve">5 Environmental fate and pathways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5.1 Stability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5.1.1 </w:t>
      </w:r>
      <w:proofErr w:type="spellStart"/>
      <w:r w:rsidRPr="000F1D1B">
        <w:rPr>
          <w:rFonts w:ascii="Helvetica" w:eastAsia="Times New Roman" w:hAnsi="Helvetica" w:cs="Helvetica"/>
          <w:b/>
          <w:bCs/>
          <w:sz w:val="32"/>
          <w:szCs w:val="32"/>
          <w:u w:val="single"/>
          <w:lang w:eastAsia="en-GB"/>
        </w:rPr>
        <w:t>Phototransformation</w:t>
      </w:r>
      <w:proofErr w:type="spellEnd"/>
      <w:r w:rsidRPr="000F1D1B">
        <w:rPr>
          <w:rFonts w:ascii="Helvetica" w:eastAsia="Times New Roman" w:hAnsi="Helvetica" w:cs="Helvetica"/>
          <w:b/>
          <w:bCs/>
          <w:sz w:val="32"/>
          <w:szCs w:val="32"/>
          <w:u w:val="single"/>
          <w:lang w:eastAsia="en-GB"/>
        </w:rPr>
        <w:t xml:space="preserve"> in air </w:t>
      </w:r>
    </w:p>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w:t>
      </w:r>
      <w:proofErr w:type="spellStart"/>
      <w:r w:rsidRPr="000F1D1B">
        <w:rPr>
          <w:rFonts w:ascii="Helvetica" w:eastAsia="Times New Roman" w:hAnsi="Helvetica" w:cs="Helvetica"/>
          <w:b/>
          <w:bCs/>
          <w:i/>
          <w:iCs/>
          <w:sz w:val="30"/>
          <w:szCs w:val="30"/>
          <w:lang w:eastAsia="en-GB"/>
        </w:rPr>
        <w:t>EpiSuite</w:t>
      </w:r>
      <w:proofErr w:type="spellEnd"/>
      <w:r w:rsidRPr="000F1D1B">
        <w:rPr>
          <w:rFonts w:ascii="Helvetica" w:eastAsia="Times New Roman" w:hAnsi="Helvetica" w:cs="Helvetica"/>
          <w:b/>
          <w:bCs/>
          <w:i/>
          <w:iCs/>
          <w:sz w:val="30"/>
          <w:szCs w:val="30"/>
          <w:lang w:eastAsia="en-GB"/>
        </w:rPr>
        <w:t xml:space="preserve"> 2012/RL4 KS/</w:t>
      </w:r>
      <w:proofErr w:type="spellStart"/>
      <w:r w:rsidRPr="000F1D1B">
        <w:rPr>
          <w:rFonts w:ascii="Helvetica" w:eastAsia="Times New Roman" w:hAnsi="Helvetica" w:cs="Helvetica"/>
          <w:b/>
          <w:bCs/>
          <w:i/>
          <w:iCs/>
          <w:sz w:val="30"/>
          <w:szCs w:val="30"/>
          <w:lang w:eastAsia="en-GB"/>
        </w:rPr>
        <w:t>Phototransformation</w:t>
      </w:r>
      <w:proofErr w:type="spellEnd"/>
      <w:r w:rsidRPr="000F1D1B">
        <w:rPr>
          <w:rFonts w:ascii="Helvetica" w:eastAsia="Times New Roman" w:hAnsi="Helvetica" w:cs="Helvetica"/>
          <w:b/>
          <w:bCs/>
          <w:i/>
          <w:iCs/>
          <w:sz w:val="30"/>
          <w:szCs w:val="30"/>
          <w:lang w:eastAsia="en-GB"/>
        </w:rPr>
        <w:t xml:space="preserve"> in air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946646126"/>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IUC5-ba9f4fa0-142d-4dc8-91b3-235e5ddea07d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Collette / </w:t>
            </w:r>
            <w:proofErr w:type="spellStart"/>
            <w:r w:rsidRPr="000F1D1B">
              <w:rPr>
                <w:rFonts w:ascii="Helvetica" w:eastAsia="Times New Roman" w:hAnsi="Helvetica" w:cs="Helvetica"/>
                <w:color w:val="0000B2"/>
                <w:sz w:val="16"/>
                <w:szCs w:val="16"/>
                <w:lang w:eastAsia="en-GB"/>
              </w:rPr>
              <w:t>Epona</w:t>
            </w:r>
            <w:proofErr w:type="spellEnd"/>
            <w:r w:rsidRPr="000F1D1B">
              <w:rPr>
                <w:rFonts w:ascii="Helvetica" w:eastAsia="Times New Roman" w:hAnsi="Helvetica" w:cs="Helvetica"/>
                <w:color w:val="0000B2"/>
                <w:sz w:val="16"/>
                <w:szCs w:val="16"/>
                <w:lang w:eastAsia="en-GB"/>
              </w:rPr>
              <w:t xml:space="preserve"> Associates, LLC / Willington / United States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2012-11-06 13:49:29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key study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Accepted </w:t>
            </w:r>
            <w:proofErr w:type="spellStart"/>
            <w:r w:rsidRPr="000F1D1B">
              <w:rPr>
                <w:rFonts w:ascii="Helvetica" w:eastAsia="Times New Roman" w:hAnsi="Helvetica" w:cs="Helvetica"/>
                <w:sz w:val="16"/>
                <w:szCs w:val="16"/>
                <w:lang w:eastAsia="en-GB"/>
              </w:rPr>
              <w:t>modeling</w:t>
            </w:r>
            <w:proofErr w:type="spellEnd"/>
            <w:r w:rsidRPr="000F1D1B">
              <w:rPr>
                <w:rFonts w:ascii="Helvetica" w:eastAsia="Times New Roman" w:hAnsi="Helvetica" w:cs="Helvetica"/>
                <w:sz w:val="16"/>
                <w:szCs w:val="16"/>
                <w:lang w:eastAsia="en-GB"/>
              </w:rPr>
              <w:t xml:space="preserve"> approach. The </w:t>
            </w: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program (v 4.10) developed by the U.S. Environmental Protection Agency and Syracuse Research Corporation has not been validated for chemicals that contain </w:t>
            </w:r>
            <w:proofErr w:type="spellStart"/>
            <w:r w:rsidRPr="000F1D1B">
              <w:rPr>
                <w:rFonts w:ascii="Helvetica" w:eastAsia="Times New Roman" w:hAnsi="Helvetica" w:cs="Helvetica"/>
                <w:sz w:val="16"/>
                <w:szCs w:val="16"/>
                <w:lang w:eastAsia="en-GB"/>
              </w:rPr>
              <w:t>silanes</w:t>
            </w:r>
            <w:proofErr w:type="spellEnd"/>
            <w:r w:rsidRPr="000F1D1B">
              <w:rPr>
                <w:rFonts w:ascii="Helvetica" w:eastAsia="Times New Roman" w:hAnsi="Helvetica" w:cs="Helvetica"/>
                <w:sz w:val="16"/>
                <w:szCs w:val="16"/>
                <w:lang w:eastAsia="en-GB"/>
              </w:rPr>
              <w:t xml:space="preserve"> in their molecular structure (although some measured data are included in the training data set); therefore, there is uncertainty associated with the calculated values and they should be used with caution whenever they are reported.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87347026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27933623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lastRenderedPageBreak/>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Study design </w:t>
      </w:r>
    </w:p>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88286146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PHOTOCHEMICAL REACTION WITH OH RADICALS</w:t>
            </w:r>
            <w:r w:rsidRPr="000F1D1B">
              <w:rPr>
                <w:rFonts w:ascii="Helvetica" w:eastAsia="Times New Roman" w:hAnsi="Helvetica" w:cs="Helvetica"/>
                <w:sz w:val="16"/>
                <w:szCs w:val="16"/>
                <w:lang w:eastAsia="en-GB"/>
              </w:rPr>
              <w:br w:type="page"/>
              <w:t xml:space="preserve">- Concentration of OH radicals: 1.5E6 </w:t>
            </w:r>
            <w:r w:rsidRPr="000F1D1B">
              <w:rPr>
                <w:rFonts w:ascii="Helvetica" w:eastAsia="Times New Roman" w:hAnsi="Helvetica" w:cs="Helvetica"/>
                <w:sz w:val="16"/>
                <w:szCs w:val="16"/>
                <w:lang w:eastAsia="en-GB"/>
              </w:rPr>
              <w:br w:type="page"/>
              <w:t>- Degradation rate constant: 26.3000 E-12 cm3/molecule-sec</w:t>
            </w:r>
            <w:r w:rsidRPr="000F1D1B">
              <w:rPr>
                <w:rFonts w:ascii="Helvetica" w:eastAsia="Times New Roman" w:hAnsi="Helvetica" w:cs="Helvetica"/>
                <w:sz w:val="16"/>
                <w:szCs w:val="16"/>
                <w:lang w:eastAsia="en-GB"/>
              </w:rPr>
              <w:br w:type="page"/>
              <w:t xml:space="preserve">- Temperature for which rate constant was calculated: 25 </w:t>
            </w:r>
            <w:proofErr w:type="spellStart"/>
            <w:r w:rsidRPr="000F1D1B">
              <w:rPr>
                <w:rFonts w:ascii="Helvetica" w:eastAsia="Times New Roman" w:hAnsi="Helvetica" w:cs="Helvetica"/>
                <w:sz w:val="16"/>
                <w:szCs w:val="16"/>
                <w:lang w:eastAsia="en-GB"/>
              </w:rPr>
              <w:t>deg</w:t>
            </w:r>
            <w:proofErr w:type="spellEnd"/>
            <w:r w:rsidRPr="000F1D1B">
              <w:rPr>
                <w:rFonts w:ascii="Helvetica" w:eastAsia="Times New Roman" w:hAnsi="Helvetica" w:cs="Helvetica"/>
                <w:sz w:val="16"/>
                <w:szCs w:val="16"/>
                <w:lang w:eastAsia="en-GB"/>
              </w:rPr>
              <w:t xml:space="preserve"> C</w:t>
            </w:r>
            <w:r w:rsidRPr="000F1D1B">
              <w:rPr>
                <w:rFonts w:ascii="Helvetica" w:eastAsia="Times New Roman" w:hAnsi="Helvetica" w:cs="Helvetica"/>
                <w:sz w:val="16"/>
                <w:szCs w:val="16"/>
                <w:lang w:eastAsia="en-GB"/>
              </w:rPr>
              <w:br w:type="page"/>
              <w:t xml:space="preserve">- Computer programme: AOP Program (v1.92) </w:t>
            </w:r>
            <w:r w:rsidRPr="000F1D1B">
              <w:rPr>
                <w:rFonts w:ascii="Helvetica" w:eastAsia="Times New Roman" w:hAnsi="Helvetica" w:cs="Helvetica"/>
                <w:sz w:val="16"/>
                <w:szCs w:val="16"/>
                <w:lang w:eastAsia="en-GB"/>
              </w:rPr>
              <w:br w:type="page"/>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3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AOP Program (v1.92):</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SMILES : CL[Si](CL)(CL)C=C</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CHEM</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 </w:t>
            </w:r>
            <w:proofErr w:type="spellStart"/>
            <w:r w:rsidRPr="000F1D1B">
              <w:rPr>
                <w:rFonts w:ascii="Courier New" w:eastAsia="Times New Roman" w:hAnsi="Courier New" w:cs="Courier New"/>
                <w:sz w:val="24"/>
                <w:szCs w:val="24"/>
                <w:lang w:eastAsia="en-GB"/>
              </w:rPr>
              <w:t>Trichlorovinylsilane</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MOL FOR: C2 H3 CL3 Si1</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MOL WT : 161.49</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Physical Property Inputs: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Boiling Point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91.40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Melting Point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-95.00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Vapor</w:t>
            </w:r>
            <w:proofErr w:type="spellEnd"/>
            <w:r w:rsidRPr="000F1D1B">
              <w:rPr>
                <w:rFonts w:ascii="Courier New" w:eastAsia="Times New Roman" w:hAnsi="Courier New" w:cs="Courier New"/>
                <w:sz w:val="24"/>
                <w:szCs w:val="24"/>
                <w:lang w:eastAsia="en-GB"/>
              </w:rPr>
              <w:t xml:space="preserve"> Pressure (mm Hg)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66 [= 87.99 </w:t>
            </w:r>
            <w:proofErr w:type="spellStart"/>
            <w:r w:rsidRPr="000F1D1B">
              <w:rPr>
                <w:rFonts w:ascii="Courier New" w:eastAsia="Times New Roman" w:hAnsi="Courier New" w:cs="Courier New"/>
                <w:sz w:val="24"/>
                <w:szCs w:val="24"/>
                <w:lang w:eastAsia="en-GB"/>
              </w:rPr>
              <w:t>hPa</w:t>
            </w:r>
            <w:proofErr w:type="spellEnd"/>
            <w:r w:rsidRPr="000F1D1B">
              <w:rPr>
                <w:rFonts w:ascii="Courier New" w:eastAsia="Times New Roman" w:hAnsi="Courier New" w:cs="Courier New"/>
                <w:sz w:val="24"/>
                <w:szCs w:val="24"/>
                <w:lang w:eastAsia="en-GB"/>
              </w:rPr>
              <w:t>]</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AOP Program (v1.92) Results: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 SUMMARY (AOP v1.92): HYDROXYL RADICALS (25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 --------</w:t>
            </w:r>
          </w:p>
          <w:p w:rsidR="000F1D1B" w:rsidRPr="000F1D1B" w:rsidRDefault="000F1D1B" w:rsidP="00DC0F0C">
            <w:pPr>
              <w:spacing w:after="0" w:line="240" w:lineRule="auto"/>
              <w:rPr>
                <w:rFonts w:ascii="Times New Roman" w:eastAsia="Times New Roman" w:hAnsi="Times New Roman" w:cs="Times New Roman"/>
                <w:sz w:val="24"/>
                <w:szCs w:val="24"/>
                <w:lang w:val="fr-FR" w:eastAsia="en-GB"/>
              </w:rPr>
            </w:pPr>
            <w:proofErr w:type="spellStart"/>
            <w:r w:rsidRPr="000F1D1B">
              <w:rPr>
                <w:rFonts w:ascii="Courier New" w:eastAsia="Times New Roman" w:hAnsi="Courier New" w:cs="Courier New"/>
                <w:sz w:val="24"/>
                <w:szCs w:val="24"/>
                <w:lang w:val="fr-FR" w:eastAsia="en-GB"/>
              </w:rPr>
              <w:t>Hydrogen</w:t>
            </w:r>
            <w:proofErr w:type="spellEnd"/>
            <w:r w:rsidRPr="000F1D1B">
              <w:rPr>
                <w:rFonts w:ascii="Courier New" w:eastAsia="Times New Roman" w:hAnsi="Courier New" w:cs="Courier New"/>
                <w:sz w:val="24"/>
                <w:szCs w:val="24"/>
                <w:lang w:val="fr-FR" w:eastAsia="en-GB"/>
              </w:rPr>
              <w:t xml:space="preserve"> Abstraction</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0.0000 E-12 cm3/</w:t>
            </w:r>
            <w:proofErr w:type="spellStart"/>
            <w:r w:rsidRPr="000F1D1B">
              <w:rPr>
                <w:rFonts w:ascii="Courier New" w:eastAsia="Times New Roman" w:hAnsi="Courier New" w:cs="Courier New"/>
                <w:sz w:val="24"/>
                <w:szCs w:val="24"/>
                <w:lang w:val="fr-FR" w:eastAsia="en-GB"/>
              </w:rPr>
              <w:t>molecule</w:t>
            </w:r>
            <w:proofErr w:type="spellEnd"/>
            <w:r w:rsidRPr="000F1D1B">
              <w:rPr>
                <w:rFonts w:ascii="Courier New" w:eastAsia="Times New Roman" w:hAnsi="Courier New" w:cs="Courier New"/>
                <w:sz w:val="24"/>
                <w:szCs w:val="24"/>
                <w:lang w:val="fr-FR" w:eastAsia="en-GB"/>
              </w:rPr>
              <w:t>-sec</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Reaction with N, S and -OH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0.0000 E-12 cm3/molecule-sec</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Addition to Triple Bonds</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0.0000 E-12 cm3/molecule-sec</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**Addition to </w:t>
            </w:r>
            <w:proofErr w:type="spellStart"/>
            <w:r w:rsidRPr="000F1D1B">
              <w:rPr>
                <w:rFonts w:ascii="Courier New" w:eastAsia="Times New Roman" w:hAnsi="Courier New" w:cs="Courier New"/>
                <w:sz w:val="24"/>
                <w:szCs w:val="24"/>
                <w:lang w:eastAsia="en-GB"/>
              </w:rPr>
              <w:t>Olefinic</w:t>
            </w:r>
            <w:proofErr w:type="spellEnd"/>
            <w:r w:rsidRPr="000F1D1B">
              <w:rPr>
                <w:rFonts w:ascii="Courier New" w:eastAsia="Times New Roman" w:hAnsi="Courier New" w:cs="Courier New"/>
                <w:sz w:val="24"/>
                <w:szCs w:val="24"/>
                <w:lang w:eastAsia="en-GB"/>
              </w:rPr>
              <w:t xml:space="preserve"> Bonds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26.3000 E-12 cm3/molecule-sec</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Addition to Aromatic Rings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0.0000 E-12 cm3/molecule-sec</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Addition to Fused Rings</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0.0000 E-12 cm3/molecule-sec</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OVERALL OH Rate Constant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26.3000 E-12 cm3/molecule-sec</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HALF-LIFE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0.407 Days (12-hr day; 1.5E6 OH/cm3)</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HALF-LIFE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4.880 </w:t>
            </w:r>
            <w:proofErr w:type="spellStart"/>
            <w:r w:rsidRPr="000F1D1B">
              <w:rPr>
                <w:rFonts w:ascii="Courier New" w:eastAsia="Times New Roman" w:hAnsi="Courier New" w:cs="Courier New"/>
                <w:sz w:val="24"/>
                <w:szCs w:val="24"/>
                <w:lang w:eastAsia="en-GB"/>
              </w:rPr>
              <w:t>Hrs</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Designates Estimation(s) Using ASSUMED Value(s)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 SUMMARY (AOP v1.91): OZONE REACTION (25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OVERALL OZONE Rate Constant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0.175000 E-17 cm3/molecule-sec</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HALF-LIFE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6.549 Days (at 7E11 </w:t>
            </w:r>
            <w:proofErr w:type="spellStart"/>
            <w:r w:rsidRPr="000F1D1B">
              <w:rPr>
                <w:rFonts w:ascii="Courier New" w:eastAsia="Times New Roman" w:hAnsi="Courier New" w:cs="Courier New"/>
                <w:sz w:val="24"/>
                <w:szCs w:val="24"/>
                <w:lang w:eastAsia="en-GB"/>
              </w:rPr>
              <w:t>mol</w:t>
            </w:r>
            <w:proofErr w:type="spellEnd"/>
            <w:r w:rsidRPr="000F1D1B">
              <w:rPr>
                <w:rFonts w:ascii="Courier New" w:eastAsia="Times New Roman" w:hAnsi="Courier New" w:cs="Courier New"/>
                <w:sz w:val="24"/>
                <w:szCs w:val="24"/>
                <w:lang w:eastAsia="en-GB"/>
              </w:rPr>
              <w:t>/cm3)</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Experimental Database: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NO Structure Matches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Fraction </w:t>
            </w:r>
            <w:proofErr w:type="spellStart"/>
            <w:r w:rsidRPr="000F1D1B">
              <w:rPr>
                <w:rFonts w:ascii="Courier New" w:eastAsia="Times New Roman" w:hAnsi="Courier New" w:cs="Courier New"/>
                <w:sz w:val="24"/>
                <w:szCs w:val="24"/>
                <w:lang w:eastAsia="en-GB"/>
              </w:rPr>
              <w:t>sorbed</w:t>
            </w:r>
            <w:proofErr w:type="spellEnd"/>
            <w:r w:rsidRPr="000F1D1B">
              <w:rPr>
                <w:rFonts w:ascii="Courier New" w:eastAsia="Times New Roman" w:hAnsi="Courier New" w:cs="Courier New"/>
                <w:sz w:val="24"/>
                <w:szCs w:val="24"/>
                <w:lang w:eastAsia="en-GB"/>
              </w:rPr>
              <w:t xml:space="preserve"> to airborne particulates (phi):</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1.98E-008 (</w:t>
            </w:r>
            <w:proofErr w:type="spellStart"/>
            <w:r w:rsidRPr="000F1D1B">
              <w:rPr>
                <w:rFonts w:ascii="Courier New" w:eastAsia="Times New Roman" w:hAnsi="Courier New" w:cs="Courier New"/>
                <w:sz w:val="24"/>
                <w:szCs w:val="24"/>
                <w:lang w:eastAsia="en-GB"/>
              </w:rPr>
              <w:t>Junge-Pankow</w:t>
            </w:r>
            <w:proofErr w:type="spellEnd"/>
            <w:r w:rsidRPr="000F1D1B">
              <w:rPr>
                <w:rFonts w:ascii="Courier New" w:eastAsia="Times New Roman" w:hAnsi="Courier New" w:cs="Courier New"/>
                <w:sz w:val="24"/>
                <w:szCs w:val="24"/>
                <w:lang w:eastAsia="en-GB"/>
              </w:rPr>
              <w:t xml:space="preserve">, Mackay </w:t>
            </w:r>
            <w:proofErr w:type="spellStart"/>
            <w:r w:rsidRPr="000F1D1B">
              <w:rPr>
                <w:rFonts w:ascii="Courier New" w:eastAsia="Times New Roman" w:hAnsi="Courier New" w:cs="Courier New"/>
                <w:sz w:val="24"/>
                <w:szCs w:val="24"/>
                <w:lang w:eastAsia="en-GB"/>
              </w:rPr>
              <w:t>avg</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2.05E-008 (Koa method)</w:t>
            </w:r>
          </w:p>
          <w:p w:rsidR="000F1D1B" w:rsidRPr="000F1D1B" w:rsidRDefault="000F1D1B" w:rsidP="00FF7C60">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Note: the </w:t>
            </w:r>
            <w:proofErr w:type="spellStart"/>
            <w:r w:rsidRPr="000F1D1B">
              <w:rPr>
                <w:rFonts w:ascii="Courier New" w:eastAsia="Times New Roman" w:hAnsi="Courier New" w:cs="Courier New"/>
                <w:sz w:val="24"/>
                <w:szCs w:val="24"/>
                <w:lang w:eastAsia="en-GB"/>
              </w:rPr>
              <w:t>sorbed</w:t>
            </w:r>
            <w:proofErr w:type="spellEnd"/>
            <w:r w:rsidRPr="000F1D1B">
              <w:rPr>
                <w:rFonts w:ascii="Courier New" w:eastAsia="Times New Roman" w:hAnsi="Courier New" w:cs="Courier New"/>
                <w:sz w:val="24"/>
                <w:szCs w:val="24"/>
                <w:lang w:eastAsia="en-GB"/>
              </w:rPr>
              <w:t xml:space="preserve"> fraction may be resistant to atmospheric</w:t>
            </w:r>
            <w:r w:rsidR="00FF7C60">
              <w:rPr>
                <w:rFonts w:ascii="Courier New" w:eastAsia="Times New Roman" w:hAnsi="Courier New" w:cs="Courier New"/>
                <w:sz w:val="24"/>
                <w:szCs w:val="24"/>
                <w:lang w:eastAsia="en-GB"/>
              </w:rPr>
              <w:t xml:space="preserve"> o</w:t>
            </w:r>
            <w:r w:rsidRPr="000F1D1B">
              <w:rPr>
                <w:rFonts w:ascii="Courier New" w:eastAsia="Times New Roman" w:hAnsi="Courier New" w:cs="Courier New"/>
                <w:sz w:val="24"/>
                <w:szCs w:val="24"/>
                <w:lang w:eastAsia="en-GB"/>
              </w:rPr>
              <w:t>xidation</w:t>
            </w: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lastRenderedPageBreak/>
        <w:t xml:space="preserve">5.3 Bioaccumulation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5.3.1 Bioaccumulation: aquatic / sediment </w:t>
      </w:r>
    </w:p>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w:t>
      </w:r>
      <w:proofErr w:type="spellStart"/>
      <w:r w:rsidRPr="000F1D1B">
        <w:rPr>
          <w:rFonts w:ascii="Helvetica" w:eastAsia="Times New Roman" w:hAnsi="Helvetica" w:cs="Helvetica"/>
          <w:b/>
          <w:bCs/>
          <w:i/>
          <w:iCs/>
          <w:sz w:val="30"/>
          <w:szCs w:val="30"/>
          <w:lang w:eastAsia="en-GB"/>
        </w:rPr>
        <w:t>EpiSuite</w:t>
      </w:r>
      <w:proofErr w:type="spellEnd"/>
      <w:r w:rsidRPr="000F1D1B">
        <w:rPr>
          <w:rFonts w:ascii="Helvetica" w:eastAsia="Times New Roman" w:hAnsi="Helvetica" w:cs="Helvetica"/>
          <w:b/>
          <w:bCs/>
          <w:i/>
          <w:iCs/>
          <w:sz w:val="30"/>
          <w:szCs w:val="30"/>
          <w:lang w:eastAsia="en-GB"/>
        </w:rPr>
        <w:t xml:space="preserve"> 2012/RL4 KS/Bioaccumulation: aquatic / sediment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247298771"/>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IUC5-e5182507-a281-448d-8a9a-cdb5674ebdb7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Collette / </w:t>
            </w:r>
            <w:proofErr w:type="spellStart"/>
            <w:r w:rsidRPr="000F1D1B">
              <w:rPr>
                <w:rFonts w:ascii="Helvetica" w:eastAsia="Times New Roman" w:hAnsi="Helvetica" w:cs="Helvetica"/>
                <w:color w:val="0000B2"/>
                <w:sz w:val="16"/>
                <w:szCs w:val="16"/>
                <w:lang w:eastAsia="en-GB"/>
              </w:rPr>
              <w:t>Epona</w:t>
            </w:r>
            <w:proofErr w:type="spellEnd"/>
            <w:r w:rsidRPr="000F1D1B">
              <w:rPr>
                <w:rFonts w:ascii="Helvetica" w:eastAsia="Times New Roman" w:hAnsi="Helvetica" w:cs="Helvetica"/>
                <w:color w:val="0000B2"/>
                <w:sz w:val="16"/>
                <w:szCs w:val="16"/>
                <w:lang w:eastAsia="en-GB"/>
              </w:rPr>
              <w:t xml:space="preserve"> Associates, LLC / Willington / United States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2012-11-06 13:54:13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key study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Accepted </w:t>
            </w:r>
            <w:proofErr w:type="spellStart"/>
            <w:r w:rsidRPr="000F1D1B">
              <w:rPr>
                <w:rFonts w:ascii="Helvetica" w:eastAsia="Times New Roman" w:hAnsi="Helvetica" w:cs="Helvetica"/>
                <w:sz w:val="16"/>
                <w:szCs w:val="16"/>
                <w:lang w:eastAsia="en-GB"/>
              </w:rPr>
              <w:t>modeling</w:t>
            </w:r>
            <w:proofErr w:type="spellEnd"/>
            <w:r w:rsidRPr="000F1D1B">
              <w:rPr>
                <w:rFonts w:ascii="Helvetica" w:eastAsia="Times New Roman" w:hAnsi="Helvetica" w:cs="Helvetica"/>
                <w:sz w:val="16"/>
                <w:szCs w:val="16"/>
                <w:lang w:eastAsia="en-GB"/>
              </w:rPr>
              <w:t xml:space="preserve"> approach. The </w:t>
            </w: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program (v 4.10) developed by the U.S. Environmental Protection Agency and Syracuse Research Corporation has not been validated for chemicals that contain </w:t>
            </w:r>
            <w:proofErr w:type="spellStart"/>
            <w:r w:rsidRPr="000F1D1B">
              <w:rPr>
                <w:rFonts w:ascii="Helvetica" w:eastAsia="Times New Roman" w:hAnsi="Helvetica" w:cs="Helvetica"/>
                <w:sz w:val="16"/>
                <w:szCs w:val="16"/>
                <w:lang w:eastAsia="en-GB"/>
              </w:rPr>
              <w:t>silanes</w:t>
            </w:r>
            <w:proofErr w:type="spellEnd"/>
            <w:r w:rsidRPr="000F1D1B">
              <w:rPr>
                <w:rFonts w:ascii="Helvetica" w:eastAsia="Times New Roman" w:hAnsi="Helvetica" w:cs="Helvetica"/>
                <w:sz w:val="16"/>
                <w:szCs w:val="16"/>
                <w:lang w:eastAsia="en-GB"/>
              </w:rPr>
              <w:t xml:space="preserve"> in their molecular structure (although some measured data are included in the training data set); therefore, there is uncertainty associated with the calculated values and they should be used with caution whenever they are reported.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9869132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13957058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lastRenderedPageBreak/>
        <w:t xml:space="preserve">Test conditions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3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BCFBAF Program (v3.01):</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SMILES : CL[Si](CL)(CL)C=C</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CHEM</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 </w:t>
            </w:r>
            <w:proofErr w:type="spellStart"/>
            <w:r w:rsidRPr="000F1D1B">
              <w:rPr>
                <w:rFonts w:ascii="Courier New" w:eastAsia="Times New Roman" w:hAnsi="Courier New" w:cs="Courier New"/>
                <w:sz w:val="24"/>
                <w:szCs w:val="24"/>
                <w:lang w:eastAsia="en-GB"/>
              </w:rPr>
              <w:t>Trichlorovinylsilane</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MOL FOR: C2 H3 CL3 Si1</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MOL WT : 161.49</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Physical Property Inputs: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Boiling Point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91.40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Melting Point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-95.00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Vapor</w:t>
            </w:r>
            <w:proofErr w:type="spellEnd"/>
            <w:r w:rsidRPr="000F1D1B">
              <w:rPr>
                <w:rFonts w:ascii="Courier New" w:eastAsia="Times New Roman" w:hAnsi="Courier New" w:cs="Courier New"/>
                <w:sz w:val="24"/>
                <w:szCs w:val="24"/>
                <w:lang w:eastAsia="en-GB"/>
              </w:rPr>
              <w:t xml:space="preserve"> Pressure (mm Hg)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66 [= 87.99 </w:t>
            </w:r>
            <w:proofErr w:type="spellStart"/>
            <w:r w:rsidRPr="000F1D1B">
              <w:rPr>
                <w:rFonts w:ascii="Courier New" w:eastAsia="Times New Roman" w:hAnsi="Courier New" w:cs="Courier New"/>
                <w:sz w:val="24"/>
                <w:szCs w:val="24"/>
                <w:lang w:eastAsia="en-GB"/>
              </w:rPr>
              <w:t>hPa</w:t>
            </w:r>
            <w:proofErr w:type="spellEnd"/>
            <w:r w:rsidRPr="000F1D1B">
              <w:rPr>
                <w:rFonts w:ascii="Courier New" w:eastAsia="Times New Roman" w:hAnsi="Courier New" w:cs="Courier New"/>
                <w:sz w:val="24"/>
                <w:szCs w:val="24"/>
                <w:lang w:eastAsia="en-GB"/>
              </w:rPr>
              <w:t>]</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2233"/>
        <w:gridCol w:w="464"/>
        <w:gridCol w:w="838"/>
        <w:gridCol w:w="517"/>
        <w:gridCol w:w="1264"/>
        <w:gridCol w:w="1406"/>
        <w:gridCol w:w="1305"/>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16.81 L/kg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Log BCF = 1.225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BCFBAF Program (v3.01) Results: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BCFBAF v3.01 --------------------------------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Summary Results: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Log BCF (regression-based estimate):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1.23</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(BCF = 16.8 L/kg wet-</w:t>
            </w:r>
            <w:proofErr w:type="spellStart"/>
            <w:r w:rsidRPr="000F1D1B">
              <w:rPr>
                <w:rFonts w:ascii="Courier New" w:eastAsia="Times New Roman" w:hAnsi="Courier New" w:cs="Courier New"/>
                <w:sz w:val="24"/>
                <w:szCs w:val="24"/>
                <w:lang w:eastAsia="en-GB"/>
              </w:rPr>
              <w:t>wt</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Biotransformation Half-Life (days)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0.118</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(normalized to 10 g fish)</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Log BAF (</w:t>
            </w:r>
            <w:proofErr w:type="spellStart"/>
            <w:r w:rsidRPr="000F1D1B">
              <w:rPr>
                <w:rFonts w:ascii="Courier New" w:eastAsia="Times New Roman" w:hAnsi="Courier New" w:cs="Courier New"/>
                <w:sz w:val="24"/>
                <w:szCs w:val="24"/>
                <w:lang w:eastAsia="en-GB"/>
              </w:rPr>
              <w:t>Arnot-Gobas</w:t>
            </w:r>
            <w:proofErr w:type="spellEnd"/>
            <w:r w:rsidRPr="000F1D1B">
              <w:rPr>
                <w:rFonts w:ascii="Courier New" w:eastAsia="Times New Roman" w:hAnsi="Courier New" w:cs="Courier New"/>
                <w:sz w:val="24"/>
                <w:szCs w:val="24"/>
                <w:lang w:eastAsia="en-GB"/>
              </w:rPr>
              <w:t xml:space="preserve"> upper trophic):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1.19</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(BAF = 15.4 L/kg wet-</w:t>
            </w:r>
            <w:proofErr w:type="spellStart"/>
            <w:r w:rsidRPr="000F1D1B">
              <w:rPr>
                <w:rFonts w:ascii="Courier New" w:eastAsia="Times New Roman" w:hAnsi="Courier New" w:cs="Courier New"/>
                <w:sz w:val="24"/>
                <w:szCs w:val="24"/>
                <w:lang w:eastAsia="en-GB"/>
              </w:rPr>
              <w:t>wt</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Log </w:t>
            </w:r>
            <w:proofErr w:type="spellStart"/>
            <w:r w:rsidRPr="000F1D1B">
              <w:rPr>
                <w:rFonts w:ascii="Courier New" w:eastAsia="Times New Roman" w:hAnsi="Courier New" w:cs="Courier New"/>
                <w:sz w:val="24"/>
                <w:szCs w:val="24"/>
                <w:lang w:eastAsia="en-GB"/>
              </w:rPr>
              <w:t>Kow</w:t>
            </w:r>
            <w:proofErr w:type="spellEnd"/>
            <w:r w:rsidRPr="000F1D1B">
              <w:rPr>
                <w:rFonts w:ascii="Courier New" w:eastAsia="Times New Roman" w:hAnsi="Courier New" w:cs="Courier New"/>
                <w:sz w:val="24"/>
                <w:szCs w:val="24"/>
                <w:lang w:eastAsia="en-GB"/>
              </w:rPr>
              <w:t xml:space="preserve"> (experimental):</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not available from database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Log </w:t>
            </w:r>
            <w:proofErr w:type="spellStart"/>
            <w:r w:rsidRPr="000F1D1B">
              <w:rPr>
                <w:rFonts w:ascii="Courier New" w:eastAsia="Times New Roman" w:hAnsi="Courier New" w:cs="Courier New"/>
                <w:sz w:val="24"/>
                <w:szCs w:val="24"/>
                <w:lang w:eastAsia="en-GB"/>
              </w:rPr>
              <w:t>Kow</w:t>
            </w:r>
            <w:proofErr w:type="spellEnd"/>
            <w:r w:rsidRPr="000F1D1B">
              <w:rPr>
                <w:rFonts w:ascii="Courier New" w:eastAsia="Times New Roman" w:hAnsi="Courier New" w:cs="Courier New"/>
                <w:sz w:val="24"/>
                <w:szCs w:val="24"/>
                <w:lang w:eastAsia="en-GB"/>
              </w:rPr>
              <w:t xml:space="preserve"> used by BCF estimates:</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2.36</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Equation Used to Make BCF estimate: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Log BCF = 0.6598 log </w:t>
            </w:r>
            <w:proofErr w:type="spellStart"/>
            <w:r w:rsidRPr="000F1D1B">
              <w:rPr>
                <w:rFonts w:ascii="Courier New" w:eastAsia="Times New Roman" w:hAnsi="Courier New" w:cs="Courier New"/>
                <w:sz w:val="24"/>
                <w:szCs w:val="24"/>
                <w:lang w:eastAsia="en-GB"/>
              </w:rPr>
              <w:t>Kow</w:t>
            </w:r>
            <w:proofErr w:type="spellEnd"/>
            <w:r w:rsidRPr="000F1D1B">
              <w:rPr>
                <w:rFonts w:ascii="Courier New" w:eastAsia="Times New Roman" w:hAnsi="Courier New" w:cs="Courier New"/>
                <w:sz w:val="24"/>
                <w:szCs w:val="24"/>
                <w:lang w:eastAsia="en-GB"/>
              </w:rPr>
              <w:t xml:space="preserve"> - 0.333 + Correction</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Correction(s):</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Value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No Applicable Correction Factors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Estimated Log BCF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1.225</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(BCF = 16.81 L/kg wet-</w:t>
            </w:r>
            <w:proofErr w:type="spellStart"/>
            <w:r w:rsidRPr="000F1D1B">
              <w:rPr>
                <w:rFonts w:ascii="Courier New" w:eastAsia="Times New Roman" w:hAnsi="Courier New" w:cs="Courier New"/>
                <w:sz w:val="24"/>
                <w:szCs w:val="24"/>
                <w:lang w:eastAsia="en-GB"/>
              </w:rPr>
              <w:t>wt</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Whole Body Primary Biotransformation Rate Estimate for Fish:</w:t>
            </w:r>
          </w:p>
          <w:p w:rsidR="000F1D1B" w:rsidRPr="000F1D1B" w:rsidRDefault="000F1D1B" w:rsidP="00DC0F0C">
            <w:pPr>
              <w:spacing w:after="0" w:line="240" w:lineRule="auto"/>
              <w:rPr>
                <w:rFonts w:ascii="Times New Roman" w:eastAsia="Times New Roman" w:hAnsi="Times New Roman" w:cs="Times New Roman"/>
                <w:sz w:val="24"/>
                <w:szCs w:val="24"/>
                <w:lang w:val="fr-FR" w:eastAsia="en-GB"/>
              </w:rPr>
            </w:pPr>
            <w:r w:rsidRPr="000F1D1B">
              <w:rPr>
                <w:rFonts w:ascii="Courier New" w:eastAsia="Times New Roman" w:hAnsi="Courier New" w:cs="Courier New"/>
                <w:sz w:val="24"/>
                <w:szCs w:val="24"/>
                <w:lang w:val="fr-FR"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val="fr-FR" w:eastAsia="en-GB"/>
              </w:rPr>
            </w:pPr>
            <w:r w:rsidRPr="000F1D1B">
              <w:rPr>
                <w:rFonts w:ascii="Courier New" w:eastAsia="Times New Roman" w:hAnsi="Courier New" w:cs="Courier New"/>
                <w:sz w:val="24"/>
                <w:szCs w:val="24"/>
                <w:lang w:val="fr-FR"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val="fr-FR" w:eastAsia="en-GB"/>
              </w:rPr>
            </w:pPr>
            <w:r w:rsidRPr="000F1D1B">
              <w:rPr>
                <w:rFonts w:ascii="Courier New" w:eastAsia="Times New Roman" w:hAnsi="Courier New" w:cs="Courier New"/>
                <w:sz w:val="24"/>
                <w:szCs w:val="24"/>
                <w:lang w:val="fr-FR" w:eastAsia="en-GB"/>
              </w:rPr>
              <w:t>TYPE | NUM | LOG BIOTRANSFORMATION FRAGMENT DESCRIPTION |</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COEFF</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VALUE</w:t>
            </w:r>
            <w:r w:rsidRPr="000F1D1B">
              <w:rPr>
                <w:rFonts w:ascii="Times New Roman" w:eastAsia="Times New Roman" w:hAnsi="Times New Roman" w:cs="Times New Roman"/>
                <w:sz w:val="24"/>
                <w:szCs w:val="24"/>
                <w:lang w:val="fr-FR"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val="fr-FR" w:eastAsia="en-GB"/>
              </w:rPr>
            </w:pPr>
            <w:r w:rsidRPr="000F1D1B">
              <w:rPr>
                <w:rFonts w:ascii="Courier New" w:eastAsia="Times New Roman" w:hAnsi="Courier New" w:cs="Courier New"/>
                <w:sz w:val="24"/>
                <w:szCs w:val="24"/>
                <w:lang w:val="fr-FR"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val="fr-FR" w:eastAsia="en-GB"/>
              </w:rPr>
            </w:pPr>
            <w:proofErr w:type="spellStart"/>
            <w:r w:rsidRPr="000F1D1B">
              <w:rPr>
                <w:rFonts w:ascii="Courier New" w:eastAsia="Times New Roman" w:hAnsi="Courier New" w:cs="Courier New"/>
                <w:sz w:val="24"/>
                <w:szCs w:val="24"/>
                <w:lang w:val="fr-FR" w:eastAsia="en-GB"/>
              </w:rPr>
              <w:t>Frag</w:t>
            </w:r>
            <w:proofErr w:type="spellEnd"/>
            <w:r w:rsidRPr="000F1D1B">
              <w:rPr>
                <w:rFonts w:ascii="Courier New" w:eastAsia="Times New Roman" w:hAnsi="Courier New" w:cs="Courier New"/>
                <w:sz w:val="24"/>
                <w:szCs w:val="24"/>
                <w:lang w:val="fr-FR" w:eastAsia="en-GB"/>
              </w:rPr>
              <w:t xml:space="preserve"> |</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3</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-C=CH</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w:t>
            </w:r>
            <w:proofErr w:type="spellStart"/>
            <w:r w:rsidRPr="000F1D1B">
              <w:rPr>
                <w:rFonts w:ascii="Courier New" w:eastAsia="Times New Roman" w:hAnsi="Courier New" w:cs="Courier New"/>
                <w:sz w:val="24"/>
                <w:szCs w:val="24"/>
                <w:lang w:val="fr-FR" w:eastAsia="en-GB"/>
              </w:rPr>
              <w:t>alkenyl</w:t>
            </w:r>
            <w:proofErr w:type="spellEnd"/>
            <w:r w:rsidRPr="000F1D1B">
              <w:rPr>
                <w:rFonts w:ascii="Courier New" w:eastAsia="Times New Roman" w:hAnsi="Courier New" w:cs="Courier New"/>
                <w:sz w:val="24"/>
                <w:szCs w:val="24"/>
                <w:lang w:val="fr-FR" w:eastAsia="en-GB"/>
              </w:rPr>
              <w:t xml:space="preserve"> </w:t>
            </w:r>
            <w:proofErr w:type="spellStart"/>
            <w:r w:rsidRPr="000F1D1B">
              <w:rPr>
                <w:rFonts w:ascii="Courier New" w:eastAsia="Times New Roman" w:hAnsi="Courier New" w:cs="Courier New"/>
                <w:sz w:val="24"/>
                <w:szCs w:val="24"/>
                <w:lang w:val="fr-FR" w:eastAsia="en-GB"/>
              </w:rPr>
              <w:t>hydrogen</w:t>
            </w:r>
            <w:proofErr w:type="spellEnd"/>
            <w:r w:rsidRPr="000F1D1B">
              <w:rPr>
                <w:rFonts w:ascii="Courier New" w:eastAsia="Times New Roman" w:hAnsi="Courier New" w:cs="Courier New"/>
                <w:sz w:val="24"/>
                <w:szCs w:val="24"/>
                <w:lang w:val="fr-FR" w:eastAsia="en-GB"/>
              </w:rPr>
              <w:t>]</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0.0988 |</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0.2965</w:t>
            </w:r>
          </w:p>
          <w:p w:rsidR="000F1D1B" w:rsidRPr="000F1D1B" w:rsidRDefault="000F1D1B" w:rsidP="00DC0F0C">
            <w:pPr>
              <w:spacing w:after="0" w:line="240" w:lineRule="auto"/>
              <w:rPr>
                <w:rFonts w:ascii="Times New Roman" w:eastAsia="Times New Roman" w:hAnsi="Times New Roman" w:cs="Times New Roman"/>
                <w:sz w:val="24"/>
                <w:szCs w:val="24"/>
                <w:lang w:val="fr-FR" w:eastAsia="en-GB"/>
              </w:rPr>
            </w:pPr>
            <w:proofErr w:type="spellStart"/>
            <w:r w:rsidRPr="000F1D1B">
              <w:rPr>
                <w:rFonts w:ascii="Courier New" w:eastAsia="Times New Roman" w:hAnsi="Courier New" w:cs="Courier New"/>
                <w:sz w:val="24"/>
                <w:szCs w:val="24"/>
                <w:lang w:val="fr-FR" w:eastAsia="en-GB"/>
              </w:rPr>
              <w:t>Frag</w:t>
            </w:r>
            <w:proofErr w:type="spellEnd"/>
            <w:r w:rsidRPr="000F1D1B">
              <w:rPr>
                <w:rFonts w:ascii="Courier New" w:eastAsia="Times New Roman" w:hAnsi="Courier New" w:cs="Courier New"/>
                <w:sz w:val="24"/>
                <w:szCs w:val="24"/>
                <w:lang w:val="fr-FR" w:eastAsia="en-GB"/>
              </w:rPr>
              <w:t xml:space="preserve"> |</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3</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-C=CH</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w:t>
            </w:r>
            <w:proofErr w:type="spellStart"/>
            <w:r w:rsidRPr="000F1D1B">
              <w:rPr>
                <w:rFonts w:ascii="Courier New" w:eastAsia="Times New Roman" w:hAnsi="Courier New" w:cs="Courier New"/>
                <w:sz w:val="24"/>
                <w:szCs w:val="24"/>
                <w:lang w:val="fr-FR" w:eastAsia="en-GB"/>
              </w:rPr>
              <w:t>alkenyl</w:t>
            </w:r>
            <w:proofErr w:type="spellEnd"/>
            <w:r w:rsidRPr="000F1D1B">
              <w:rPr>
                <w:rFonts w:ascii="Courier New" w:eastAsia="Times New Roman" w:hAnsi="Courier New" w:cs="Courier New"/>
                <w:sz w:val="24"/>
                <w:szCs w:val="24"/>
                <w:lang w:val="fr-FR" w:eastAsia="en-GB"/>
              </w:rPr>
              <w:t xml:space="preserve"> </w:t>
            </w:r>
            <w:proofErr w:type="spellStart"/>
            <w:r w:rsidRPr="000F1D1B">
              <w:rPr>
                <w:rFonts w:ascii="Courier New" w:eastAsia="Times New Roman" w:hAnsi="Courier New" w:cs="Courier New"/>
                <w:sz w:val="24"/>
                <w:szCs w:val="24"/>
                <w:lang w:val="fr-FR" w:eastAsia="en-GB"/>
              </w:rPr>
              <w:t>hydrogen</w:t>
            </w:r>
            <w:proofErr w:type="spellEnd"/>
            <w:r w:rsidRPr="000F1D1B">
              <w:rPr>
                <w:rFonts w:ascii="Courier New" w:eastAsia="Times New Roman" w:hAnsi="Courier New" w:cs="Courier New"/>
                <w:sz w:val="24"/>
                <w:szCs w:val="24"/>
                <w:lang w:val="fr-FR" w:eastAsia="en-GB"/>
              </w:rPr>
              <w:t>]</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0.0000 |</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0.0000</w:t>
            </w:r>
          </w:p>
          <w:p w:rsidR="000F1D1B" w:rsidRPr="000F1D1B" w:rsidRDefault="000F1D1B" w:rsidP="00DC0F0C">
            <w:pPr>
              <w:spacing w:after="0" w:line="240" w:lineRule="auto"/>
              <w:rPr>
                <w:rFonts w:ascii="Times New Roman" w:eastAsia="Times New Roman" w:hAnsi="Times New Roman" w:cs="Times New Roman"/>
                <w:sz w:val="24"/>
                <w:szCs w:val="24"/>
                <w:lang w:val="fr-FR" w:eastAsia="en-GB"/>
              </w:rPr>
            </w:pPr>
            <w:r w:rsidRPr="000F1D1B">
              <w:rPr>
                <w:rFonts w:ascii="Courier New" w:eastAsia="Times New Roman" w:hAnsi="Courier New" w:cs="Courier New"/>
                <w:sz w:val="24"/>
                <w:szCs w:val="24"/>
                <w:lang w:val="fr-FR" w:eastAsia="en-GB"/>
              </w:rPr>
              <w:t xml:space="preserve">L </w:t>
            </w:r>
            <w:proofErr w:type="spellStart"/>
            <w:r w:rsidRPr="000F1D1B">
              <w:rPr>
                <w:rFonts w:ascii="Courier New" w:eastAsia="Times New Roman" w:hAnsi="Courier New" w:cs="Courier New"/>
                <w:sz w:val="24"/>
                <w:szCs w:val="24"/>
                <w:lang w:val="fr-FR" w:eastAsia="en-GB"/>
              </w:rPr>
              <w:t>Kow</w:t>
            </w:r>
            <w:proofErr w:type="spellEnd"/>
            <w:r w:rsidRPr="000F1D1B">
              <w:rPr>
                <w:rFonts w:ascii="Courier New" w:eastAsia="Times New Roman" w:hAnsi="Courier New" w:cs="Courier New"/>
                <w:sz w:val="24"/>
                <w:szCs w:val="24"/>
                <w:lang w:val="fr-FR" w:eastAsia="en-GB"/>
              </w:rPr>
              <w:t>|</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 xml:space="preserve">Log </w:t>
            </w:r>
            <w:proofErr w:type="spellStart"/>
            <w:r w:rsidRPr="000F1D1B">
              <w:rPr>
                <w:rFonts w:ascii="Courier New" w:eastAsia="Times New Roman" w:hAnsi="Courier New" w:cs="Courier New"/>
                <w:sz w:val="24"/>
                <w:szCs w:val="24"/>
                <w:lang w:val="fr-FR" w:eastAsia="en-GB"/>
              </w:rPr>
              <w:t>Kow</w:t>
            </w:r>
            <w:proofErr w:type="spellEnd"/>
            <w:r w:rsidRPr="000F1D1B">
              <w:rPr>
                <w:rFonts w:ascii="Courier New" w:eastAsia="Times New Roman" w:hAnsi="Courier New" w:cs="Courier New"/>
                <w:sz w:val="24"/>
                <w:szCs w:val="24"/>
                <w:lang w:val="fr-FR" w:eastAsia="en-GB"/>
              </w:rPr>
              <w:t xml:space="preserve"> =</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2.36 (</w:t>
            </w:r>
            <w:proofErr w:type="spellStart"/>
            <w:r w:rsidRPr="000F1D1B">
              <w:rPr>
                <w:rFonts w:ascii="Courier New" w:eastAsia="Times New Roman" w:hAnsi="Courier New" w:cs="Courier New"/>
                <w:sz w:val="24"/>
                <w:szCs w:val="24"/>
                <w:lang w:val="fr-FR" w:eastAsia="en-GB"/>
              </w:rPr>
              <w:t>KowWin</w:t>
            </w:r>
            <w:proofErr w:type="spellEnd"/>
            <w:r w:rsidRPr="000F1D1B">
              <w:rPr>
                <w:rFonts w:ascii="Courier New" w:eastAsia="Times New Roman" w:hAnsi="Courier New" w:cs="Courier New"/>
                <w:sz w:val="24"/>
                <w:szCs w:val="24"/>
                <w:lang w:val="fr-FR" w:eastAsia="en-GB"/>
              </w:rPr>
              <w:t xml:space="preserve"> </w:t>
            </w:r>
            <w:proofErr w:type="spellStart"/>
            <w:r w:rsidRPr="000F1D1B">
              <w:rPr>
                <w:rFonts w:ascii="Courier New" w:eastAsia="Times New Roman" w:hAnsi="Courier New" w:cs="Courier New"/>
                <w:sz w:val="24"/>
                <w:szCs w:val="24"/>
                <w:lang w:val="fr-FR" w:eastAsia="en-GB"/>
              </w:rPr>
              <w:t>estimate</w:t>
            </w:r>
            <w:proofErr w:type="spellEnd"/>
            <w:r w:rsidRPr="000F1D1B">
              <w:rPr>
                <w:rFonts w:ascii="Courier New" w:eastAsia="Times New Roman" w:hAnsi="Courier New" w:cs="Courier New"/>
                <w:sz w:val="24"/>
                <w:szCs w:val="24"/>
                <w:lang w:val="fr-FR" w:eastAsia="en-GB"/>
              </w:rPr>
              <w:t>)</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0.3073 |</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0.7259</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lastRenderedPageBreak/>
              <w:t>MolWt</w:t>
            </w:r>
            <w:proofErr w:type="spellEnd"/>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Molecular Weight Parameter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-0.4141</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Const</w:t>
            </w:r>
            <w:proofErr w:type="spellEnd"/>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Equation Constant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-1.5058</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RESULT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LOG Bio Half-Life (days)</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-0.9287</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RESULT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Bio Half-Life (days)</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0.1178</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NOTE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Bio Half-Life Normalized to 10 g fish at 15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Biotransformation Rate Constant: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kM</w:t>
            </w:r>
            <w:proofErr w:type="spellEnd"/>
            <w:r w:rsidRPr="000F1D1B">
              <w:rPr>
                <w:rFonts w:ascii="Courier New" w:eastAsia="Times New Roman" w:hAnsi="Courier New" w:cs="Courier New"/>
                <w:sz w:val="24"/>
                <w:szCs w:val="24"/>
                <w:lang w:eastAsia="en-GB"/>
              </w:rPr>
              <w:t xml:space="preserve"> (Rate Constant):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5.882 /day (10 gram fish)</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kM</w:t>
            </w:r>
            <w:proofErr w:type="spellEnd"/>
            <w:r w:rsidRPr="000F1D1B">
              <w:rPr>
                <w:rFonts w:ascii="Courier New" w:eastAsia="Times New Roman" w:hAnsi="Courier New" w:cs="Courier New"/>
                <w:sz w:val="24"/>
                <w:szCs w:val="24"/>
                <w:lang w:eastAsia="en-GB"/>
              </w:rPr>
              <w:t xml:space="preserve"> (Rate Constant):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3.308 /day (100 gram fish)</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kM</w:t>
            </w:r>
            <w:proofErr w:type="spellEnd"/>
            <w:r w:rsidRPr="000F1D1B">
              <w:rPr>
                <w:rFonts w:ascii="Courier New" w:eastAsia="Times New Roman" w:hAnsi="Courier New" w:cs="Courier New"/>
                <w:sz w:val="24"/>
                <w:szCs w:val="24"/>
                <w:lang w:eastAsia="en-GB"/>
              </w:rPr>
              <w:t xml:space="preserve"> (Rate Constant):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1.86 /day (1 kg fish)</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kM</w:t>
            </w:r>
            <w:proofErr w:type="spellEnd"/>
            <w:r w:rsidRPr="000F1D1B">
              <w:rPr>
                <w:rFonts w:ascii="Courier New" w:eastAsia="Times New Roman" w:hAnsi="Courier New" w:cs="Courier New"/>
                <w:sz w:val="24"/>
                <w:szCs w:val="24"/>
                <w:lang w:eastAsia="en-GB"/>
              </w:rPr>
              <w:t xml:space="preserve"> (Rate Constant):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1.046 /day (10 kg fish)</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Arnot-Gobas</w:t>
            </w:r>
            <w:proofErr w:type="spellEnd"/>
            <w:r w:rsidRPr="000F1D1B">
              <w:rPr>
                <w:rFonts w:ascii="Courier New" w:eastAsia="Times New Roman" w:hAnsi="Courier New" w:cs="Courier New"/>
                <w:sz w:val="24"/>
                <w:szCs w:val="24"/>
                <w:lang w:eastAsia="en-GB"/>
              </w:rPr>
              <w:t xml:space="preserve"> BCF &amp; BAF Methods (including biotransformation rate estimates):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Estimated Log BCF (upper trophic)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1.187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(BCF = 15.37 L/kg wet-</w:t>
            </w:r>
            <w:proofErr w:type="spellStart"/>
            <w:r w:rsidRPr="000F1D1B">
              <w:rPr>
                <w:rFonts w:ascii="Courier New" w:eastAsia="Times New Roman" w:hAnsi="Courier New" w:cs="Courier New"/>
                <w:sz w:val="24"/>
                <w:szCs w:val="24"/>
                <w:lang w:eastAsia="en-GB"/>
              </w:rPr>
              <w:t>wt</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Estimated Log BAF (upper trophic)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1.187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(BAF = 15.37 L/kg wet-</w:t>
            </w:r>
            <w:proofErr w:type="spellStart"/>
            <w:r w:rsidRPr="000F1D1B">
              <w:rPr>
                <w:rFonts w:ascii="Courier New" w:eastAsia="Times New Roman" w:hAnsi="Courier New" w:cs="Courier New"/>
                <w:sz w:val="24"/>
                <w:szCs w:val="24"/>
                <w:lang w:eastAsia="en-GB"/>
              </w:rPr>
              <w:t>wt</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Estimated Log BCF (mid trophic)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1.108</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(BCF = 12.81 L/kg wet-</w:t>
            </w:r>
            <w:proofErr w:type="spellStart"/>
            <w:r w:rsidRPr="000F1D1B">
              <w:rPr>
                <w:rFonts w:ascii="Courier New" w:eastAsia="Times New Roman" w:hAnsi="Courier New" w:cs="Courier New"/>
                <w:sz w:val="24"/>
                <w:szCs w:val="24"/>
                <w:lang w:eastAsia="en-GB"/>
              </w:rPr>
              <w:t>wt</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Estimated Log BAF (mid trophic)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1.108</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(BAF = 12.81 L/kg wet-</w:t>
            </w:r>
            <w:proofErr w:type="spellStart"/>
            <w:r w:rsidRPr="000F1D1B">
              <w:rPr>
                <w:rFonts w:ascii="Courier New" w:eastAsia="Times New Roman" w:hAnsi="Courier New" w:cs="Courier New"/>
                <w:sz w:val="24"/>
                <w:szCs w:val="24"/>
                <w:lang w:eastAsia="en-GB"/>
              </w:rPr>
              <w:t>wt</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Estimated Log BCF (lower trophic)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1.075</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(BCF = 11.87 L/kg wet-</w:t>
            </w:r>
            <w:proofErr w:type="spellStart"/>
            <w:r w:rsidRPr="000F1D1B">
              <w:rPr>
                <w:rFonts w:ascii="Courier New" w:eastAsia="Times New Roman" w:hAnsi="Courier New" w:cs="Courier New"/>
                <w:sz w:val="24"/>
                <w:szCs w:val="24"/>
                <w:lang w:eastAsia="en-GB"/>
              </w:rPr>
              <w:t>wt</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Estimated Log BAF (lower trophic)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1.075</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(BAF = 11.88 L/kg wet-</w:t>
            </w:r>
            <w:proofErr w:type="spellStart"/>
            <w:r w:rsidRPr="000F1D1B">
              <w:rPr>
                <w:rFonts w:ascii="Courier New" w:eastAsia="Times New Roman" w:hAnsi="Courier New" w:cs="Courier New"/>
                <w:sz w:val="24"/>
                <w:szCs w:val="24"/>
                <w:lang w:eastAsia="en-GB"/>
              </w:rPr>
              <w:t>wt</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Arnot-Gobas</w:t>
            </w:r>
            <w:proofErr w:type="spellEnd"/>
            <w:r w:rsidRPr="000F1D1B">
              <w:rPr>
                <w:rFonts w:ascii="Courier New" w:eastAsia="Times New Roman" w:hAnsi="Courier New" w:cs="Courier New"/>
                <w:sz w:val="24"/>
                <w:szCs w:val="24"/>
                <w:lang w:eastAsia="en-GB"/>
              </w:rPr>
              <w:t xml:space="preserve"> BCF &amp; BAF Methods (assuming a biotransformation rate of zero):</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Estimated Log BCF (upper trophic)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1.406</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(BCF = 25.49 L/kg wet-</w:t>
            </w:r>
            <w:proofErr w:type="spellStart"/>
            <w:r w:rsidRPr="000F1D1B">
              <w:rPr>
                <w:rFonts w:ascii="Courier New" w:eastAsia="Times New Roman" w:hAnsi="Courier New" w:cs="Courier New"/>
                <w:sz w:val="24"/>
                <w:szCs w:val="24"/>
                <w:lang w:eastAsia="en-GB"/>
              </w:rPr>
              <w:t>wt</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Estimated Log BAF (upper trophic)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1.424</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(BAF = 26.52 L/kg wet-</w:t>
            </w:r>
            <w:proofErr w:type="spellStart"/>
            <w:r w:rsidRPr="000F1D1B">
              <w:rPr>
                <w:rFonts w:ascii="Courier New" w:eastAsia="Times New Roman" w:hAnsi="Courier New" w:cs="Courier New"/>
                <w:sz w:val="24"/>
                <w:szCs w:val="24"/>
                <w:lang w:eastAsia="en-GB"/>
              </w:rPr>
              <w:t>wt</w:t>
            </w:r>
            <w:proofErr w:type="spellEnd"/>
            <w:r w:rsidRPr="000F1D1B">
              <w:rPr>
                <w:rFonts w:ascii="Courier New" w:eastAsia="Times New Roman" w:hAnsi="Courier New" w:cs="Courier New"/>
                <w:sz w:val="24"/>
                <w:szCs w:val="24"/>
                <w:lang w:eastAsia="en-GB"/>
              </w:rPr>
              <w:t>)</w:t>
            </w: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lastRenderedPageBreak/>
        <w:t xml:space="preserve">5.4 Transport and distribution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5.4.2 Henry's Law constant </w:t>
      </w:r>
    </w:p>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w:t>
      </w:r>
      <w:proofErr w:type="spellStart"/>
      <w:r w:rsidRPr="000F1D1B">
        <w:rPr>
          <w:rFonts w:ascii="Helvetica" w:eastAsia="Times New Roman" w:hAnsi="Helvetica" w:cs="Helvetica"/>
          <w:b/>
          <w:bCs/>
          <w:i/>
          <w:iCs/>
          <w:sz w:val="30"/>
          <w:szCs w:val="30"/>
          <w:lang w:eastAsia="en-GB"/>
        </w:rPr>
        <w:t>EpiSuite</w:t>
      </w:r>
      <w:proofErr w:type="spellEnd"/>
      <w:r w:rsidRPr="000F1D1B">
        <w:rPr>
          <w:rFonts w:ascii="Helvetica" w:eastAsia="Times New Roman" w:hAnsi="Helvetica" w:cs="Helvetica"/>
          <w:b/>
          <w:bCs/>
          <w:i/>
          <w:iCs/>
          <w:sz w:val="30"/>
          <w:szCs w:val="30"/>
          <w:lang w:eastAsia="en-GB"/>
        </w:rPr>
        <w:t xml:space="preserve"> 2012/RL4 KS/Henry's Law constant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30128215"/>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IUC5-e7433529-5e57-40e1-87a4-b056081385c0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Collette / </w:t>
            </w:r>
            <w:proofErr w:type="spellStart"/>
            <w:r w:rsidRPr="000F1D1B">
              <w:rPr>
                <w:rFonts w:ascii="Helvetica" w:eastAsia="Times New Roman" w:hAnsi="Helvetica" w:cs="Helvetica"/>
                <w:color w:val="0000B2"/>
                <w:sz w:val="16"/>
                <w:szCs w:val="16"/>
                <w:lang w:eastAsia="en-GB"/>
              </w:rPr>
              <w:t>Epona</w:t>
            </w:r>
            <w:proofErr w:type="spellEnd"/>
            <w:r w:rsidRPr="000F1D1B">
              <w:rPr>
                <w:rFonts w:ascii="Helvetica" w:eastAsia="Times New Roman" w:hAnsi="Helvetica" w:cs="Helvetica"/>
                <w:color w:val="0000B2"/>
                <w:sz w:val="16"/>
                <w:szCs w:val="16"/>
                <w:lang w:eastAsia="en-GB"/>
              </w:rPr>
              <w:t xml:space="preserve"> Associates, LLC / Willington / United States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2012-11-06 13:45:07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key study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Accepted </w:t>
            </w:r>
            <w:proofErr w:type="spellStart"/>
            <w:r w:rsidRPr="000F1D1B">
              <w:rPr>
                <w:rFonts w:ascii="Helvetica" w:eastAsia="Times New Roman" w:hAnsi="Helvetica" w:cs="Helvetica"/>
                <w:sz w:val="16"/>
                <w:szCs w:val="16"/>
                <w:lang w:eastAsia="en-GB"/>
              </w:rPr>
              <w:t>modeling</w:t>
            </w:r>
            <w:proofErr w:type="spellEnd"/>
            <w:r w:rsidRPr="000F1D1B">
              <w:rPr>
                <w:rFonts w:ascii="Helvetica" w:eastAsia="Times New Roman" w:hAnsi="Helvetica" w:cs="Helvetica"/>
                <w:sz w:val="16"/>
                <w:szCs w:val="16"/>
                <w:lang w:eastAsia="en-GB"/>
              </w:rPr>
              <w:t xml:space="preserve"> approach. The </w:t>
            </w: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program (v 4.10) developed by the U.S. Environmental Protection Agency and Syracuse Research Corporation has not been validated for chemicals that contain </w:t>
            </w:r>
            <w:proofErr w:type="spellStart"/>
            <w:r w:rsidRPr="000F1D1B">
              <w:rPr>
                <w:rFonts w:ascii="Helvetica" w:eastAsia="Times New Roman" w:hAnsi="Helvetica" w:cs="Helvetica"/>
                <w:sz w:val="16"/>
                <w:szCs w:val="16"/>
                <w:lang w:eastAsia="en-GB"/>
              </w:rPr>
              <w:t>silanes</w:t>
            </w:r>
            <w:proofErr w:type="spellEnd"/>
            <w:r w:rsidRPr="000F1D1B">
              <w:rPr>
                <w:rFonts w:ascii="Helvetica" w:eastAsia="Times New Roman" w:hAnsi="Helvetica" w:cs="Helvetica"/>
                <w:sz w:val="16"/>
                <w:szCs w:val="16"/>
                <w:lang w:eastAsia="en-GB"/>
              </w:rPr>
              <w:t xml:space="preserve"> in their molecular structure (although some measured data are included in the training data set); therefore, there is </w:t>
            </w:r>
            <w:r w:rsidRPr="000F1D1B">
              <w:rPr>
                <w:rFonts w:ascii="Helvetica" w:eastAsia="Times New Roman" w:hAnsi="Helvetica" w:cs="Helvetica"/>
                <w:sz w:val="16"/>
                <w:szCs w:val="16"/>
                <w:lang w:eastAsia="en-GB"/>
              </w:rPr>
              <w:lastRenderedPageBreak/>
              <w:t xml:space="preserve">uncertainty associated with the calculated values and they should be used with caution whenever they are reported.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575512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87565446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3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HENRYWIN (v3.20) Program Results: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SMILES : CL[Si](CL)(CL)C=C</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CHEM</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 </w:t>
            </w:r>
            <w:proofErr w:type="spellStart"/>
            <w:r w:rsidRPr="000F1D1B">
              <w:rPr>
                <w:rFonts w:ascii="Courier New" w:eastAsia="Times New Roman" w:hAnsi="Courier New" w:cs="Courier New"/>
                <w:sz w:val="24"/>
                <w:szCs w:val="24"/>
                <w:lang w:eastAsia="en-GB"/>
              </w:rPr>
              <w:t>Trichlorovinylsilane</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MOL FOR: C2 H3 CL3 Si1</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MOL WT : 161.49</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Physical Property Inputs: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Boiling Point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91.40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Melting Point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-95.00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Vapor</w:t>
            </w:r>
            <w:proofErr w:type="spellEnd"/>
            <w:r w:rsidRPr="000F1D1B">
              <w:rPr>
                <w:rFonts w:ascii="Courier New" w:eastAsia="Times New Roman" w:hAnsi="Courier New" w:cs="Courier New"/>
                <w:sz w:val="24"/>
                <w:szCs w:val="24"/>
                <w:lang w:eastAsia="en-GB"/>
              </w:rPr>
              <w:t xml:space="preserve"> Pressure (mm Hg)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66 [= 87.99 </w:t>
            </w:r>
            <w:proofErr w:type="spellStart"/>
            <w:r w:rsidRPr="000F1D1B">
              <w:rPr>
                <w:rFonts w:ascii="Courier New" w:eastAsia="Times New Roman" w:hAnsi="Courier New" w:cs="Courier New"/>
                <w:sz w:val="24"/>
                <w:szCs w:val="24"/>
                <w:lang w:eastAsia="en-GB"/>
              </w:rPr>
              <w:t>hPa</w:t>
            </w:r>
            <w:proofErr w:type="spellEnd"/>
            <w:r w:rsidRPr="000F1D1B">
              <w:rPr>
                <w:rFonts w:ascii="Courier New" w:eastAsia="Times New Roman" w:hAnsi="Courier New" w:cs="Courier New"/>
                <w:sz w:val="24"/>
                <w:szCs w:val="24"/>
                <w:lang w:eastAsia="en-GB"/>
              </w:rPr>
              <w:t>]</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Henry's Law constant 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2940"/>
      </w:tblGrid>
      <w:tr w:rsidR="000F1D1B" w:rsidRPr="000F1D1B">
        <w:trPr>
          <w:tblCellSpacing w:w="7" w:type="dxa"/>
        </w:trPr>
        <w:tc>
          <w:tcPr>
            <w:tcW w:w="450" w:type="dxa"/>
            <w:tcBorders>
              <w:top w:val="nil"/>
              <w:left w:val="nil"/>
              <w:bottom w:val="nil"/>
              <w:right w:val="nil"/>
            </w:tcBorders>
            <w:hideMark/>
          </w:tcPr>
          <w:p w:rsidR="000F1D1B" w:rsidRPr="000F1D1B" w:rsidRDefault="000F1D1B" w:rsidP="00DC0F0C">
            <w:pPr>
              <w:spacing w:after="0" w:line="240" w:lineRule="auto"/>
              <w:jc w:val="right"/>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H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544 Pa m³/</w:t>
            </w:r>
            <w:proofErr w:type="spellStart"/>
            <w:r w:rsidRPr="000F1D1B">
              <w:rPr>
                <w:rFonts w:ascii="Helvetica" w:eastAsia="Times New Roman" w:hAnsi="Helvetica" w:cs="Helvetica"/>
                <w:sz w:val="16"/>
                <w:szCs w:val="16"/>
                <w:lang w:eastAsia="en-GB"/>
              </w:rPr>
              <w:t>mol</w:t>
            </w:r>
            <w:proofErr w:type="spellEnd"/>
            <w:r w:rsidRPr="000F1D1B">
              <w:rPr>
                <w:rFonts w:ascii="Helvetica" w:eastAsia="Times New Roman" w:hAnsi="Helvetica" w:cs="Helvetica"/>
                <w:sz w:val="16"/>
                <w:szCs w:val="16"/>
                <w:lang w:eastAsia="en-GB"/>
              </w:rPr>
              <w:t xml:space="preserve"> </w:t>
            </w:r>
          </w:p>
        </w:tc>
      </w:tr>
      <w:tr w:rsidR="000F1D1B" w:rsidRPr="000F1D1B">
        <w:trPr>
          <w:tblCellSpacing w:w="7" w:type="dxa"/>
        </w:trPr>
        <w:tc>
          <w:tcPr>
            <w:tcW w:w="450" w:type="dxa"/>
            <w:tcBorders>
              <w:top w:val="nil"/>
              <w:left w:val="nil"/>
              <w:bottom w:val="nil"/>
              <w:right w:val="nil"/>
            </w:tcBorders>
            <w:hideMark/>
          </w:tcPr>
          <w:p w:rsidR="000F1D1B" w:rsidRPr="000F1D1B" w:rsidRDefault="000F1D1B" w:rsidP="00DC0F0C">
            <w:pPr>
              <w:spacing w:after="0" w:line="240" w:lineRule="auto"/>
              <w:jc w:val="right"/>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Temp. (°C)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25 </w:t>
            </w:r>
          </w:p>
        </w:tc>
      </w:tr>
      <w:tr w:rsidR="000F1D1B" w:rsidRPr="000F1D1B">
        <w:trPr>
          <w:tblCellSpacing w:w="7" w:type="dxa"/>
        </w:trPr>
        <w:tc>
          <w:tcPr>
            <w:tcW w:w="450" w:type="dxa"/>
            <w:tcBorders>
              <w:top w:val="nil"/>
              <w:left w:val="nil"/>
              <w:bottom w:val="nil"/>
              <w:right w:val="nil"/>
            </w:tcBorders>
            <w:hideMark/>
          </w:tcPr>
          <w:p w:rsidR="000F1D1B" w:rsidRPr="000F1D1B" w:rsidRDefault="000F1D1B" w:rsidP="00DC0F0C">
            <w:pPr>
              <w:spacing w:after="0" w:line="240" w:lineRule="auto"/>
              <w:jc w:val="right"/>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Bond estimate; 5.37E-003 atm-m3/mole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HENRYWIN (v3.20) Program Results: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Bond Est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5.37E-003 atm-m3/mole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(5.44E+002 Pa-m3/mole)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Group Est: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Incomplete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HENRYWIN v3.20 Results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CLASS</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BOND CONTRIBUTION DESCRIPTION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COMMENT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VALUE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HYDROGEN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3</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Hydrogen to Carbon (</w:t>
            </w:r>
            <w:proofErr w:type="spellStart"/>
            <w:r w:rsidRPr="000F1D1B">
              <w:rPr>
                <w:rFonts w:ascii="Courier New" w:eastAsia="Times New Roman" w:hAnsi="Courier New" w:cs="Courier New"/>
                <w:sz w:val="24"/>
                <w:szCs w:val="24"/>
                <w:lang w:eastAsia="en-GB"/>
              </w:rPr>
              <w:t>olefinic</w:t>
            </w:r>
            <w:proofErr w:type="spellEnd"/>
            <w:r w:rsidRPr="000F1D1B">
              <w:rPr>
                <w:rFonts w:ascii="Courier New" w:eastAsia="Times New Roman" w:hAnsi="Courier New" w:cs="Courier New"/>
                <w:sz w:val="24"/>
                <w:szCs w:val="24"/>
                <w:lang w:eastAsia="en-GB"/>
              </w:rPr>
              <w:t>) Bonds</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-0.3014</w:t>
            </w:r>
          </w:p>
          <w:p w:rsidR="000F1D1B" w:rsidRPr="000F1D1B" w:rsidRDefault="000F1D1B" w:rsidP="00DC0F0C">
            <w:pPr>
              <w:spacing w:after="0" w:line="240" w:lineRule="auto"/>
              <w:rPr>
                <w:rFonts w:ascii="Times New Roman" w:eastAsia="Times New Roman" w:hAnsi="Times New Roman" w:cs="Times New Roman"/>
                <w:sz w:val="24"/>
                <w:szCs w:val="24"/>
                <w:lang w:val="fr-FR" w:eastAsia="en-GB"/>
              </w:rPr>
            </w:pPr>
            <w:r w:rsidRPr="000F1D1B">
              <w:rPr>
                <w:rFonts w:ascii="Courier New" w:eastAsia="Times New Roman" w:hAnsi="Courier New" w:cs="Courier New"/>
                <w:sz w:val="24"/>
                <w:szCs w:val="24"/>
                <w:lang w:val="fr-FR" w:eastAsia="en-GB"/>
              </w:rPr>
              <w:t>FRAGMENT |</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1</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Cd=Cd</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0.0000</w:t>
            </w:r>
          </w:p>
          <w:p w:rsidR="000F1D1B" w:rsidRPr="000F1D1B" w:rsidRDefault="000F1D1B" w:rsidP="00DC0F0C">
            <w:pPr>
              <w:spacing w:after="0" w:line="240" w:lineRule="auto"/>
              <w:rPr>
                <w:rFonts w:ascii="Times New Roman" w:eastAsia="Times New Roman" w:hAnsi="Times New Roman" w:cs="Times New Roman"/>
                <w:sz w:val="24"/>
                <w:szCs w:val="24"/>
                <w:lang w:val="fr-FR" w:eastAsia="en-GB"/>
              </w:rPr>
            </w:pPr>
            <w:r w:rsidRPr="000F1D1B">
              <w:rPr>
                <w:rFonts w:ascii="Courier New" w:eastAsia="Times New Roman" w:hAnsi="Courier New" w:cs="Courier New"/>
                <w:sz w:val="24"/>
                <w:szCs w:val="24"/>
                <w:lang w:val="fr-FR" w:eastAsia="en-GB"/>
              </w:rPr>
              <w:t>FRAGMENT |</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1</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Cd-Si</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 ESTIMATE|</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0.0600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FRAGMENT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3</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Si-CL</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ESTIMATE|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0.9000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RESULT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BOND ESTIMATION METHOD for LWAPC VALUE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TOTAL</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0.659</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HENRYs LAW CONSTANT at 25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 = 5.37E-003 atm-m3/mole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 2.20E-001 </w:t>
            </w:r>
            <w:proofErr w:type="spellStart"/>
            <w:r w:rsidRPr="000F1D1B">
              <w:rPr>
                <w:rFonts w:ascii="Courier New" w:eastAsia="Times New Roman" w:hAnsi="Courier New" w:cs="Courier New"/>
                <w:sz w:val="24"/>
                <w:szCs w:val="24"/>
                <w:lang w:eastAsia="en-GB"/>
              </w:rPr>
              <w:t>unitless</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5.44E+002 Pa-m3/mole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GROUP CONTRIBUTION DESCRIPTION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COMMENT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VALUE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Cd-H2</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-0.41</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MISSING Value for: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UNTYPED(CL)(CL)(Cd)(CL)</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MISSING Value for:</w:t>
            </w:r>
            <w:r w:rsidRPr="000F1D1B">
              <w:rPr>
                <w:rFonts w:ascii="Times New Roman" w:eastAsia="Times New Roman" w:hAnsi="Times New Roman" w:cs="Times New Roman"/>
                <w:sz w:val="24"/>
                <w:szCs w:val="24"/>
                <w:lang w:eastAsia="en-GB"/>
              </w:rPr>
              <w:t xml:space="preserve"> </w:t>
            </w:r>
            <w:proofErr w:type="spellStart"/>
            <w:r w:rsidRPr="000F1D1B">
              <w:rPr>
                <w:rFonts w:ascii="Courier New" w:eastAsia="Times New Roman" w:hAnsi="Courier New" w:cs="Courier New"/>
                <w:sz w:val="24"/>
                <w:szCs w:val="24"/>
                <w:lang w:eastAsia="en-GB"/>
              </w:rPr>
              <w:t>CdH</w:t>
            </w:r>
            <w:proofErr w:type="spellEnd"/>
            <w:r w:rsidRPr="000F1D1B">
              <w:rPr>
                <w:rFonts w:ascii="Courier New" w:eastAsia="Times New Roman" w:hAnsi="Courier New" w:cs="Courier New"/>
                <w:sz w:val="24"/>
                <w:szCs w:val="24"/>
                <w:lang w:eastAsia="en-GB"/>
              </w:rPr>
              <w:t xml:space="preserve"> (Si)</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RESULT |</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GROUP ESTIMATION METHOD for LOG GAMMA VALUE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INCOMPLETE | -0.41</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For Henry LC Comparison Purposes: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Exper</w:t>
            </w:r>
            <w:proofErr w:type="spellEnd"/>
            <w:r w:rsidRPr="000F1D1B">
              <w:rPr>
                <w:rFonts w:ascii="Courier New" w:eastAsia="Times New Roman" w:hAnsi="Courier New" w:cs="Courier New"/>
                <w:sz w:val="24"/>
                <w:szCs w:val="24"/>
                <w:lang w:eastAsia="en-GB"/>
              </w:rPr>
              <w:t xml:space="preserve"> Database: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none available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User-Entered Henry LC: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not entered</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Henrys LC [via VP/</w:t>
            </w:r>
            <w:proofErr w:type="spellStart"/>
            <w:r w:rsidRPr="000F1D1B">
              <w:rPr>
                <w:rFonts w:ascii="Courier New" w:eastAsia="Times New Roman" w:hAnsi="Courier New" w:cs="Courier New"/>
                <w:sz w:val="24"/>
                <w:szCs w:val="24"/>
                <w:lang w:eastAsia="en-GB"/>
              </w:rPr>
              <w:t>WSol</w:t>
            </w:r>
            <w:proofErr w:type="spellEnd"/>
            <w:r w:rsidRPr="000F1D1B">
              <w:rPr>
                <w:rFonts w:ascii="Courier New" w:eastAsia="Times New Roman" w:hAnsi="Courier New" w:cs="Courier New"/>
                <w:sz w:val="24"/>
                <w:szCs w:val="24"/>
                <w:lang w:eastAsia="en-GB"/>
              </w:rPr>
              <w:t xml:space="preserve"> estimate using User-Entered or Estimated values]: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HLC: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1.048E-002 atm-m3/mole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(1.062E+003 Pa-m3/mole)</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VP:</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66 mm Hg (source: User-Entered)</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WS:</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1.34E+003 mg/L (source: WSKOWWIN)</w:t>
            </w: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lastRenderedPageBreak/>
        <w:t xml:space="preserve">5.4.3 Distribution modelling </w:t>
      </w:r>
    </w:p>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w:t>
      </w:r>
      <w:proofErr w:type="spellStart"/>
      <w:r w:rsidRPr="000F1D1B">
        <w:rPr>
          <w:rFonts w:ascii="Helvetica" w:eastAsia="Times New Roman" w:hAnsi="Helvetica" w:cs="Helvetica"/>
          <w:b/>
          <w:bCs/>
          <w:i/>
          <w:iCs/>
          <w:sz w:val="30"/>
          <w:szCs w:val="30"/>
          <w:lang w:eastAsia="en-GB"/>
        </w:rPr>
        <w:t>EpiSuite</w:t>
      </w:r>
      <w:proofErr w:type="spellEnd"/>
      <w:r w:rsidRPr="000F1D1B">
        <w:rPr>
          <w:rFonts w:ascii="Helvetica" w:eastAsia="Times New Roman" w:hAnsi="Helvetica" w:cs="Helvetica"/>
          <w:b/>
          <w:bCs/>
          <w:i/>
          <w:iCs/>
          <w:sz w:val="30"/>
          <w:szCs w:val="30"/>
          <w:lang w:eastAsia="en-GB"/>
        </w:rPr>
        <w:t xml:space="preserve"> 2012/RL4 KS/Distribution modelling (equal distribution)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961958361"/>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IUC5-fa1b8ccb-04c6-44f9-92eb-1047185ba9ce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Collette / </w:t>
            </w:r>
            <w:proofErr w:type="spellStart"/>
            <w:r w:rsidRPr="000F1D1B">
              <w:rPr>
                <w:rFonts w:ascii="Helvetica" w:eastAsia="Times New Roman" w:hAnsi="Helvetica" w:cs="Helvetica"/>
                <w:color w:val="0000B2"/>
                <w:sz w:val="16"/>
                <w:szCs w:val="16"/>
                <w:lang w:eastAsia="en-GB"/>
              </w:rPr>
              <w:t>Epona</w:t>
            </w:r>
            <w:proofErr w:type="spellEnd"/>
            <w:r w:rsidRPr="000F1D1B">
              <w:rPr>
                <w:rFonts w:ascii="Helvetica" w:eastAsia="Times New Roman" w:hAnsi="Helvetica" w:cs="Helvetica"/>
                <w:color w:val="0000B2"/>
                <w:sz w:val="16"/>
                <w:szCs w:val="16"/>
                <w:lang w:eastAsia="en-GB"/>
              </w:rPr>
              <w:t xml:space="preserve"> Associates, LLC / Willington / United States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2012-11-06 13:58:17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key study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Accepted </w:t>
            </w:r>
            <w:proofErr w:type="spellStart"/>
            <w:r w:rsidRPr="000F1D1B">
              <w:rPr>
                <w:rFonts w:ascii="Helvetica" w:eastAsia="Times New Roman" w:hAnsi="Helvetica" w:cs="Helvetica"/>
                <w:sz w:val="16"/>
                <w:szCs w:val="16"/>
                <w:lang w:eastAsia="en-GB"/>
              </w:rPr>
              <w:t>modeling</w:t>
            </w:r>
            <w:proofErr w:type="spellEnd"/>
            <w:r w:rsidRPr="000F1D1B">
              <w:rPr>
                <w:rFonts w:ascii="Helvetica" w:eastAsia="Times New Roman" w:hAnsi="Helvetica" w:cs="Helvetica"/>
                <w:sz w:val="16"/>
                <w:szCs w:val="16"/>
                <w:lang w:eastAsia="en-GB"/>
              </w:rPr>
              <w:t xml:space="preserve"> approach. The </w:t>
            </w: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program (v 4.10) developed by the U.S. Environmental Protection Agency and Syracuse Research Corporation has not been validated for chemicals that contain </w:t>
            </w:r>
            <w:proofErr w:type="spellStart"/>
            <w:r w:rsidRPr="000F1D1B">
              <w:rPr>
                <w:rFonts w:ascii="Helvetica" w:eastAsia="Times New Roman" w:hAnsi="Helvetica" w:cs="Helvetica"/>
                <w:sz w:val="16"/>
                <w:szCs w:val="16"/>
                <w:lang w:eastAsia="en-GB"/>
              </w:rPr>
              <w:t>silanes</w:t>
            </w:r>
            <w:proofErr w:type="spellEnd"/>
            <w:r w:rsidRPr="000F1D1B">
              <w:rPr>
                <w:rFonts w:ascii="Helvetica" w:eastAsia="Times New Roman" w:hAnsi="Helvetica" w:cs="Helvetica"/>
                <w:sz w:val="16"/>
                <w:szCs w:val="16"/>
                <w:lang w:eastAsia="en-GB"/>
              </w:rPr>
              <w:t xml:space="preserve"> in their molecular structure (although some measured data are included in the training data set); therefore, there is uncertainty associated with the calculated values and they should be used with caution whenever they are reported.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1729926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Calculation according to Mackay, Level III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1830403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8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Level III Fugacity Model (Full-Output):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Chem</w:t>
            </w:r>
            <w:proofErr w:type="spellEnd"/>
            <w:r w:rsidRPr="000F1D1B">
              <w:rPr>
                <w:rFonts w:ascii="Courier New" w:eastAsia="Times New Roman" w:hAnsi="Courier New" w:cs="Courier New"/>
                <w:sz w:val="24"/>
                <w:szCs w:val="24"/>
                <w:lang w:eastAsia="en-GB"/>
              </w:rPr>
              <w:t xml:space="preserve"> Name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 </w:t>
            </w:r>
            <w:proofErr w:type="spellStart"/>
            <w:r w:rsidRPr="000F1D1B">
              <w:rPr>
                <w:rFonts w:ascii="Courier New" w:eastAsia="Times New Roman" w:hAnsi="Courier New" w:cs="Courier New"/>
                <w:sz w:val="24"/>
                <w:szCs w:val="24"/>
                <w:lang w:eastAsia="en-GB"/>
              </w:rPr>
              <w:t>Trichlorovinylsilane</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Molecular </w:t>
            </w:r>
            <w:proofErr w:type="spellStart"/>
            <w:r w:rsidRPr="000F1D1B">
              <w:rPr>
                <w:rFonts w:ascii="Courier New" w:eastAsia="Times New Roman" w:hAnsi="Courier New" w:cs="Courier New"/>
                <w:sz w:val="24"/>
                <w:szCs w:val="24"/>
                <w:lang w:eastAsia="en-GB"/>
              </w:rPr>
              <w:t>Wt</w:t>
            </w:r>
            <w:proofErr w:type="spellEnd"/>
            <w:r w:rsidRPr="000F1D1B">
              <w:rPr>
                <w:rFonts w:ascii="Courier New" w:eastAsia="Times New Roman" w:hAnsi="Courier New" w:cs="Courier New"/>
                <w:sz w:val="24"/>
                <w:szCs w:val="24"/>
                <w:lang w:eastAsia="en-GB"/>
              </w:rPr>
              <w:t>: 161.49</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Henry's LC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0.00537 atm-m3/mole (</w:t>
            </w:r>
            <w:proofErr w:type="spellStart"/>
            <w:r w:rsidRPr="000F1D1B">
              <w:rPr>
                <w:rFonts w:ascii="Courier New" w:eastAsia="Times New Roman" w:hAnsi="Courier New" w:cs="Courier New"/>
                <w:sz w:val="24"/>
                <w:szCs w:val="24"/>
                <w:lang w:eastAsia="en-GB"/>
              </w:rPr>
              <w:t>Henrywin</w:t>
            </w:r>
            <w:proofErr w:type="spellEnd"/>
            <w:r w:rsidRPr="000F1D1B">
              <w:rPr>
                <w:rFonts w:ascii="Courier New" w:eastAsia="Times New Roman" w:hAnsi="Courier New" w:cs="Courier New"/>
                <w:sz w:val="24"/>
                <w:szCs w:val="24"/>
                <w:lang w:eastAsia="en-GB"/>
              </w:rPr>
              <w:t xml:space="preserve"> program)</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lastRenderedPageBreak/>
              <w:t>Vapor</w:t>
            </w:r>
            <w:proofErr w:type="spellEnd"/>
            <w:r w:rsidRPr="000F1D1B">
              <w:rPr>
                <w:rFonts w:ascii="Courier New" w:eastAsia="Times New Roman" w:hAnsi="Courier New" w:cs="Courier New"/>
                <w:sz w:val="24"/>
                <w:szCs w:val="24"/>
                <w:lang w:eastAsia="en-GB"/>
              </w:rPr>
              <w:t xml:space="preserve"> Press : 66 mm Hg</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(user-entered)</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Log </w:t>
            </w:r>
            <w:proofErr w:type="spellStart"/>
            <w:r w:rsidRPr="000F1D1B">
              <w:rPr>
                <w:rFonts w:ascii="Courier New" w:eastAsia="Times New Roman" w:hAnsi="Courier New" w:cs="Courier New"/>
                <w:sz w:val="24"/>
                <w:szCs w:val="24"/>
                <w:lang w:eastAsia="en-GB"/>
              </w:rPr>
              <w:t>Kow</w:t>
            </w:r>
            <w:proofErr w:type="spellEnd"/>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2.36</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Kowwin</w:t>
            </w:r>
            <w:proofErr w:type="spellEnd"/>
            <w:r w:rsidRPr="000F1D1B">
              <w:rPr>
                <w:rFonts w:ascii="Courier New" w:eastAsia="Times New Roman" w:hAnsi="Courier New" w:cs="Courier New"/>
                <w:sz w:val="24"/>
                <w:szCs w:val="24"/>
                <w:lang w:eastAsia="en-GB"/>
              </w:rPr>
              <w:t xml:space="preserve"> program)</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Soil </w:t>
            </w:r>
            <w:proofErr w:type="spellStart"/>
            <w:r w:rsidRPr="000F1D1B">
              <w:rPr>
                <w:rFonts w:ascii="Courier New" w:eastAsia="Times New Roman" w:hAnsi="Courier New" w:cs="Courier New"/>
                <w:sz w:val="24"/>
                <w:szCs w:val="24"/>
                <w:lang w:eastAsia="en-GB"/>
              </w:rPr>
              <w:t>Koc</w:t>
            </w:r>
            <w:proofErr w:type="spellEnd"/>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86</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(KOCWIN MCI method)</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Results and discussions </w:t>
      </w:r>
    </w:p>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Percent distribution in media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94650118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47.7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71122511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4.77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7699365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47.6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5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1232256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0.000000648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0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Level III Fugacity Model (Full-Output):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Mass Amount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Half-Life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Emissions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(percent)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(kg/</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Air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47.7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0.167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1000</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Water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4.77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0.0167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1000</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Soil</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47.6</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0.167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1000</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Sediment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6.48e-007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0.0167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Fugacity</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Reaction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Advection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Reaction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Advection</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atm</w:t>
            </w:r>
            <w:proofErr w:type="spellEnd"/>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(kg/</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(kg/</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(percent)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(percent)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Air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3.65e-013</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1e+003</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2.41</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33.3</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0.0803</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Water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4.01e-012</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1e+003</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0.0241</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33.3</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0.000803</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val="fr-FR" w:eastAsia="en-GB"/>
              </w:rPr>
            </w:pPr>
            <w:proofErr w:type="spellStart"/>
            <w:r w:rsidRPr="000F1D1B">
              <w:rPr>
                <w:rFonts w:ascii="Courier New" w:eastAsia="Times New Roman" w:hAnsi="Courier New" w:cs="Courier New"/>
                <w:sz w:val="24"/>
                <w:szCs w:val="24"/>
                <w:lang w:val="fr-FR" w:eastAsia="en-GB"/>
              </w:rPr>
              <w:t>Soil</w:t>
            </w:r>
            <w:proofErr w:type="spellEnd"/>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1.84e-010</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998</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0</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33.3</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0</w:t>
            </w:r>
            <w:r w:rsidRPr="000F1D1B">
              <w:rPr>
                <w:rFonts w:ascii="Times New Roman" w:eastAsia="Times New Roman" w:hAnsi="Times New Roman" w:cs="Times New Roman"/>
                <w:sz w:val="24"/>
                <w:szCs w:val="24"/>
                <w:lang w:val="fr-FR"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val="fr-FR" w:eastAsia="en-GB"/>
              </w:rPr>
            </w:pPr>
            <w:proofErr w:type="spellStart"/>
            <w:r w:rsidRPr="000F1D1B">
              <w:rPr>
                <w:rFonts w:ascii="Courier New" w:eastAsia="Times New Roman" w:hAnsi="Courier New" w:cs="Courier New"/>
                <w:sz w:val="24"/>
                <w:szCs w:val="24"/>
                <w:lang w:val="fr-FR" w:eastAsia="en-GB"/>
              </w:rPr>
              <w:t>Sediment</w:t>
            </w:r>
            <w:proofErr w:type="spellEnd"/>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8.89e-017</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0.000136</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6.56e-011</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4.53e-006</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2.19e-012</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Persistence Time: 0.168 </w:t>
            </w:r>
            <w:proofErr w:type="spellStart"/>
            <w:r w:rsidRPr="000F1D1B">
              <w:rPr>
                <w:rFonts w:ascii="Courier New" w:eastAsia="Times New Roman" w:hAnsi="Courier New" w:cs="Courier New"/>
                <w:sz w:val="24"/>
                <w:szCs w:val="24"/>
                <w:lang w:eastAsia="en-GB"/>
              </w:rPr>
              <w:t>hr</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Reaction Time: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0.169 </w:t>
            </w:r>
            <w:proofErr w:type="spellStart"/>
            <w:r w:rsidRPr="000F1D1B">
              <w:rPr>
                <w:rFonts w:ascii="Courier New" w:eastAsia="Times New Roman" w:hAnsi="Courier New" w:cs="Courier New"/>
                <w:sz w:val="24"/>
                <w:szCs w:val="24"/>
                <w:lang w:eastAsia="en-GB"/>
              </w:rPr>
              <w:t>hr</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Advection Time: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208 </w:t>
            </w:r>
            <w:proofErr w:type="spellStart"/>
            <w:r w:rsidRPr="000F1D1B">
              <w:rPr>
                <w:rFonts w:ascii="Courier New" w:eastAsia="Times New Roman" w:hAnsi="Courier New" w:cs="Courier New"/>
                <w:sz w:val="24"/>
                <w:szCs w:val="24"/>
                <w:lang w:eastAsia="en-GB"/>
              </w:rPr>
              <w:t>hr</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Percent Reacted:</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99.9</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Percent </w:t>
            </w:r>
            <w:proofErr w:type="spellStart"/>
            <w:r w:rsidRPr="000F1D1B">
              <w:rPr>
                <w:rFonts w:ascii="Courier New" w:eastAsia="Times New Roman" w:hAnsi="Courier New" w:cs="Courier New"/>
                <w:sz w:val="24"/>
                <w:szCs w:val="24"/>
                <w:lang w:eastAsia="en-GB"/>
              </w:rPr>
              <w:t>Advected</w:t>
            </w:r>
            <w:proofErr w:type="spellEnd"/>
            <w:r w:rsidRPr="000F1D1B">
              <w:rPr>
                <w:rFonts w:ascii="Courier New" w:eastAsia="Times New Roman" w:hAnsi="Courier New" w:cs="Courier New"/>
                <w:sz w:val="24"/>
                <w:szCs w:val="24"/>
                <w:lang w:eastAsia="en-GB"/>
              </w:rPr>
              <w:t>: 0.0811</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Half-Lives (</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 (based upon user-entry):</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Air: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0.167</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Water: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0.0167</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Soil:</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0.167</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Sediment: 0.0167</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Advection Times (</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Air: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Water: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1000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Sediment: 5e+004</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lastRenderedPageBreak/>
        <w:t xml:space="preserve">Endpoint study record: </w:t>
      </w:r>
      <w:proofErr w:type="spellStart"/>
      <w:r w:rsidRPr="000F1D1B">
        <w:rPr>
          <w:rFonts w:ascii="Helvetica" w:eastAsia="Times New Roman" w:hAnsi="Helvetica" w:cs="Helvetica"/>
          <w:b/>
          <w:bCs/>
          <w:i/>
          <w:iCs/>
          <w:sz w:val="30"/>
          <w:szCs w:val="30"/>
          <w:lang w:eastAsia="en-GB"/>
        </w:rPr>
        <w:t>EpiSuite</w:t>
      </w:r>
      <w:proofErr w:type="spellEnd"/>
      <w:r w:rsidRPr="000F1D1B">
        <w:rPr>
          <w:rFonts w:ascii="Helvetica" w:eastAsia="Times New Roman" w:hAnsi="Helvetica" w:cs="Helvetica"/>
          <w:b/>
          <w:bCs/>
          <w:i/>
          <w:iCs/>
          <w:sz w:val="30"/>
          <w:szCs w:val="30"/>
          <w:lang w:eastAsia="en-GB"/>
        </w:rPr>
        <w:t xml:space="preserve"> 2012/RL4 SS/Distribution modelling (distribution to air)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71850065"/>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IUC5-bc2bacfd-b2f6-472e-9c35-8630bd70fad6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Collette / </w:t>
            </w:r>
            <w:proofErr w:type="spellStart"/>
            <w:r w:rsidRPr="000F1D1B">
              <w:rPr>
                <w:rFonts w:ascii="Helvetica" w:eastAsia="Times New Roman" w:hAnsi="Helvetica" w:cs="Helvetica"/>
                <w:color w:val="0000B2"/>
                <w:sz w:val="16"/>
                <w:szCs w:val="16"/>
                <w:lang w:eastAsia="en-GB"/>
              </w:rPr>
              <w:t>Epona</w:t>
            </w:r>
            <w:proofErr w:type="spellEnd"/>
            <w:r w:rsidRPr="000F1D1B">
              <w:rPr>
                <w:rFonts w:ascii="Helvetica" w:eastAsia="Times New Roman" w:hAnsi="Helvetica" w:cs="Helvetica"/>
                <w:color w:val="0000B2"/>
                <w:sz w:val="16"/>
                <w:szCs w:val="16"/>
                <w:lang w:eastAsia="en-GB"/>
              </w:rPr>
              <w:t xml:space="preserve"> Associates, LLC / Willington / United States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2012-11-06 14:22:00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key study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Accepted </w:t>
            </w:r>
            <w:proofErr w:type="spellStart"/>
            <w:r w:rsidRPr="000F1D1B">
              <w:rPr>
                <w:rFonts w:ascii="Helvetica" w:eastAsia="Times New Roman" w:hAnsi="Helvetica" w:cs="Helvetica"/>
                <w:sz w:val="16"/>
                <w:szCs w:val="16"/>
                <w:lang w:eastAsia="en-GB"/>
              </w:rPr>
              <w:t>modeling</w:t>
            </w:r>
            <w:proofErr w:type="spellEnd"/>
            <w:r w:rsidRPr="000F1D1B">
              <w:rPr>
                <w:rFonts w:ascii="Helvetica" w:eastAsia="Times New Roman" w:hAnsi="Helvetica" w:cs="Helvetica"/>
                <w:sz w:val="16"/>
                <w:szCs w:val="16"/>
                <w:lang w:eastAsia="en-GB"/>
              </w:rPr>
              <w:t xml:space="preserve"> approach. The </w:t>
            </w: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program (v 4.10) developed by the U.S. Environmental Protection Agency and Syracuse Research Corporation has not been validated for chemicals that contain </w:t>
            </w:r>
            <w:proofErr w:type="spellStart"/>
            <w:r w:rsidRPr="000F1D1B">
              <w:rPr>
                <w:rFonts w:ascii="Helvetica" w:eastAsia="Times New Roman" w:hAnsi="Helvetica" w:cs="Helvetica"/>
                <w:sz w:val="16"/>
                <w:szCs w:val="16"/>
                <w:lang w:eastAsia="en-GB"/>
              </w:rPr>
              <w:t>silanes</w:t>
            </w:r>
            <w:proofErr w:type="spellEnd"/>
            <w:r w:rsidRPr="000F1D1B">
              <w:rPr>
                <w:rFonts w:ascii="Helvetica" w:eastAsia="Times New Roman" w:hAnsi="Helvetica" w:cs="Helvetica"/>
                <w:sz w:val="16"/>
                <w:szCs w:val="16"/>
                <w:lang w:eastAsia="en-GB"/>
              </w:rPr>
              <w:t xml:space="preserve"> in their molecular structure (although some measured data are included in the training data set); therefore, there is uncertainty associated with the calculated values and they should be used with caution whenever they are reported.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7966449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Calculation according to Mackay, Level III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6747801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659"/>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8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Level III Fugacity Model (Full-Output):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Chem</w:t>
            </w:r>
            <w:proofErr w:type="spellEnd"/>
            <w:r w:rsidRPr="000F1D1B">
              <w:rPr>
                <w:rFonts w:ascii="Courier New" w:eastAsia="Times New Roman" w:hAnsi="Courier New" w:cs="Courier New"/>
                <w:sz w:val="24"/>
                <w:szCs w:val="24"/>
                <w:lang w:eastAsia="en-GB"/>
              </w:rPr>
              <w:t xml:space="preserve"> Name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proofErr w:type="spellStart"/>
            <w:r w:rsidRPr="000F1D1B">
              <w:rPr>
                <w:rFonts w:ascii="Courier New" w:eastAsia="Times New Roman" w:hAnsi="Courier New" w:cs="Courier New"/>
                <w:sz w:val="24"/>
                <w:szCs w:val="24"/>
                <w:lang w:eastAsia="en-GB"/>
              </w:rPr>
              <w:t>Trichlorovinylsilane</w:t>
            </w:r>
            <w:proofErr w:type="spellEnd"/>
            <w:r w:rsidRPr="000F1D1B">
              <w:rPr>
                <w:rFonts w:ascii="Courier New" w:eastAsia="Times New Roman" w:hAnsi="Courier New" w:cs="Courier New"/>
                <w:sz w:val="24"/>
                <w:szCs w:val="24"/>
                <w:lang w:eastAsia="en-GB"/>
              </w:rPr>
              <w:t xml:space="preserve"> (VTCS)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Molecular </w:t>
            </w:r>
            <w:proofErr w:type="spellStart"/>
            <w:r w:rsidRPr="000F1D1B">
              <w:rPr>
                <w:rFonts w:ascii="Courier New" w:eastAsia="Times New Roman" w:hAnsi="Courier New" w:cs="Courier New"/>
                <w:sz w:val="24"/>
                <w:szCs w:val="24"/>
                <w:lang w:eastAsia="en-GB"/>
              </w:rPr>
              <w:t>Wt</w:t>
            </w:r>
            <w:proofErr w:type="spellEnd"/>
            <w:r w:rsidRPr="000F1D1B">
              <w:rPr>
                <w:rFonts w:ascii="Courier New" w:eastAsia="Times New Roman" w:hAnsi="Courier New" w:cs="Courier New"/>
                <w:sz w:val="24"/>
                <w:szCs w:val="24"/>
                <w:lang w:eastAsia="en-GB"/>
              </w:rPr>
              <w:t>: 161.49</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Henry's LC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0.00537 atm-m3/mole (</w:t>
            </w:r>
            <w:proofErr w:type="spellStart"/>
            <w:r w:rsidRPr="000F1D1B">
              <w:rPr>
                <w:rFonts w:ascii="Courier New" w:eastAsia="Times New Roman" w:hAnsi="Courier New" w:cs="Courier New"/>
                <w:sz w:val="24"/>
                <w:szCs w:val="24"/>
                <w:lang w:eastAsia="en-GB"/>
              </w:rPr>
              <w:t>Henrywin</w:t>
            </w:r>
            <w:proofErr w:type="spellEnd"/>
            <w:r w:rsidRPr="000F1D1B">
              <w:rPr>
                <w:rFonts w:ascii="Courier New" w:eastAsia="Times New Roman" w:hAnsi="Courier New" w:cs="Courier New"/>
                <w:sz w:val="24"/>
                <w:szCs w:val="24"/>
                <w:lang w:eastAsia="en-GB"/>
              </w:rPr>
              <w:t xml:space="preserve"> program)</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Vapor</w:t>
            </w:r>
            <w:proofErr w:type="spellEnd"/>
            <w:r w:rsidRPr="000F1D1B">
              <w:rPr>
                <w:rFonts w:ascii="Courier New" w:eastAsia="Times New Roman" w:hAnsi="Courier New" w:cs="Courier New"/>
                <w:sz w:val="24"/>
                <w:szCs w:val="24"/>
                <w:lang w:eastAsia="en-GB"/>
              </w:rPr>
              <w:t xml:space="preserve"> Press : 66 mm Hg</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(user-entered)</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Log </w:t>
            </w:r>
            <w:proofErr w:type="spellStart"/>
            <w:r w:rsidRPr="000F1D1B">
              <w:rPr>
                <w:rFonts w:ascii="Courier New" w:eastAsia="Times New Roman" w:hAnsi="Courier New" w:cs="Courier New"/>
                <w:sz w:val="24"/>
                <w:szCs w:val="24"/>
                <w:lang w:eastAsia="en-GB"/>
              </w:rPr>
              <w:t>Kow</w:t>
            </w:r>
            <w:proofErr w:type="spellEnd"/>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2.36</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Kowwin</w:t>
            </w:r>
            <w:proofErr w:type="spellEnd"/>
            <w:r w:rsidRPr="000F1D1B">
              <w:rPr>
                <w:rFonts w:ascii="Courier New" w:eastAsia="Times New Roman" w:hAnsi="Courier New" w:cs="Courier New"/>
                <w:sz w:val="24"/>
                <w:szCs w:val="24"/>
                <w:lang w:eastAsia="en-GB"/>
              </w:rPr>
              <w:t xml:space="preserve"> program)</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lastRenderedPageBreak/>
              <w:t xml:space="preserve">Soil </w:t>
            </w:r>
            <w:proofErr w:type="spellStart"/>
            <w:r w:rsidRPr="000F1D1B">
              <w:rPr>
                <w:rFonts w:ascii="Courier New" w:eastAsia="Times New Roman" w:hAnsi="Courier New" w:cs="Courier New"/>
                <w:sz w:val="24"/>
                <w:szCs w:val="24"/>
                <w:lang w:eastAsia="en-GB"/>
              </w:rPr>
              <w:t>Koc</w:t>
            </w:r>
            <w:proofErr w:type="spellEnd"/>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86</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(KOCWIN MCI method)</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Results and discussions </w:t>
      </w:r>
    </w:p>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Percent distribution in media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1471970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100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1549855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0.0000525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3037299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0.000442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85211282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0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Level III Fugacity Model (Full-Output):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Mass Amount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Half-Life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Emissions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(percent)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(kg/</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Air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100</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0.167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1000</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Water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5.25e-005</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0.0167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Soil</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0.000442</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0.167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Sediment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7.15e-012</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0.0167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Fugacity</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Reaction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Advection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Reaction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Advection</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atm</w:t>
            </w:r>
            <w:proofErr w:type="spellEnd"/>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(kg/</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(kg/</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(percent)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(percent)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Air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3.64e-013</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998</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2.4</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99.8</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0.24</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Water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2.1e-017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0.00524</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1.26e-007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0.000524</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1.26e-008</w:t>
            </w:r>
          </w:p>
          <w:p w:rsidR="000F1D1B" w:rsidRPr="000F1D1B" w:rsidRDefault="000F1D1B" w:rsidP="00DC0F0C">
            <w:pPr>
              <w:spacing w:after="0" w:line="240" w:lineRule="auto"/>
              <w:rPr>
                <w:rFonts w:ascii="Times New Roman" w:eastAsia="Times New Roman" w:hAnsi="Times New Roman" w:cs="Times New Roman"/>
                <w:sz w:val="24"/>
                <w:szCs w:val="24"/>
                <w:lang w:val="fr-FR" w:eastAsia="en-GB"/>
              </w:rPr>
            </w:pPr>
            <w:proofErr w:type="spellStart"/>
            <w:r w:rsidRPr="000F1D1B">
              <w:rPr>
                <w:rFonts w:ascii="Courier New" w:eastAsia="Times New Roman" w:hAnsi="Courier New" w:cs="Courier New"/>
                <w:sz w:val="24"/>
                <w:szCs w:val="24"/>
                <w:lang w:val="fr-FR" w:eastAsia="en-GB"/>
              </w:rPr>
              <w:t>Soil</w:t>
            </w:r>
            <w:proofErr w:type="spellEnd"/>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8.15e-016</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0.00441</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0</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0.000441</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0</w:t>
            </w:r>
            <w:r w:rsidRPr="000F1D1B">
              <w:rPr>
                <w:rFonts w:ascii="Times New Roman" w:eastAsia="Times New Roman" w:hAnsi="Times New Roman" w:cs="Times New Roman"/>
                <w:sz w:val="24"/>
                <w:szCs w:val="24"/>
                <w:lang w:val="fr-FR"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val="fr-FR" w:eastAsia="en-GB"/>
              </w:rPr>
            </w:pPr>
            <w:proofErr w:type="spellStart"/>
            <w:r w:rsidRPr="000F1D1B">
              <w:rPr>
                <w:rFonts w:ascii="Courier New" w:eastAsia="Times New Roman" w:hAnsi="Courier New" w:cs="Courier New"/>
                <w:sz w:val="24"/>
                <w:szCs w:val="24"/>
                <w:lang w:val="fr-FR" w:eastAsia="en-GB"/>
              </w:rPr>
              <w:t>Sediment</w:t>
            </w:r>
            <w:proofErr w:type="spellEnd"/>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4.66e-022</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7.13e-010</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3.44e-016</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7.13e-011</w:t>
            </w:r>
            <w:r w:rsidRPr="000F1D1B">
              <w:rPr>
                <w:rFonts w:ascii="Times New Roman" w:eastAsia="Times New Roman" w:hAnsi="Times New Roman" w:cs="Times New Roman"/>
                <w:sz w:val="24"/>
                <w:szCs w:val="24"/>
                <w:lang w:val="fr-FR" w:eastAsia="en-GB"/>
              </w:rPr>
              <w:t xml:space="preserve"> </w:t>
            </w:r>
            <w:r w:rsidRPr="000F1D1B">
              <w:rPr>
                <w:rFonts w:ascii="Courier New" w:eastAsia="Times New Roman" w:hAnsi="Courier New" w:cs="Courier New"/>
                <w:sz w:val="24"/>
                <w:szCs w:val="24"/>
                <w:lang w:val="fr-FR" w:eastAsia="en-GB"/>
              </w:rPr>
              <w:t>3.44e-017</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Persistence Time: 0.24 </w:t>
            </w:r>
            <w:proofErr w:type="spellStart"/>
            <w:r w:rsidRPr="000F1D1B">
              <w:rPr>
                <w:rFonts w:ascii="Courier New" w:eastAsia="Times New Roman" w:hAnsi="Courier New" w:cs="Courier New"/>
                <w:sz w:val="24"/>
                <w:szCs w:val="24"/>
                <w:lang w:eastAsia="en-GB"/>
              </w:rPr>
              <w:t>hr</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Reaction Time: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0.241 </w:t>
            </w:r>
            <w:proofErr w:type="spellStart"/>
            <w:r w:rsidRPr="000F1D1B">
              <w:rPr>
                <w:rFonts w:ascii="Courier New" w:eastAsia="Times New Roman" w:hAnsi="Courier New" w:cs="Courier New"/>
                <w:sz w:val="24"/>
                <w:szCs w:val="24"/>
                <w:lang w:eastAsia="en-GB"/>
              </w:rPr>
              <w:t>hr</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Advection Time: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100 </w:t>
            </w:r>
            <w:proofErr w:type="spellStart"/>
            <w:r w:rsidRPr="000F1D1B">
              <w:rPr>
                <w:rFonts w:ascii="Courier New" w:eastAsia="Times New Roman" w:hAnsi="Courier New" w:cs="Courier New"/>
                <w:sz w:val="24"/>
                <w:szCs w:val="24"/>
                <w:lang w:eastAsia="en-GB"/>
              </w:rPr>
              <w:t>hr</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Percent Reacted:</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99.8</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Percent </w:t>
            </w:r>
            <w:proofErr w:type="spellStart"/>
            <w:r w:rsidRPr="000F1D1B">
              <w:rPr>
                <w:rFonts w:ascii="Courier New" w:eastAsia="Times New Roman" w:hAnsi="Courier New" w:cs="Courier New"/>
                <w:sz w:val="24"/>
                <w:szCs w:val="24"/>
                <w:lang w:eastAsia="en-GB"/>
              </w:rPr>
              <w:t>Advected</w:t>
            </w:r>
            <w:proofErr w:type="spellEnd"/>
            <w:r w:rsidRPr="000F1D1B">
              <w:rPr>
                <w:rFonts w:ascii="Courier New" w:eastAsia="Times New Roman" w:hAnsi="Courier New" w:cs="Courier New"/>
                <w:sz w:val="24"/>
                <w:szCs w:val="24"/>
                <w:lang w:eastAsia="en-GB"/>
              </w:rPr>
              <w:t>: 0.24</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Half-Lives (</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 (based upon user-entry):</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Air: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0.167</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Water: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0.0167</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Soil:</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0.167</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Sediment: 0.0167</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Advection Times (</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Air: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Water: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1000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Sediment: 5e+004</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w:t>
      </w:r>
      <w:proofErr w:type="spellStart"/>
      <w:r w:rsidRPr="000F1D1B">
        <w:rPr>
          <w:rFonts w:ascii="Helvetica" w:eastAsia="Times New Roman" w:hAnsi="Helvetica" w:cs="Helvetica"/>
          <w:b/>
          <w:bCs/>
          <w:i/>
          <w:iCs/>
          <w:sz w:val="30"/>
          <w:szCs w:val="30"/>
          <w:lang w:eastAsia="en-GB"/>
        </w:rPr>
        <w:t>EpiSuite</w:t>
      </w:r>
      <w:proofErr w:type="spellEnd"/>
      <w:r w:rsidRPr="000F1D1B">
        <w:rPr>
          <w:rFonts w:ascii="Helvetica" w:eastAsia="Times New Roman" w:hAnsi="Helvetica" w:cs="Helvetica"/>
          <w:b/>
          <w:bCs/>
          <w:i/>
          <w:iCs/>
          <w:sz w:val="30"/>
          <w:szCs w:val="30"/>
          <w:lang w:eastAsia="en-GB"/>
        </w:rPr>
        <w:t xml:space="preserve"> 2012/RL4 SS/Distribution modelling (hydrolysis product; equal distribution)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114588539"/>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IUC5-2d77a080-b3b1-49ab-919f-83aea33f60cf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lastRenderedPageBreak/>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Collette / </w:t>
            </w:r>
            <w:proofErr w:type="spellStart"/>
            <w:r w:rsidRPr="000F1D1B">
              <w:rPr>
                <w:rFonts w:ascii="Helvetica" w:eastAsia="Times New Roman" w:hAnsi="Helvetica" w:cs="Helvetica"/>
                <w:color w:val="0000B2"/>
                <w:sz w:val="16"/>
                <w:szCs w:val="16"/>
                <w:lang w:eastAsia="en-GB"/>
              </w:rPr>
              <w:t>Epona</w:t>
            </w:r>
            <w:proofErr w:type="spellEnd"/>
            <w:r w:rsidRPr="000F1D1B">
              <w:rPr>
                <w:rFonts w:ascii="Helvetica" w:eastAsia="Times New Roman" w:hAnsi="Helvetica" w:cs="Helvetica"/>
                <w:color w:val="0000B2"/>
                <w:sz w:val="16"/>
                <w:szCs w:val="16"/>
                <w:lang w:eastAsia="en-GB"/>
              </w:rPr>
              <w:t xml:space="preserve"> Associates, LLC / Willington / United States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2012-11-06 14:13:12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F1D1B" w:rsidRPr="000F1D1B" w:rsidTr="00FF7C60">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Accepted </w:t>
            </w:r>
            <w:proofErr w:type="spellStart"/>
            <w:r w:rsidRPr="000F1D1B">
              <w:rPr>
                <w:rFonts w:ascii="Helvetica" w:eastAsia="Times New Roman" w:hAnsi="Helvetica" w:cs="Helvetica"/>
                <w:sz w:val="16"/>
                <w:szCs w:val="16"/>
                <w:lang w:eastAsia="en-GB"/>
              </w:rPr>
              <w:t>modeling</w:t>
            </w:r>
            <w:proofErr w:type="spellEnd"/>
            <w:r w:rsidRPr="000F1D1B">
              <w:rPr>
                <w:rFonts w:ascii="Helvetica" w:eastAsia="Times New Roman" w:hAnsi="Helvetica" w:cs="Helvetica"/>
                <w:sz w:val="16"/>
                <w:szCs w:val="16"/>
                <w:lang w:eastAsia="en-GB"/>
              </w:rPr>
              <w:t xml:space="preserve"> approach. The </w:t>
            </w: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program (v 4.10) developed by the U.S. Environmental Protection Agency and Syracuse Research Corporation has not been validated for chemicals that contain </w:t>
            </w:r>
            <w:proofErr w:type="spellStart"/>
            <w:r w:rsidRPr="000F1D1B">
              <w:rPr>
                <w:rFonts w:ascii="Helvetica" w:eastAsia="Times New Roman" w:hAnsi="Helvetica" w:cs="Helvetica"/>
                <w:sz w:val="16"/>
                <w:szCs w:val="16"/>
                <w:lang w:eastAsia="en-GB"/>
              </w:rPr>
              <w:t>silanes</w:t>
            </w:r>
            <w:proofErr w:type="spellEnd"/>
            <w:r w:rsidRPr="000F1D1B">
              <w:rPr>
                <w:rFonts w:ascii="Helvetica" w:eastAsia="Times New Roman" w:hAnsi="Helvetica" w:cs="Helvetica"/>
                <w:sz w:val="16"/>
                <w:szCs w:val="16"/>
                <w:lang w:eastAsia="en-GB"/>
              </w:rPr>
              <w:t xml:space="preserve"> in their molecular structure (although some measured data are included in the training data set); therefore, there is uncertainty associated with the calculated values and they should be used with caution whenever they are reported.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6664046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Calculation according to Mackay, Level III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7503564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FF7C60">
      <w:pPr>
        <w:keepNext/>
        <w:keepLines/>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FF7C60">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FF7C60">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FF7C60">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FF7C60">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143-48-6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6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Level III Fugacity Model (Full-Output):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Chem</w:t>
            </w:r>
            <w:proofErr w:type="spellEnd"/>
            <w:r w:rsidRPr="000F1D1B">
              <w:rPr>
                <w:rFonts w:ascii="Courier New" w:eastAsia="Times New Roman" w:hAnsi="Courier New" w:cs="Courier New"/>
                <w:sz w:val="24"/>
                <w:szCs w:val="24"/>
                <w:lang w:eastAsia="en-GB"/>
              </w:rPr>
              <w:t xml:space="preserve"> Name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 </w:t>
            </w:r>
            <w:proofErr w:type="spellStart"/>
            <w:r w:rsidRPr="000F1D1B">
              <w:rPr>
                <w:rFonts w:ascii="Courier New" w:eastAsia="Times New Roman" w:hAnsi="Courier New" w:cs="Courier New"/>
                <w:sz w:val="24"/>
                <w:szCs w:val="24"/>
                <w:lang w:eastAsia="en-GB"/>
              </w:rPr>
              <w:t>Vinylsilanetriol</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Molecular </w:t>
            </w:r>
            <w:proofErr w:type="spellStart"/>
            <w:r w:rsidRPr="000F1D1B">
              <w:rPr>
                <w:rFonts w:ascii="Courier New" w:eastAsia="Times New Roman" w:hAnsi="Courier New" w:cs="Courier New"/>
                <w:sz w:val="24"/>
                <w:szCs w:val="24"/>
                <w:lang w:eastAsia="en-GB"/>
              </w:rPr>
              <w:t>Wt</w:t>
            </w:r>
            <w:proofErr w:type="spellEnd"/>
            <w:r w:rsidRPr="000F1D1B">
              <w:rPr>
                <w:rFonts w:ascii="Courier New" w:eastAsia="Times New Roman" w:hAnsi="Courier New" w:cs="Courier New"/>
                <w:sz w:val="24"/>
                <w:szCs w:val="24"/>
                <w:lang w:eastAsia="en-GB"/>
              </w:rPr>
              <w:t>: 106.15</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Henry's LC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2.66e-012 atm-m3/mole (</w:t>
            </w:r>
            <w:proofErr w:type="spellStart"/>
            <w:r w:rsidRPr="000F1D1B">
              <w:rPr>
                <w:rFonts w:ascii="Courier New" w:eastAsia="Times New Roman" w:hAnsi="Courier New" w:cs="Courier New"/>
                <w:sz w:val="24"/>
                <w:szCs w:val="24"/>
                <w:lang w:eastAsia="en-GB"/>
              </w:rPr>
              <w:t>Henrywin</w:t>
            </w:r>
            <w:proofErr w:type="spellEnd"/>
            <w:r w:rsidRPr="000F1D1B">
              <w:rPr>
                <w:rFonts w:ascii="Courier New" w:eastAsia="Times New Roman" w:hAnsi="Courier New" w:cs="Courier New"/>
                <w:sz w:val="24"/>
                <w:szCs w:val="24"/>
                <w:lang w:eastAsia="en-GB"/>
              </w:rPr>
              <w:t xml:space="preserve"> program)</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Vapor</w:t>
            </w:r>
            <w:proofErr w:type="spellEnd"/>
            <w:r w:rsidRPr="000F1D1B">
              <w:rPr>
                <w:rFonts w:ascii="Courier New" w:eastAsia="Times New Roman" w:hAnsi="Courier New" w:cs="Courier New"/>
                <w:sz w:val="24"/>
                <w:szCs w:val="24"/>
                <w:lang w:eastAsia="en-GB"/>
              </w:rPr>
              <w:t xml:space="preserve"> Press : 0.000327 mm Hg</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Mpbpwin</w:t>
            </w:r>
            <w:proofErr w:type="spellEnd"/>
            <w:r w:rsidRPr="000F1D1B">
              <w:rPr>
                <w:rFonts w:ascii="Courier New" w:eastAsia="Times New Roman" w:hAnsi="Courier New" w:cs="Courier New"/>
                <w:sz w:val="24"/>
                <w:szCs w:val="24"/>
                <w:lang w:eastAsia="en-GB"/>
              </w:rPr>
              <w:t xml:space="preserve"> program)</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Liquid VP</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0.000409 mm Hg</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(super-cooled)</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Melting Pt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 34.8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 (</w:t>
            </w:r>
            <w:proofErr w:type="spellStart"/>
            <w:r w:rsidRPr="000F1D1B">
              <w:rPr>
                <w:rFonts w:ascii="Courier New" w:eastAsia="Times New Roman" w:hAnsi="Courier New" w:cs="Courier New"/>
                <w:sz w:val="24"/>
                <w:szCs w:val="24"/>
                <w:lang w:eastAsia="en-GB"/>
              </w:rPr>
              <w:t>Mpbpwin</w:t>
            </w:r>
            <w:proofErr w:type="spellEnd"/>
            <w:r w:rsidRPr="000F1D1B">
              <w:rPr>
                <w:rFonts w:ascii="Courier New" w:eastAsia="Times New Roman" w:hAnsi="Courier New" w:cs="Courier New"/>
                <w:sz w:val="24"/>
                <w:szCs w:val="24"/>
                <w:lang w:eastAsia="en-GB"/>
              </w:rPr>
              <w:t xml:space="preserve"> program)</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lastRenderedPageBreak/>
              <w:t xml:space="preserve">Log </w:t>
            </w:r>
            <w:proofErr w:type="spellStart"/>
            <w:r w:rsidRPr="000F1D1B">
              <w:rPr>
                <w:rFonts w:ascii="Courier New" w:eastAsia="Times New Roman" w:hAnsi="Courier New" w:cs="Courier New"/>
                <w:sz w:val="24"/>
                <w:szCs w:val="24"/>
                <w:lang w:eastAsia="en-GB"/>
              </w:rPr>
              <w:t>Kow</w:t>
            </w:r>
            <w:proofErr w:type="spellEnd"/>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-2.01</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Kowwin</w:t>
            </w:r>
            <w:proofErr w:type="spellEnd"/>
            <w:r w:rsidRPr="000F1D1B">
              <w:rPr>
                <w:rFonts w:ascii="Courier New" w:eastAsia="Times New Roman" w:hAnsi="Courier New" w:cs="Courier New"/>
                <w:sz w:val="24"/>
                <w:szCs w:val="24"/>
                <w:lang w:eastAsia="en-GB"/>
              </w:rPr>
              <w:t xml:space="preserve"> program)</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Soil </w:t>
            </w:r>
            <w:proofErr w:type="spellStart"/>
            <w:r w:rsidRPr="000F1D1B">
              <w:rPr>
                <w:rFonts w:ascii="Courier New" w:eastAsia="Times New Roman" w:hAnsi="Courier New" w:cs="Courier New"/>
                <w:sz w:val="24"/>
                <w:szCs w:val="24"/>
                <w:lang w:eastAsia="en-GB"/>
              </w:rPr>
              <w:t>Koc</w:t>
            </w:r>
            <w:proofErr w:type="spellEnd"/>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86</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(KOCWIN MCI method)</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Results and discussions </w:t>
      </w:r>
    </w:p>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Percent distribution in media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9580832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0.0000491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112180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19.8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2926295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80.1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7788835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0.105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1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Level III Fugacity Model (Full-Output):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Mass Amount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Half-Life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Emissions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(percent)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(kg/</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Air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4.91e-005</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6.7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1000</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Water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19.8</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360</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1000</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Soil</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80.1</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720</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1000</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Sediment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0.105</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3.24e+003</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Fugacity</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Reaction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Advection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Reaction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Advection</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atm</w:t>
            </w:r>
            <w:proofErr w:type="spellEnd"/>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(kg/</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(kg/</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(percent)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(percent)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Air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2.51e-015</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0.113</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0.0109</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0.00376</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0.000364</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Water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5.51e-017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847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440</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28.2</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14.7</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Soil</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1.05e-015</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1.71e+003</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57.1</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Sediment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4.78e-017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0.5</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0.0467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0.0167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0.00156</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Persistence Time: 740 </w:t>
            </w:r>
            <w:proofErr w:type="spellStart"/>
            <w:r w:rsidRPr="000F1D1B">
              <w:rPr>
                <w:rFonts w:ascii="Courier New" w:eastAsia="Times New Roman" w:hAnsi="Courier New" w:cs="Courier New"/>
                <w:sz w:val="24"/>
                <w:szCs w:val="24"/>
                <w:lang w:eastAsia="en-GB"/>
              </w:rPr>
              <w:t>hr</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Reaction Time: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868 </w:t>
            </w:r>
            <w:proofErr w:type="spellStart"/>
            <w:r w:rsidRPr="000F1D1B">
              <w:rPr>
                <w:rFonts w:ascii="Courier New" w:eastAsia="Times New Roman" w:hAnsi="Courier New" w:cs="Courier New"/>
                <w:sz w:val="24"/>
                <w:szCs w:val="24"/>
                <w:lang w:eastAsia="en-GB"/>
              </w:rPr>
              <w:t>hr</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Advection Time: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5.04e+003 </w:t>
            </w:r>
            <w:proofErr w:type="spellStart"/>
            <w:r w:rsidRPr="000F1D1B">
              <w:rPr>
                <w:rFonts w:ascii="Courier New" w:eastAsia="Times New Roman" w:hAnsi="Courier New" w:cs="Courier New"/>
                <w:sz w:val="24"/>
                <w:szCs w:val="24"/>
                <w:lang w:eastAsia="en-GB"/>
              </w:rPr>
              <w:t>hr</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Percent Reacted:</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85.3</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Percent </w:t>
            </w:r>
            <w:proofErr w:type="spellStart"/>
            <w:r w:rsidRPr="000F1D1B">
              <w:rPr>
                <w:rFonts w:ascii="Courier New" w:eastAsia="Times New Roman" w:hAnsi="Courier New" w:cs="Courier New"/>
                <w:sz w:val="24"/>
                <w:szCs w:val="24"/>
                <w:lang w:eastAsia="en-GB"/>
              </w:rPr>
              <w:t>Advected</w:t>
            </w:r>
            <w:proofErr w:type="spellEnd"/>
            <w:r w:rsidRPr="000F1D1B">
              <w:rPr>
                <w:rFonts w:ascii="Courier New" w:eastAsia="Times New Roman" w:hAnsi="Courier New" w:cs="Courier New"/>
                <w:sz w:val="24"/>
                <w:szCs w:val="24"/>
                <w:lang w:eastAsia="en-GB"/>
              </w:rPr>
              <w:t>: 14.7</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Half-Lives (</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 xml:space="preserve">), (based upon </w:t>
            </w:r>
            <w:proofErr w:type="spellStart"/>
            <w:r w:rsidRPr="000F1D1B">
              <w:rPr>
                <w:rFonts w:ascii="Courier New" w:eastAsia="Times New Roman" w:hAnsi="Courier New" w:cs="Courier New"/>
                <w:sz w:val="24"/>
                <w:szCs w:val="24"/>
                <w:lang w:eastAsia="en-GB"/>
              </w:rPr>
              <w:t>Biowin</w:t>
            </w:r>
            <w:proofErr w:type="spellEnd"/>
            <w:r w:rsidRPr="000F1D1B">
              <w:rPr>
                <w:rFonts w:ascii="Courier New" w:eastAsia="Times New Roman" w:hAnsi="Courier New" w:cs="Courier New"/>
                <w:sz w:val="24"/>
                <w:szCs w:val="24"/>
                <w:lang w:eastAsia="en-GB"/>
              </w:rPr>
              <w:t xml:space="preserve"> (Ultimate) and </w:t>
            </w:r>
            <w:proofErr w:type="spellStart"/>
            <w:r w:rsidRPr="000F1D1B">
              <w:rPr>
                <w:rFonts w:ascii="Courier New" w:eastAsia="Times New Roman" w:hAnsi="Courier New" w:cs="Courier New"/>
                <w:sz w:val="24"/>
                <w:szCs w:val="24"/>
                <w:lang w:eastAsia="en-GB"/>
              </w:rPr>
              <w:t>Aopwin</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Air: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6.704</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Water: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360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Soil:</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720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Sediment: 3240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Biowin</w:t>
            </w:r>
            <w:proofErr w:type="spellEnd"/>
            <w:r w:rsidRPr="000F1D1B">
              <w:rPr>
                <w:rFonts w:ascii="Courier New" w:eastAsia="Times New Roman" w:hAnsi="Courier New" w:cs="Courier New"/>
                <w:sz w:val="24"/>
                <w:szCs w:val="24"/>
                <w:lang w:eastAsia="en-GB"/>
              </w:rPr>
              <w:t xml:space="preserve"> estimate: 2.965</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(weeks)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Advection Times (</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Air: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Water: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1000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Sediment: 5e+004</w:t>
            </w:r>
            <w:r w:rsidRPr="000F1D1B">
              <w:rPr>
                <w:rFonts w:ascii="Times New Roman" w:eastAsia="Times New Roman" w:hAnsi="Times New Roman" w:cs="Times New Roman"/>
                <w:sz w:val="24"/>
                <w:szCs w:val="24"/>
                <w:lang w:eastAsia="en-GB"/>
              </w:rPr>
              <w:t xml:space="preserve"> </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lastRenderedPageBreak/>
        <w:t xml:space="preserve">Endpoint study record: </w:t>
      </w:r>
      <w:proofErr w:type="spellStart"/>
      <w:r w:rsidRPr="000F1D1B">
        <w:rPr>
          <w:rFonts w:ascii="Helvetica" w:eastAsia="Times New Roman" w:hAnsi="Helvetica" w:cs="Helvetica"/>
          <w:b/>
          <w:bCs/>
          <w:i/>
          <w:iCs/>
          <w:sz w:val="30"/>
          <w:szCs w:val="30"/>
          <w:lang w:eastAsia="en-GB"/>
        </w:rPr>
        <w:t>EpiSuite</w:t>
      </w:r>
      <w:proofErr w:type="spellEnd"/>
      <w:r w:rsidRPr="000F1D1B">
        <w:rPr>
          <w:rFonts w:ascii="Helvetica" w:eastAsia="Times New Roman" w:hAnsi="Helvetica" w:cs="Helvetica"/>
          <w:b/>
          <w:bCs/>
          <w:i/>
          <w:iCs/>
          <w:sz w:val="30"/>
          <w:szCs w:val="30"/>
          <w:lang w:eastAsia="en-GB"/>
        </w:rPr>
        <w:t xml:space="preserve"> 2012/RL4 SS/Distribution modelling (hydrolysis product; distribution to air) </w:t>
      </w:r>
    </w:p>
    <w:tbl>
      <w:tblPr>
        <w:tblW w:w="0" w:type="auto"/>
        <w:tblCellSpacing w:w="7" w:type="dxa"/>
        <w:tblCellMar>
          <w:left w:w="0" w:type="dxa"/>
          <w:right w:w="0" w:type="dxa"/>
        </w:tblCellMar>
        <w:tblLook w:val="04A0" w:firstRow="1" w:lastRow="0" w:firstColumn="1" w:lastColumn="0" w:noHBand="0" w:noVBand="1"/>
      </w:tblPr>
      <w:tblGrid>
        <w:gridCol w:w="1044"/>
        <w:gridCol w:w="20"/>
        <w:gridCol w:w="428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12672765"/>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IUC5-d8cbeadd-4a11-4a32-8a0c-3aec35c82c75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Collette / </w:t>
            </w:r>
            <w:proofErr w:type="spellStart"/>
            <w:r w:rsidRPr="000F1D1B">
              <w:rPr>
                <w:rFonts w:ascii="Helvetica" w:eastAsia="Times New Roman" w:hAnsi="Helvetica" w:cs="Helvetica"/>
                <w:color w:val="0000B2"/>
                <w:sz w:val="16"/>
                <w:szCs w:val="16"/>
                <w:lang w:eastAsia="en-GB"/>
              </w:rPr>
              <w:t>Epona</w:t>
            </w:r>
            <w:proofErr w:type="spellEnd"/>
            <w:r w:rsidRPr="000F1D1B">
              <w:rPr>
                <w:rFonts w:ascii="Helvetica" w:eastAsia="Times New Roman" w:hAnsi="Helvetica" w:cs="Helvetica"/>
                <w:color w:val="0000B2"/>
                <w:sz w:val="16"/>
                <w:szCs w:val="16"/>
                <w:lang w:eastAsia="en-GB"/>
              </w:rPr>
              <w:t xml:space="preserve"> Associates, LLC / Willington / United States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2012-11-06 14:16:53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27"/>
        <w:gridCol w:w="7338"/>
        <w:gridCol w:w="442"/>
        <w:gridCol w:w="44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Accepted </w:t>
            </w:r>
            <w:proofErr w:type="spellStart"/>
            <w:r w:rsidRPr="000F1D1B">
              <w:rPr>
                <w:rFonts w:ascii="Helvetica" w:eastAsia="Times New Roman" w:hAnsi="Helvetica" w:cs="Helvetica"/>
                <w:sz w:val="16"/>
                <w:szCs w:val="16"/>
                <w:lang w:eastAsia="en-GB"/>
              </w:rPr>
              <w:t>modeling</w:t>
            </w:r>
            <w:proofErr w:type="spellEnd"/>
            <w:r w:rsidRPr="000F1D1B">
              <w:rPr>
                <w:rFonts w:ascii="Helvetica" w:eastAsia="Times New Roman" w:hAnsi="Helvetica" w:cs="Helvetica"/>
                <w:sz w:val="16"/>
                <w:szCs w:val="16"/>
                <w:lang w:eastAsia="en-GB"/>
              </w:rPr>
              <w:t xml:space="preserve"> approach. The </w:t>
            </w: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program (v 4.10) developed by the U.S. Environmental Protection Agency and Syracuse Research Corporation has not been validated for chemicals that contain </w:t>
            </w:r>
            <w:proofErr w:type="spellStart"/>
            <w:r w:rsidRPr="000F1D1B">
              <w:rPr>
                <w:rFonts w:ascii="Helvetica" w:eastAsia="Times New Roman" w:hAnsi="Helvetica" w:cs="Helvetica"/>
                <w:sz w:val="16"/>
                <w:szCs w:val="16"/>
                <w:lang w:eastAsia="en-GB"/>
              </w:rPr>
              <w:t>silanes</w:t>
            </w:r>
            <w:proofErr w:type="spellEnd"/>
            <w:r w:rsidRPr="000F1D1B">
              <w:rPr>
                <w:rFonts w:ascii="Helvetica" w:eastAsia="Times New Roman" w:hAnsi="Helvetica" w:cs="Helvetica"/>
                <w:sz w:val="16"/>
                <w:szCs w:val="16"/>
                <w:lang w:eastAsia="en-GB"/>
              </w:rPr>
              <w:t xml:space="preserve"> in their molecular structure (although some measured data are included in the training data set); therefore, there is uncertainty associated with the calculated values and they should be used with caution whenever they are reported.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79"/>
        <w:gridCol w:w="615"/>
        <w:gridCol w:w="437"/>
        <w:gridCol w:w="419"/>
        <w:gridCol w:w="2894"/>
        <w:gridCol w:w="1037"/>
        <w:gridCol w:w="682"/>
        <w:gridCol w:w="938"/>
        <w:gridCol w:w="1021"/>
        <w:gridCol w:w="706"/>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calculation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EpiSuite</w:t>
            </w:r>
            <w:proofErr w:type="spellEnd"/>
            <w:r w:rsidRPr="000F1D1B">
              <w:rPr>
                <w:rFonts w:ascii="Helvetica" w:eastAsia="Times New Roman" w:hAnsi="Helvetica" w:cs="Helvetica"/>
                <w:sz w:val="16"/>
                <w:szCs w:val="16"/>
                <w:lang w:eastAsia="en-GB"/>
              </w:rPr>
              <w:t xml:space="preserve">: USEPA (2011) EPI (Estimation Programs Interface) Suite™ Software (v4.10), as released January.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14383808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Calculation according to Mackay, Level III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1144595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731"/>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143-48-6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6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Level III Fugacity Model (Full-Output):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Chem</w:t>
            </w:r>
            <w:proofErr w:type="spellEnd"/>
            <w:r w:rsidRPr="000F1D1B">
              <w:rPr>
                <w:rFonts w:ascii="Courier New" w:eastAsia="Times New Roman" w:hAnsi="Courier New" w:cs="Courier New"/>
                <w:sz w:val="24"/>
                <w:szCs w:val="24"/>
                <w:lang w:eastAsia="en-GB"/>
              </w:rPr>
              <w:t xml:space="preserve"> Name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 </w:t>
            </w:r>
            <w:proofErr w:type="spellStart"/>
            <w:r w:rsidRPr="000F1D1B">
              <w:rPr>
                <w:rFonts w:ascii="Courier New" w:eastAsia="Times New Roman" w:hAnsi="Courier New" w:cs="Courier New"/>
                <w:sz w:val="24"/>
                <w:szCs w:val="24"/>
                <w:lang w:eastAsia="en-GB"/>
              </w:rPr>
              <w:t>Vinylsilanetriol</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Molecular </w:t>
            </w:r>
            <w:proofErr w:type="spellStart"/>
            <w:r w:rsidRPr="000F1D1B">
              <w:rPr>
                <w:rFonts w:ascii="Courier New" w:eastAsia="Times New Roman" w:hAnsi="Courier New" w:cs="Courier New"/>
                <w:sz w:val="24"/>
                <w:szCs w:val="24"/>
                <w:lang w:eastAsia="en-GB"/>
              </w:rPr>
              <w:t>Wt</w:t>
            </w:r>
            <w:proofErr w:type="spellEnd"/>
            <w:r w:rsidRPr="000F1D1B">
              <w:rPr>
                <w:rFonts w:ascii="Courier New" w:eastAsia="Times New Roman" w:hAnsi="Courier New" w:cs="Courier New"/>
                <w:sz w:val="24"/>
                <w:szCs w:val="24"/>
                <w:lang w:eastAsia="en-GB"/>
              </w:rPr>
              <w:t>: 106.15</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Henry's LC</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2.66e-012 atm-m3/mole (</w:t>
            </w:r>
            <w:proofErr w:type="spellStart"/>
            <w:r w:rsidRPr="000F1D1B">
              <w:rPr>
                <w:rFonts w:ascii="Courier New" w:eastAsia="Times New Roman" w:hAnsi="Courier New" w:cs="Courier New"/>
                <w:sz w:val="24"/>
                <w:szCs w:val="24"/>
                <w:lang w:eastAsia="en-GB"/>
              </w:rPr>
              <w:t>Henrywin</w:t>
            </w:r>
            <w:proofErr w:type="spellEnd"/>
            <w:r w:rsidRPr="000F1D1B">
              <w:rPr>
                <w:rFonts w:ascii="Courier New" w:eastAsia="Times New Roman" w:hAnsi="Courier New" w:cs="Courier New"/>
                <w:sz w:val="24"/>
                <w:szCs w:val="24"/>
                <w:lang w:eastAsia="en-GB"/>
              </w:rPr>
              <w:t xml:space="preserve"> program)</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Vapor</w:t>
            </w:r>
            <w:proofErr w:type="spellEnd"/>
            <w:r w:rsidRPr="000F1D1B">
              <w:rPr>
                <w:rFonts w:ascii="Courier New" w:eastAsia="Times New Roman" w:hAnsi="Courier New" w:cs="Courier New"/>
                <w:sz w:val="24"/>
                <w:szCs w:val="24"/>
                <w:lang w:eastAsia="en-GB"/>
              </w:rPr>
              <w:t xml:space="preserve"> Press : 0.000327 mm Hg</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Mpbpwin</w:t>
            </w:r>
            <w:proofErr w:type="spellEnd"/>
            <w:r w:rsidRPr="000F1D1B">
              <w:rPr>
                <w:rFonts w:ascii="Courier New" w:eastAsia="Times New Roman" w:hAnsi="Courier New" w:cs="Courier New"/>
                <w:sz w:val="24"/>
                <w:szCs w:val="24"/>
                <w:lang w:eastAsia="en-GB"/>
              </w:rPr>
              <w:t xml:space="preserve"> program)</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Liquid VP</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0.000409 mm Hg</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(super-cooled)</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lastRenderedPageBreak/>
              <w:t>Melting Pt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 34.8 </w:t>
            </w:r>
            <w:proofErr w:type="spellStart"/>
            <w:r w:rsidRPr="000F1D1B">
              <w:rPr>
                <w:rFonts w:ascii="Courier New" w:eastAsia="Times New Roman" w:hAnsi="Courier New" w:cs="Courier New"/>
                <w:sz w:val="24"/>
                <w:szCs w:val="24"/>
                <w:lang w:eastAsia="en-GB"/>
              </w:rPr>
              <w:t>deg</w:t>
            </w:r>
            <w:proofErr w:type="spellEnd"/>
            <w:r w:rsidRPr="000F1D1B">
              <w:rPr>
                <w:rFonts w:ascii="Courier New" w:eastAsia="Times New Roman" w:hAnsi="Courier New" w:cs="Courier New"/>
                <w:sz w:val="24"/>
                <w:szCs w:val="24"/>
                <w:lang w:eastAsia="en-GB"/>
              </w:rPr>
              <w:t xml:space="preserve"> C (</w:t>
            </w:r>
            <w:proofErr w:type="spellStart"/>
            <w:r w:rsidRPr="000F1D1B">
              <w:rPr>
                <w:rFonts w:ascii="Courier New" w:eastAsia="Times New Roman" w:hAnsi="Courier New" w:cs="Courier New"/>
                <w:sz w:val="24"/>
                <w:szCs w:val="24"/>
                <w:lang w:eastAsia="en-GB"/>
              </w:rPr>
              <w:t>Mpbpwin</w:t>
            </w:r>
            <w:proofErr w:type="spellEnd"/>
            <w:r w:rsidRPr="000F1D1B">
              <w:rPr>
                <w:rFonts w:ascii="Courier New" w:eastAsia="Times New Roman" w:hAnsi="Courier New" w:cs="Courier New"/>
                <w:sz w:val="24"/>
                <w:szCs w:val="24"/>
                <w:lang w:eastAsia="en-GB"/>
              </w:rPr>
              <w:t xml:space="preserve"> program)</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Log </w:t>
            </w:r>
            <w:proofErr w:type="spellStart"/>
            <w:r w:rsidRPr="000F1D1B">
              <w:rPr>
                <w:rFonts w:ascii="Courier New" w:eastAsia="Times New Roman" w:hAnsi="Courier New" w:cs="Courier New"/>
                <w:sz w:val="24"/>
                <w:szCs w:val="24"/>
                <w:lang w:eastAsia="en-GB"/>
              </w:rPr>
              <w:t>Kow</w:t>
            </w:r>
            <w:proofErr w:type="spellEnd"/>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-2.01</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Kowwin</w:t>
            </w:r>
            <w:proofErr w:type="spellEnd"/>
            <w:r w:rsidRPr="000F1D1B">
              <w:rPr>
                <w:rFonts w:ascii="Courier New" w:eastAsia="Times New Roman" w:hAnsi="Courier New" w:cs="Courier New"/>
                <w:sz w:val="24"/>
                <w:szCs w:val="24"/>
                <w:lang w:eastAsia="en-GB"/>
              </w:rPr>
              <w:t xml:space="preserve"> program)</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Soil </w:t>
            </w:r>
            <w:proofErr w:type="spellStart"/>
            <w:r w:rsidRPr="000F1D1B">
              <w:rPr>
                <w:rFonts w:ascii="Courier New" w:eastAsia="Times New Roman" w:hAnsi="Courier New" w:cs="Courier New"/>
                <w:sz w:val="24"/>
                <w:szCs w:val="24"/>
                <w:lang w:eastAsia="en-GB"/>
              </w:rPr>
              <w:t>Koc</w:t>
            </w:r>
            <w:proofErr w:type="spellEnd"/>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86</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(KOCWIN MCI method)</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Results and discussions </w:t>
      </w:r>
    </w:p>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Percent distribution in media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Air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9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2339328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0.00012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Water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0762381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7.12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Soil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4843706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92.8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Sediment (%)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637419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0.0378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1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100" w:afterAutospacing="1"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Level III Fugacity Model (Full-Output):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Mass Amount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Half-Life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Emissions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(percent)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(kg/</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Air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0.00012</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6.7</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1000</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Water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7.12</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360</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Soil</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92.8</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720</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Sediment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0.0378</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3.24e+003</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Fugacity</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Reaction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Advection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Reaction</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Advection</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t>
            </w:r>
            <w:proofErr w:type="spellStart"/>
            <w:r w:rsidRPr="000F1D1B">
              <w:rPr>
                <w:rFonts w:ascii="Courier New" w:eastAsia="Times New Roman" w:hAnsi="Courier New" w:cs="Courier New"/>
                <w:sz w:val="24"/>
                <w:szCs w:val="24"/>
                <w:lang w:eastAsia="en-GB"/>
              </w:rPr>
              <w:t>atm</w:t>
            </w:r>
            <w:proofErr w:type="spellEnd"/>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(kg/</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(kg/</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(percent)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(percent)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Air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2.51e-015</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0.113</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0.0109</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0.0113</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0.00109</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Water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8.1e-018</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124</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64.6</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12.4</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6.46</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Soil</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4.96e-016</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811</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81.1</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Sediment</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7.01e-018</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0.0734</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0.00686</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0.00734</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0.000686</w:t>
            </w:r>
            <w:r w:rsidRPr="000F1D1B">
              <w:rPr>
                <w:rFonts w:ascii="Times New Roman" w:eastAsia="Times New Roman" w:hAnsi="Times New Roman" w:cs="Times New Roman"/>
                <w:sz w:val="24"/>
                <w:szCs w:val="24"/>
                <w:lang w:eastAsia="en-GB"/>
              </w:rPr>
              <w:t xml:space="preserve"> </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Persistence Time: 907 </w:t>
            </w:r>
            <w:proofErr w:type="spellStart"/>
            <w:r w:rsidRPr="000F1D1B">
              <w:rPr>
                <w:rFonts w:ascii="Courier New" w:eastAsia="Times New Roman" w:hAnsi="Courier New" w:cs="Courier New"/>
                <w:sz w:val="24"/>
                <w:szCs w:val="24"/>
                <w:lang w:eastAsia="en-GB"/>
              </w:rPr>
              <w:t>hr</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Reaction Time: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970 </w:t>
            </w:r>
            <w:proofErr w:type="spellStart"/>
            <w:r w:rsidRPr="000F1D1B">
              <w:rPr>
                <w:rFonts w:ascii="Courier New" w:eastAsia="Times New Roman" w:hAnsi="Courier New" w:cs="Courier New"/>
                <w:sz w:val="24"/>
                <w:szCs w:val="24"/>
                <w:lang w:eastAsia="en-GB"/>
              </w:rPr>
              <w:t>hr</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Advection Time:</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 xml:space="preserve">1.4e+004 </w:t>
            </w:r>
            <w:proofErr w:type="spellStart"/>
            <w:r w:rsidRPr="000F1D1B">
              <w:rPr>
                <w:rFonts w:ascii="Courier New" w:eastAsia="Times New Roman" w:hAnsi="Courier New" w:cs="Courier New"/>
                <w:sz w:val="24"/>
                <w:szCs w:val="24"/>
                <w:lang w:eastAsia="en-GB"/>
              </w:rPr>
              <w:t>hr</w:t>
            </w:r>
            <w:proofErr w:type="spellEnd"/>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Percent Reacted:</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93.5</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 xml:space="preserve">Percent </w:t>
            </w:r>
            <w:proofErr w:type="spellStart"/>
            <w:r w:rsidRPr="000F1D1B">
              <w:rPr>
                <w:rFonts w:ascii="Courier New" w:eastAsia="Times New Roman" w:hAnsi="Courier New" w:cs="Courier New"/>
                <w:sz w:val="24"/>
                <w:szCs w:val="24"/>
                <w:lang w:eastAsia="en-GB"/>
              </w:rPr>
              <w:t>Advected</w:t>
            </w:r>
            <w:proofErr w:type="spellEnd"/>
            <w:r w:rsidRPr="000F1D1B">
              <w:rPr>
                <w:rFonts w:ascii="Courier New" w:eastAsia="Times New Roman" w:hAnsi="Courier New" w:cs="Courier New"/>
                <w:sz w:val="24"/>
                <w:szCs w:val="24"/>
                <w:lang w:eastAsia="en-GB"/>
              </w:rPr>
              <w:t>: 6.46</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Half-Lives (</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 xml:space="preserve">), (based upon </w:t>
            </w:r>
            <w:proofErr w:type="spellStart"/>
            <w:r w:rsidRPr="000F1D1B">
              <w:rPr>
                <w:rFonts w:ascii="Courier New" w:eastAsia="Times New Roman" w:hAnsi="Courier New" w:cs="Courier New"/>
                <w:sz w:val="24"/>
                <w:szCs w:val="24"/>
                <w:lang w:eastAsia="en-GB"/>
              </w:rPr>
              <w:t>Biowin</w:t>
            </w:r>
            <w:proofErr w:type="spellEnd"/>
            <w:r w:rsidRPr="000F1D1B">
              <w:rPr>
                <w:rFonts w:ascii="Courier New" w:eastAsia="Times New Roman" w:hAnsi="Courier New" w:cs="Courier New"/>
                <w:sz w:val="24"/>
                <w:szCs w:val="24"/>
                <w:lang w:eastAsia="en-GB"/>
              </w:rPr>
              <w:t xml:space="preserve"> (Ultimate) and </w:t>
            </w:r>
            <w:proofErr w:type="spellStart"/>
            <w:r w:rsidRPr="000F1D1B">
              <w:rPr>
                <w:rFonts w:ascii="Courier New" w:eastAsia="Times New Roman" w:hAnsi="Courier New" w:cs="Courier New"/>
                <w:sz w:val="24"/>
                <w:szCs w:val="24"/>
                <w:lang w:eastAsia="en-GB"/>
              </w:rPr>
              <w:t>Aopwin</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Air: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6.704</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Water: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360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Soil:</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720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Sediment: 3240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proofErr w:type="spellStart"/>
            <w:r w:rsidRPr="000F1D1B">
              <w:rPr>
                <w:rFonts w:ascii="Courier New" w:eastAsia="Times New Roman" w:hAnsi="Courier New" w:cs="Courier New"/>
                <w:sz w:val="24"/>
                <w:szCs w:val="24"/>
                <w:lang w:eastAsia="en-GB"/>
              </w:rPr>
              <w:t>Biowin</w:t>
            </w:r>
            <w:proofErr w:type="spellEnd"/>
            <w:r w:rsidRPr="000F1D1B">
              <w:rPr>
                <w:rFonts w:ascii="Courier New" w:eastAsia="Times New Roman" w:hAnsi="Courier New" w:cs="Courier New"/>
                <w:sz w:val="24"/>
                <w:szCs w:val="24"/>
                <w:lang w:eastAsia="en-GB"/>
              </w:rPr>
              <w:t xml:space="preserve"> estimate: 2.965</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(weeks)</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Advection Times (</w:t>
            </w:r>
            <w:proofErr w:type="spellStart"/>
            <w:r w:rsidRPr="000F1D1B">
              <w:rPr>
                <w:rFonts w:ascii="Courier New" w:eastAsia="Times New Roman" w:hAnsi="Courier New" w:cs="Courier New"/>
                <w:sz w:val="24"/>
                <w:szCs w:val="24"/>
                <w:lang w:eastAsia="en-GB"/>
              </w:rPr>
              <w:t>hr</w:t>
            </w:r>
            <w:proofErr w:type="spellEnd"/>
            <w:r w:rsidRPr="000F1D1B">
              <w:rPr>
                <w:rFonts w:ascii="Courier New" w:eastAsia="Times New Roman" w:hAnsi="Courier New" w:cs="Courier New"/>
                <w:sz w:val="24"/>
                <w:szCs w:val="24"/>
                <w:lang w:eastAsia="en-GB"/>
              </w:rPr>
              <w:t>):</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Air: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Water:</w:t>
            </w:r>
            <w:r w:rsidRPr="000F1D1B">
              <w:rPr>
                <w:rFonts w:ascii="Times New Roman" w:eastAsia="Times New Roman" w:hAnsi="Times New Roman" w:cs="Times New Roman"/>
                <w:sz w:val="24"/>
                <w:szCs w:val="24"/>
                <w:lang w:eastAsia="en-GB"/>
              </w:rPr>
              <w:t xml:space="preserve"> </w:t>
            </w:r>
            <w:r w:rsidRPr="000F1D1B">
              <w:rPr>
                <w:rFonts w:ascii="Courier New" w:eastAsia="Times New Roman" w:hAnsi="Courier New" w:cs="Courier New"/>
                <w:sz w:val="24"/>
                <w:szCs w:val="24"/>
                <w:lang w:eastAsia="en-GB"/>
              </w:rPr>
              <w:t>1000</w:t>
            </w:r>
          </w:p>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Courier New" w:eastAsia="Times New Roman" w:hAnsi="Courier New" w:cs="Courier New"/>
                <w:sz w:val="24"/>
                <w:szCs w:val="24"/>
                <w:lang w:eastAsia="en-GB"/>
              </w:rPr>
              <w:t>Sediment: 5e+004</w:t>
            </w:r>
          </w:p>
        </w:tc>
      </w:tr>
    </w:tbl>
    <w:p w:rsidR="00FF7C60" w:rsidRDefault="00FF7C60" w:rsidP="00DC0F0C">
      <w:pPr>
        <w:keepNext/>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lastRenderedPageBreak/>
        <w:br w:type="page"/>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proofErr w:type="gramStart"/>
      <w:r w:rsidRPr="000F1D1B">
        <w:rPr>
          <w:rFonts w:ascii="Helvetica" w:eastAsia="Times New Roman" w:hAnsi="Helvetica" w:cs="Helvetica"/>
          <w:b/>
          <w:bCs/>
          <w:sz w:val="32"/>
          <w:szCs w:val="32"/>
          <w:u w:val="single"/>
          <w:lang w:eastAsia="en-GB"/>
        </w:rPr>
        <w:lastRenderedPageBreak/>
        <w:t>7 Toxicological information</w:t>
      </w:r>
      <w:proofErr w:type="gramEnd"/>
      <w:r w:rsidRPr="000F1D1B">
        <w:rPr>
          <w:rFonts w:ascii="Helvetica" w:eastAsia="Times New Roman" w:hAnsi="Helvetica" w:cs="Helvetica"/>
          <w:b/>
          <w:bCs/>
          <w:sz w:val="32"/>
          <w:szCs w:val="32"/>
          <w:u w:val="single"/>
          <w:lang w:eastAsia="en-GB"/>
        </w:rPr>
        <w:t xml:space="preserve">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7.2 Acute Toxicity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7.2.1 Acute toxicity: oral </w:t>
      </w:r>
    </w:p>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Mellon 1948/RL2 KS/Acute toxicity: oral </w:t>
      </w:r>
    </w:p>
    <w:tbl>
      <w:tblPr>
        <w:tblW w:w="0" w:type="auto"/>
        <w:tblCellSpacing w:w="7" w:type="dxa"/>
        <w:tblCellMar>
          <w:left w:w="0" w:type="dxa"/>
          <w:right w:w="0" w:type="dxa"/>
        </w:tblCellMar>
        <w:tblLook w:val="04A0" w:firstRow="1" w:lastRow="0" w:firstColumn="1" w:lastColumn="0" w:noHBand="0" w:noVBand="1"/>
      </w:tblPr>
      <w:tblGrid>
        <w:gridCol w:w="1044"/>
        <w:gridCol w:w="20"/>
        <w:gridCol w:w="344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902638886"/>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IUC4-00460e6e-5f2e-39c5-9932-aa740e46519b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2009-02-03 09:25:00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770"/>
        <w:gridCol w:w="197"/>
        <w:gridCol w:w="204"/>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key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Provides basic data; only one sex; not GLP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9"/>
        <w:gridCol w:w="615"/>
        <w:gridCol w:w="446"/>
        <w:gridCol w:w="2036"/>
        <w:gridCol w:w="1196"/>
        <w:gridCol w:w="1405"/>
        <w:gridCol w:w="648"/>
        <w:gridCol w:w="872"/>
        <w:gridCol w:w="930"/>
        <w:gridCol w:w="661"/>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1948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Special Report on The Acute Toxicity </w:t>
            </w:r>
            <w:proofErr w:type="spellStart"/>
            <w:r w:rsidRPr="000F1D1B">
              <w:rPr>
                <w:rFonts w:ascii="Helvetica" w:eastAsia="Times New Roman" w:hAnsi="Helvetica" w:cs="Helvetica"/>
                <w:sz w:val="16"/>
                <w:szCs w:val="16"/>
                <w:lang w:eastAsia="en-GB"/>
              </w:rPr>
              <w:t>of|Vinyltrichlorosilane</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Mellon Institute of Industrial Research, University of Pittsburgh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11-171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1948-11-18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90125512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standard acute method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3287449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3865364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other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0933684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lastRenderedPageBreak/>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88591648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animals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5869150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rat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6491091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albino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6866725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male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6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5280038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Weight: 90 to 114 grams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Administration / exposure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8686654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oral: gavage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90887901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lard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4693277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Freshly prepared 20% suspension of </w:t>
            </w: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in lard were prepared at concentrations of 1.0, 1.26, 1.58 and 2.0 g/kg (1 ml = 0.20 gm)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6041714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10 males/dose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4566024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90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8360387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Clinical signs of toxicity and weight changes were monitored over 14 days.</w:t>
            </w:r>
            <w:r w:rsidRPr="000F1D1B">
              <w:rPr>
                <w:rFonts w:ascii="Helvetica" w:eastAsia="Times New Roman" w:hAnsi="Helvetica" w:cs="Helvetica"/>
                <w:sz w:val="16"/>
                <w:szCs w:val="16"/>
                <w:lang w:eastAsia="en-GB"/>
              </w:rPr>
              <w:br w:type="page"/>
              <w:t xml:space="preserve">Necropsy performed on all animals.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437"/>
        <w:gridCol w:w="784"/>
        <w:gridCol w:w="1176"/>
        <w:gridCol w:w="811"/>
        <w:gridCol w:w="962"/>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1280 mg/kg </w:t>
            </w:r>
            <w:proofErr w:type="spellStart"/>
            <w:r w:rsidRPr="000F1D1B">
              <w:rPr>
                <w:rFonts w:ascii="Helvetica" w:eastAsia="Times New Roman" w:hAnsi="Helvetica" w:cs="Helvetica"/>
                <w:sz w:val="16"/>
                <w:szCs w:val="16"/>
                <w:lang w:eastAsia="en-GB"/>
              </w:rPr>
              <w:t>bw</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1.05 — 1.58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71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8005710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Symptoms included sluggishness, lowered body temperature, prostration and narcosis within 4 hours following the doses.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81660931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This compound exerts a strong corrosive action on the gastrointestinal tract and at autopsy of victims necrosis of the GI tract, as well as the liver and kidney were noted. The lower dosages produced marked congestion of the visceral organs.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694"/>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b/>
                <w:bCs/>
                <w:sz w:val="24"/>
                <w:szCs w:val="24"/>
                <w:lang w:eastAsia="en-GB"/>
              </w:rPr>
              <w:t>Number of deaths at each dose level:</w:t>
            </w:r>
          </w:p>
          <w:tbl>
            <w:tblPr>
              <w:tblW w:w="0" w:type="auto"/>
              <w:tblCellSpacing w:w="0" w:type="dxa"/>
              <w:tblCellMar>
                <w:left w:w="0" w:type="dxa"/>
                <w:right w:w="0" w:type="dxa"/>
              </w:tblCellMar>
              <w:tblLook w:val="04A0" w:firstRow="1" w:lastRow="0" w:firstColumn="1" w:lastColumn="0" w:noHBand="0" w:noVBand="1"/>
            </w:tblPr>
            <w:tblGrid>
              <w:gridCol w:w="1908"/>
              <w:gridCol w:w="2520"/>
              <w:gridCol w:w="1800"/>
              <w:gridCol w:w="3348"/>
            </w:tblGrid>
            <w:tr w:rsidR="000F1D1B" w:rsidRPr="000F1D1B">
              <w:trPr>
                <w:tblCellSpacing w:w="0" w:type="dxa"/>
              </w:trPr>
              <w:tc>
                <w:tcPr>
                  <w:tcW w:w="1908"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Arial" w:eastAsia="Times New Roman" w:hAnsi="Arial" w:cs="Arial"/>
                      <w:lang w:eastAsia="en-GB"/>
                    </w:rPr>
                    <w:t>Sex</w:t>
                  </w:r>
                </w:p>
              </w:tc>
              <w:tc>
                <w:tcPr>
                  <w:tcW w:w="2520"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Arial" w:eastAsia="Times New Roman" w:hAnsi="Arial" w:cs="Arial"/>
                      <w:lang w:eastAsia="en-GB"/>
                    </w:rPr>
                    <w:t>Dose level (g/kg)</w:t>
                  </w:r>
                </w:p>
              </w:tc>
              <w:tc>
                <w:tcPr>
                  <w:tcW w:w="1800"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Arial" w:eastAsia="Times New Roman" w:hAnsi="Arial" w:cs="Arial"/>
                      <w:lang w:eastAsia="en-GB"/>
                    </w:rPr>
                    <w:t>No. Deaths</w:t>
                  </w:r>
                </w:p>
              </w:tc>
              <w:tc>
                <w:tcPr>
                  <w:tcW w:w="3348" w:type="dxa"/>
                  <w:tcBorders>
                    <w:top w:val="single" w:sz="12" w:space="0" w:color="auto"/>
                    <w:left w:val="nil"/>
                    <w:bottom w:val="single" w:sz="8" w:space="0" w:color="auto"/>
                    <w:right w:val="nil"/>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Arial" w:eastAsia="Times New Roman" w:hAnsi="Arial" w:cs="Arial"/>
                      <w:lang w:eastAsia="en-GB"/>
                    </w:rPr>
                    <w:t>Weight change in survivor(s) (g)</w:t>
                  </w:r>
                </w:p>
              </w:tc>
            </w:tr>
            <w:tr w:rsidR="000F1D1B" w:rsidRPr="000F1D1B">
              <w:trPr>
                <w:tblCellSpacing w:w="0" w:type="dxa"/>
              </w:trPr>
              <w:tc>
                <w:tcPr>
                  <w:tcW w:w="1908"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Arial" w:eastAsia="Times New Roman" w:hAnsi="Arial" w:cs="Arial"/>
                      <w:lang w:eastAsia="en-GB"/>
                    </w:rPr>
                    <w:t>Males</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9/10</w:t>
                  </w:r>
                </w:p>
              </w:tc>
              <w:tc>
                <w:tcPr>
                  <w:tcW w:w="3348" w:type="dxa"/>
                  <w:tcBorders>
                    <w:top w:val="nil"/>
                    <w:left w:val="nil"/>
                    <w:bottom w:val="single" w:sz="8" w:space="0" w:color="auto"/>
                    <w:right w:val="nil"/>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+ 64</w:t>
                  </w:r>
                </w:p>
              </w:tc>
            </w:tr>
            <w:tr w:rsidR="000F1D1B" w:rsidRPr="000F1D1B">
              <w:trPr>
                <w:tblCellSpacing w:w="0" w:type="dxa"/>
              </w:trPr>
              <w:tc>
                <w:tcPr>
                  <w:tcW w:w="1908"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1.58</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8/10</w:t>
                  </w:r>
                </w:p>
              </w:tc>
              <w:tc>
                <w:tcPr>
                  <w:tcW w:w="3348" w:type="dxa"/>
                  <w:tcBorders>
                    <w:top w:val="nil"/>
                    <w:left w:val="nil"/>
                    <w:bottom w:val="single" w:sz="8" w:space="0" w:color="auto"/>
                    <w:right w:val="nil"/>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+30, +58</w:t>
                  </w:r>
                </w:p>
              </w:tc>
            </w:tr>
            <w:tr w:rsidR="000F1D1B" w:rsidRPr="000F1D1B">
              <w:trPr>
                <w:tblCellSpacing w:w="0" w:type="dxa"/>
              </w:trPr>
              <w:tc>
                <w:tcPr>
                  <w:tcW w:w="1908"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1.26</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2/10</w:t>
                  </w:r>
                </w:p>
              </w:tc>
              <w:tc>
                <w:tcPr>
                  <w:tcW w:w="3348" w:type="dxa"/>
                  <w:tcBorders>
                    <w:top w:val="nil"/>
                    <w:left w:val="nil"/>
                    <w:bottom w:val="single" w:sz="8" w:space="0" w:color="auto"/>
                    <w:right w:val="nil"/>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+4 to +54</w:t>
                  </w:r>
                </w:p>
              </w:tc>
            </w:tr>
            <w:tr w:rsidR="000F1D1B" w:rsidRPr="000F1D1B">
              <w:trPr>
                <w:tblCellSpacing w:w="0" w:type="dxa"/>
              </w:trPr>
              <w:tc>
                <w:tcPr>
                  <w:tcW w:w="1908" w:type="dxa"/>
                  <w:tcBorders>
                    <w:top w:val="nil"/>
                    <w:left w:val="nil"/>
                    <w:bottom w:val="double" w:sz="6"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520" w:type="dxa"/>
                  <w:tcBorders>
                    <w:top w:val="nil"/>
                    <w:left w:val="nil"/>
                    <w:bottom w:val="double" w:sz="6"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1.0</w:t>
                  </w:r>
                </w:p>
              </w:tc>
              <w:tc>
                <w:tcPr>
                  <w:tcW w:w="1800" w:type="dxa"/>
                  <w:tcBorders>
                    <w:top w:val="nil"/>
                    <w:left w:val="nil"/>
                    <w:bottom w:val="double" w:sz="6"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4/10</w:t>
                  </w:r>
                </w:p>
              </w:tc>
              <w:tc>
                <w:tcPr>
                  <w:tcW w:w="3348" w:type="dxa"/>
                  <w:tcBorders>
                    <w:top w:val="nil"/>
                    <w:left w:val="nil"/>
                    <w:bottom w:val="double" w:sz="6" w:space="0" w:color="auto"/>
                    <w:right w:val="nil"/>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+18 to +50</w:t>
                  </w:r>
                </w:p>
              </w:tc>
            </w:tr>
          </w:tbl>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DCC 1973/RL3 SS/Acute toxicity: oral </w:t>
      </w:r>
    </w:p>
    <w:tbl>
      <w:tblPr>
        <w:tblW w:w="0" w:type="auto"/>
        <w:tblCellSpacing w:w="7" w:type="dxa"/>
        <w:tblCellMar>
          <w:left w:w="0" w:type="dxa"/>
          <w:right w:w="0" w:type="dxa"/>
        </w:tblCellMar>
        <w:tblLook w:val="04A0" w:firstRow="1" w:lastRow="0" w:firstColumn="1" w:lastColumn="0" w:noHBand="0" w:noVBand="1"/>
      </w:tblPr>
      <w:tblGrid>
        <w:gridCol w:w="1044"/>
        <w:gridCol w:w="20"/>
        <w:gridCol w:w="343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34531065"/>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IUC4-efd8b1e4-1500-3228-8a6b-d55d85c7c8e4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2009-02-03 09:28:25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46"/>
        <w:gridCol w:w="209"/>
        <w:gridCol w:w="21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3 (not reliable)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Not consistent with today's standard methods.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84"/>
        <w:gridCol w:w="615"/>
        <w:gridCol w:w="446"/>
        <w:gridCol w:w="419"/>
        <w:gridCol w:w="1448"/>
        <w:gridCol w:w="1497"/>
        <w:gridCol w:w="1019"/>
        <w:gridCol w:w="1112"/>
        <w:gridCol w:w="1263"/>
        <w:gridCol w:w="825"/>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1973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Dow Corning Corporation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1973-I0005-0179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04"/>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3219251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not reported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8926174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11015942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FF7C60">
      <w:pPr>
        <w:keepNext/>
        <w:keepLines/>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FF7C60">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FF7C60">
            <w:pPr>
              <w:keepNext/>
              <w:keepLines/>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FF7C60">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FF7C60">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FF7C60">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FF7C60">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FF7C60">
            <w:pPr>
              <w:keepNext/>
              <w:keepLines/>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FF7C60">
            <w:pPr>
              <w:keepNext/>
              <w:keepLines/>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9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8970001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purity could be found.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animals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58815465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rat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6440027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Administration / exposure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54"/>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7477662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not applicable (material tested undiluted)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24"/>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8444807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0.01, 0.1, 1, and 10 ml/kg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9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52536032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4, 4, and 1 animal dosed at 0.01, 0.1, 1 and 10 mL/kg (sex not reported)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4959179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Severe depression, gasping and corrosive to mucous membranes was observed in the group dosed at 1.0 ml/kg. Severe gasping-corrosiveness was observed in the 10.0 ml/kg group. Aspiration of fumes probably contributed to deaths.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b/>
                <w:bCs/>
                <w:sz w:val="24"/>
                <w:szCs w:val="24"/>
                <w:lang w:eastAsia="en-GB"/>
              </w:rPr>
              <w:t>Number of deaths at each dose level:</w:t>
            </w:r>
          </w:p>
          <w:tbl>
            <w:tblPr>
              <w:tblW w:w="0" w:type="auto"/>
              <w:tblCellSpacing w:w="0" w:type="dxa"/>
              <w:tblCellMar>
                <w:left w:w="0" w:type="dxa"/>
                <w:right w:w="0" w:type="dxa"/>
              </w:tblCellMar>
              <w:tblLook w:val="04A0" w:firstRow="1" w:lastRow="0" w:firstColumn="1" w:lastColumn="0" w:noHBand="0" w:noVBand="1"/>
            </w:tblPr>
            <w:tblGrid>
              <w:gridCol w:w="1908"/>
              <w:gridCol w:w="2520"/>
              <w:gridCol w:w="1800"/>
            </w:tblGrid>
            <w:tr w:rsidR="000F1D1B" w:rsidRPr="000F1D1B">
              <w:trPr>
                <w:tblCellSpacing w:w="0" w:type="dxa"/>
              </w:trPr>
              <w:tc>
                <w:tcPr>
                  <w:tcW w:w="1908"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Arial" w:eastAsia="Times New Roman" w:hAnsi="Arial" w:cs="Arial"/>
                      <w:lang w:eastAsia="en-GB"/>
                    </w:rPr>
                    <w:t>Sex</w:t>
                  </w:r>
                </w:p>
              </w:tc>
              <w:tc>
                <w:tcPr>
                  <w:tcW w:w="2520"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Arial" w:eastAsia="Times New Roman" w:hAnsi="Arial" w:cs="Arial"/>
                      <w:lang w:eastAsia="en-GB"/>
                    </w:rPr>
                    <w:t>Dose level (ml/kg)</w:t>
                  </w:r>
                </w:p>
              </w:tc>
              <w:tc>
                <w:tcPr>
                  <w:tcW w:w="1800" w:type="dxa"/>
                  <w:tcBorders>
                    <w:top w:val="single" w:sz="12" w:space="0" w:color="auto"/>
                    <w:left w:val="nil"/>
                    <w:bottom w:val="single" w:sz="8" w:space="0" w:color="auto"/>
                    <w:right w:val="nil"/>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Arial" w:eastAsia="Times New Roman" w:hAnsi="Arial" w:cs="Arial"/>
                      <w:lang w:eastAsia="en-GB"/>
                    </w:rPr>
                    <w:t>No. Deaths</w:t>
                  </w:r>
                </w:p>
              </w:tc>
            </w:tr>
            <w:tr w:rsidR="000F1D1B" w:rsidRPr="000F1D1B">
              <w:trPr>
                <w:tblCellSpacing w:w="0" w:type="dxa"/>
              </w:trPr>
              <w:tc>
                <w:tcPr>
                  <w:tcW w:w="1908"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Not specified</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0.01</w:t>
                  </w:r>
                </w:p>
              </w:tc>
              <w:tc>
                <w:tcPr>
                  <w:tcW w:w="1800" w:type="dxa"/>
                  <w:tcBorders>
                    <w:top w:val="nil"/>
                    <w:left w:val="nil"/>
                    <w:bottom w:val="single" w:sz="8" w:space="0" w:color="auto"/>
                    <w:right w:val="nil"/>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0/2</w:t>
                  </w:r>
                </w:p>
              </w:tc>
            </w:tr>
            <w:tr w:rsidR="000F1D1B" w:rsidRPr="000F1D1B">
              <w:trPr>
                <w:tblCellSpacing w:w="0" w:type="dxa"/>
              </w:trPr>
              <w:tc>
                <w:tcPr>
                  <w:tcW w:w="1908"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0.1</w:t>
                  </w:r>
                </w:p>
              </w:tc>
              <w:tc>
                <w:tcPr>
                  <w:tcW w:w="1800" w:type="dxa"/>
                  <w:tcBorders>
                    <w:top w:val="nil"/>
                    <w:left w:val="nil"/>
                    <w:bottom w:val="single" w:sz="8" w:space="0" w:color="auto"/>
                    <w:right w:val="nil"/>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2/4</w:t>
                  </w:r>
                </w:p>
              </w:tc>
            </w:tr>
            <w:tr w:rsidR="000F1D1B" w:rsidRPr="000F1D1B">
              <w:trPr>
                <w:tblCellSpacing w:w="0" w:type="dxa"/>
              </w:trPr>
              <w:tc>
                <w:tcPr>
                  <w:tcW w:w="1908"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1.0</w:t>
                  </w:r>
                </w:p>
              </w:tc>
              <w:tc>
                <w:tcPr>
                  <w:tcW w:w="1800" w:type="dxa"/>
                  <w:tcBorders>
                    <w:top w:val="nil"/>
                    <w:left w:val="nil"/>
                    <w:bottom w:val="single" w:sz="8" w:space="0" w:color="auto"/>
                    <w:right w:val="nil"/>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4/4</w:t>
                  </w:r>
                </w:p>
              </w:tc>
            </w:tr>
            <w:tr w:rsidR="000F1D1B" w:rsidRPr="000F1D1B">
              <w:trPr>
                <w:tblCellSpacing w:w="0" w:type="dxa"/>
              </w:trPr>
              <w:tc>
                <w:tcPr>
                  <w:tcW w:w="1908" w:type="dxa"/>
                  <w:tcBorders>
                    <w:top w:val="nil"/>
                    <w:left w:val="nil"/>
                    <w:bottom w:val="double" w:sz="6"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520" w:type="dxa"/>
                  <w:tcBorders>
                    <w:top w:val="nil"/>
                    <w:left w:val="nil"/>
                    <w:bottom w:val="double" w:sz="6"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10.0</w:t>
                  </w:r>
                </w:p>
              </w:tc>
              <w:tc>
                <w:tcPr>
                  <w:tcW w:w="1800" w:type="dxa"/>
                  <w:tcBorders>
                    <w:top w:val="nil"/>
                    <w:left w:val="nil"/>
                    <w:bottom w:val="double" w:sz="6" w:space="0" w:color="auto"/>
                    <w:right w:val="nil"/>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1/1</w:t>
                  </w:r>
                </w:p>
              </w:tc>
            </w:tr>
          </w:tbl>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Applicant's summary and conclusion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42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0767518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undiluted test material has a low acute oral toxicity. There should be no problem from ingestion incidental to industrial handling. </w:t>
            </w: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lastRenderedPageBreak/>
        <w:t xml:space="preserve">7.2.2 Acute toxicity: inhalation </w:t>
      </w:r>
    </w:p>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DCC 1997/RL1 SS/Acute toxicity: inhalation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326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23918367"/>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IUC4-f17910fe-7e9c-35bb-a47f-c076c1cc9cfe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2009-02-03 15:36:44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 (reliable without restriction)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GLP guideline study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50"/>
        <w:gridCol w:w="615"/>
        <w:gridCol w:w="446"/>
        <w:gridCol w:w="765"/>
        <w:gridCol w:w="1396"/>
        <w:gridCol w:w="1408"/>
        <w:gridCol w:w="1000"/>
        <w:gridCol w:w="1062"/>
        <w:gridCol w:w="1195"/>
        <w:gridCol w:w="791"/>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Final Report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Dow Corning Corporation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1997-I0000-44078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368691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standard acute method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470"/>
        <w:gridCol w:w="900"/>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Deviations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1055151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95594211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9093061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Purity: 99.2%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lastRenderedPageBreak/>
        <w:t xml:space="preserve">Test animals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14599943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rat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4"/>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522651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Fischer 344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7231743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male/female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64"/>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1619229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Age: approximately 6-7 weeks old.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Administration / exposure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0744733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inhalation: vapour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144465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whole body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6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95756455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not applicable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92414436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 h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9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1010965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500, 575 665 and 832 (Mean chamber concentration)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6310014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5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26152119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9727741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Exposure duration (for inhalation studies): One hour plus six minutes (T99) using whole body exposure methods.</w:t>
            </w:r>
            <w:r w:rsidRPr="000F1D1B">
              <w:rPr>
                <w:rFonts w:ascii="Helvetica" w:eastAsia="Times New Roman" w:hAnsi="Helvetica" w:cs="Helvetica"/>
                <w:sz w:val="16"/>
                <w:szCs w:val="16"/>
                <w:lang w:eastAsia="en-GB"/>
              </w:rPr>
              <w:br w:type="page"/>
              <w:t xml:space="preserve">Post dose observation period: 14 days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935"/>
        <w:gridCol w:w="811"/>
        <w:gridCol w:w="873"/>
        <w:gridCol w:w="1113"/>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631 ppm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589 — 689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9388937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Respiratory, eye and nasal effects and soiling were observed in all groups. Activity effects were also noted in animals exposed to 575, 665 and 832 ppm of the test material. Respiratory effects in all groups included </w:t>
            </w:r>
            <w:proofErr w:type="spellStart"/>
            <w:r w:rsidRPr="000F1D1B">
              <w:rPr>
                <w:rFonts w:ascii="Helvetica" w:eastAsia="Times New Roman" w:hAnsi="Helvetica" w:cs="Helvetica"/>
                <w:sz w:val="16"/>
                <w:szCs w:val="16"/>
                <w:lang w:eastAsia="en-GB"/>
              </w:rPr>
              <w:t>labored</w:t>
            </w:r>
            <w:proofErr w:type="spellEnd"/>
            <w:r w:rsidRPr="000F1D1B">
              <w:rPr>
                <w:rFonts w:ascii="Helvetica" w:eastAsia="Times New Roman" w:hAnsi="Helvetica" w:cs="Helvetica"/>
                <w:sz w:val="16"/>
                <w:szCs w:val="16"/>
                <w:lang w:eastAsia="en-GB"/>
              </w:rPr>
              <w:t xml:space="preserve"> breathing, </w:t>
            </w:r>
            <w:proofErr w:type="spellStart"/>
            <w:r w:rsidRPr="000F1D1B">
              <w:rPr>
                <w:rFonts w:ascii="Helvetica" w:eastAsia="Times New Roman" w:hAnsi="Helvetica" w:cs="Helvetica"/>
                <w:sz w:val="16"/>
                <w:szCs w:val="16"/>
                <w:lang w:eastAsia="en-GB"/>
              </w:rPr>
              <w:t>rales</w:t>
            </w:r>
            <w:proofErr w:type="spellEnd"/>
            <w:r w:rsidRPr="000F1D1B">
              <w:rPr>
                <w:rFonts w:ascii="Helvetica" w:eastAsia="Times New Roman" w:hAnsi="Helvetica" w:cs="Helvetica"/>
                <w:sz w:val="16"/>
                <w:szCs w:val="16"/>
                <w:lang w:eastAsia="en-GB"/>
              </w:rPr>
              <w:t xml:space="preserve"> and gasping. Eye effects observed included corneal opacities, alopecia around eyes, drainage/discharge from eyes, dried material eyes and closed or partially closed eyes. Nasal effects observed in all groups included dried material/</w:t>
            </w:r>
            <w:proofErr w:type="spellStart"/>
            <w:r w:rsidRPr="000F1D1B">
              <w:rPr>
                <w:rFonts w:ascii="Helvetica" w:eastAsia="Times New Roman" w:hAnsi="Helvetica" w:cs="Helvetica"/>
                <w:sz w:val="16"/>
                <w:szCs w:val="16"/>
                <w:lang w:eastAsia="en-GB"/>
              </w:rPr>
              <w:t>crustation</w:t>
            </w:r>
            <w:proofErr w:type="spellEnd"/>
            <w:r w:rsidRPr="000F1D1B">
              <w:rPr>
                <w:rFonts w:ascii="Helvetica" w:eastAsia="Times New Roman" w:hAnsi="Helvetica" w:cs="Helvetica"/>
                <w:sz w:val="16"/>
                <w:szCs w:val="16"/>
                <w:lang w:eastAsia="en-GB"/>
              </w:rPr>
              <w:t xml:space="preserve"> on and around the nose. Activity effects noted in animals exposed to 575, 665 and 832 ppm included </w:t>
            </w:r>
            <w:proofErr w:type="spellStart"/>
            <w:r w:rsidRPr="000F1D1B">
              <w:rPr>
                <w:rFonts w:ascii="Helvetica" w:eastAsia="Times New Roman" w:hAnsi="Helvetica" w:cs="Helvetica"/>
                <w:sz w:val="16"/>
                <w:szCs w:val="16"/>
                <w:lang w:eastAsia="en-GB"/>
              </w:rPr>
              <w:t>hypoactivity</w:t>
            </w:r>
            <w:proofErr w:type="spellEnd"/>
            <w:r w:rsidRPr="000F1D1B">
              <w:rPr>
                <w:rFonts w:ascii="Helvetica" w:eastAsia="Times New Roman" w:hAnsi="Helvetica" w:cs="Helvetica"/>
                <w:sz w:val="16"/>
                <w:szCs w:val="16"/>
                <w:lang w:eastAsia="en-GB"/>
              </w:rPr>
              <w:t xml:space="preserve">, ataxia and lethargy. There were no significant test article-related clinical signs noted at the end of the 14 day observation period.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1503305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 majority of the surviving animals gained weight by the end of the 14-day observation period. However, weight loss was noted in surviving animals exposed to 575 and 665 ppm at the end of the first week.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2893898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significant test article-related gross pathological findings were noted in animals at the terminal sacrifice. Test article-related related gross pathological findings noted in a majority of animals which died during the 14-day observation period included </w:t>
            </w:r>
            <w:proofErr w:type="spellStart"/>
            <w:r w:rsidRPr="000F1D1B">
              <w:rPr>
                <w:rFonts w:ascii="Helvetica" w:eastAsia="Times New Roman" w:hAnsi="Helvetica" w:cs="Helvetica"/>
                <w:sz w:val="16"/>
                <w:szCs w:val="16"/>
                <w:lang w:eastAsia="en-GB"/>
              </w:rPr>
              <w:t>hemorrhage</w:t>
            </w:r>
            <w:proofErr w:type="spellEnd"/>
            <w:r w:rsidRPr="000F1D1B">
              <w:rPr>
                <w:rFonts w:ascii="Helvetica" w:eastAsia="Times New Roman" w:hAnsi="Helvetica" w:cs="Helvetica"/>
                <w:sz w:val="16"/>
                <w:szCs w:val="16"/>
                <w:lang w:eastAsia="en-GB"/>
              </w:rPr>
              <w:t xml:space="preserve">, </w:t>
            </w:r>
            <w:r w:rsidRPr="000F1D1B">
              <w:rPr>
                <w:rFonts w:ascii="Helvetica" w:eastAsia="Times New Roman" w:hAnsi="Helvetica" w:cs="Helvetica"/>
                <w:sz w:val="16"/>
                <w:szCs w:val="16"/>
                <w:lang w:eastAsia="en-GB"/>
              </w:rPr>
              <w:lastRenderedPageBreak/>
              <w:t xml:space="preserve">congestion and/or consolidation of the lungs, discoloration and/or staining of hair, and/or staining of hair due to </w:t>
            </w:r>
            <w:proofErr w:type="spellStart"/>
            <w:r w:rsidRPr="000F1D1B">
              <w:rPr>
                <w:rFonts w:ascii="Helvetica" w:eastAsia="Times New Roman" w:hAnsi="Helvetica" w:cs="Helvetica"/>
                <w:sz w:val="16"/>
                <w:szCs w:val="16"/>
                <w:lang w:eastAsia="en-GB"/>
              </w:rPr>
              <w:t>porphyrin</w:t>
            </w:r>
            <w:proofErr w:type="spellEnd"/>
            <w:r w:rsidRPr="000F1D1B">
              <w:rPr>
                <w:rFonts w:ascii="Helvetica" w:eastAsia="Times New Roman" w:hAnsi="Helvetica" w:cs="Helvetica"/>
                <w:sz w:val="16"/>
                <w:szCs w:val="16"/>
                <w:lang w:eastAsia="en-GB"/>
              </w:rPr>
              <w:t xml:space="preserve"> pigment. Blood in the gastrointestinal tract and discoloration of extremities was noted in a majority of animals which died that were exposed to 832 ppm and a few of the animals which died that were exposed to 575 and 665 ppm of the test material.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8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b/>
                <w:bCs/>
                <w:sz w:val="24"/>
                <w:szCs w:val="24"/>
                <w:lang w:eastAsia="en-GB"/>
              </w:rPr>
              <w:t>Number of deaths at each dose level:</w:t>
            </w:r>
          </w:p>
          <w:tbl>
            <w:tblPr>
              <w:tblW w:w="0" w:type="auto"/>
              <w:tblCellSpacing w:w="0" w:type="dxa"/>
              <w:tblCellMar>
                <w:left w:w="0" w:type="dxa"/>
                <w:right w:w="0" w:type="dxa"/>
              </w:tblCellMar>
              <w:tblLook w:val="04A0" w:firstRow="1" w:lastRow="0" w:firstColumn="1" w:lastColumn="0" w:noHBand="0" w:noVBand="1"/>
            </w:tblPr>
            <w:tblGrid>
              <w:gridCol w:w="2232"/>
              <w:gridCol w:w="2206"/>
              <w:gridCol w:w="2216"/>
            </w:tblGrid>
            <w:tr w:rsidR="000F1D1B" w:rsidRPr="000F1D1B">
              <w:trPr>
                <w:tblCellSpacing w:w="0" w:type="dxa"/>
              </w:trPr>
              <w:tc>
                <w:tcPr>
                  <w:tcW w:w="2232"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Sex</w:t>
                  </w:r>
                </w:p>
              </w:tc>
              <w:tc>
                <w:tcPr>
                  <w:tcW w:w="2206"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Dose level (ppm)</w:t>
                  </w:r>
                </w:p>
              </w:tc>
              <w:tc>
                <w:tcPr>
                  <w:tcW w:w="2216"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No. Deaths</w:t>
                  </w:r>
                </w:p>
              </w:tc>
            </w:tr>
            <w:tr w:rsidR="000F1D1B" w:rsidRPr="000F1D1B">
              <w:trPr>
                <w:tblCellSpacing w:w="0" w:type="dxa"/>
              </w:trPr>
              <w:tc>
                <w:tcPr>
                  <w:tcW w:w="2232"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Males</w:t>
                  </w: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500</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0/5</w:t>
                  </w:r>
                </w:p>
              </w:tc>
            </w:tr>
            <w:tr w:rsidR="000F1D1B" w:rsidRPr="000F1D1B">
              <w:trPr>
                <w:tblCellSpacing w:w="0" w:type="dxa"/>
              </w:trPr>
              <w:tc>
                <w:tcPr>
                  <w:tcW w:w="2232"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575</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2/5</w:t>
                  </w:r>
                </w:p>
              </w:tc>
            </w:tr>
            <w:tr w:rsidR="000F1D1B" w:rsidRPr="000F1D1B">
              <w:trPr>
                <w:tblCellSpacing w:w="0" w:type="dxa"/>
              </w:trPr>
              <w:tc>
                <w:tcPr>
                  <w:tcW w:w="2232"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665</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4/5</w:t>
                  </w:r>
                </w:p>
              </w:tc>
            </w:tr>
            <w:tr w:rsidR="000F1D1B" w:rsidRPr="000F1D1B">
              <w:trPr>
                <w:tblCellSpacing w:w="0" w:type="dxa"/>
              </w:trPr>
              <w:tc>
                <w:tcPr>
                  <w:tcW w:w="2232" w:type="dxa"/>
                  <w:tcBorders>
                    <w:top w:val="nil"/>
                    <w:left w:val="nil"/>
                    <w:bottom w:val="double" w:sz="6"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206" w:type="dxa"/>
                  <w:tcBorders>
                    <w:top w:val="nil"/>
                    <w:left w:val="nil"/>
                    <w:bottom w:val="double" w:sz="6"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832</w:t>
                  </w:r>
                </w:p>
              </w:tc>
              <w:tc>
                <w:tcPr>
                  <w:tcW w:w="2216" w:type="dxa"/>
                  <w:tcBorders>
                    <w:top w:val="nil"/>
                    <w:left w:val="nil"/>
                    <w:bottom w:val="double" w:sz="6"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5/5</w:t>
                  </w:r>
                </w:p>
              </w:tc>
            </w:tr>
            <w:tr w:rsidR="000F1D1B" w:rsidRPr="000F1D1B">
              <w:trPr>
                <w:tblCellSpacing w:w="0" w:type="dxa"/>
              </w:trPr>
              <w:tc>
                <w:tcPr>
                  <w:tcW w:w="2232"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Females</w:t>
                  </w: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500</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0/5</w:t>
                  </w:r>
                </w:p>
              </w:tc>
            </w:tr>
            <w:tr w:rsidR="000F1D1B" w:rsidRPr="000F1D1B">
              <w:trPr>
                <w:tblCellSpacing w:w="0" w:type="dxa"/>
              </w:trPr>
              <w:tc>
                <w:tcPr>
                  <w:tcW w:w="2232"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575</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2/5</w:t>
                  </w:r>
                </w:p>
              </w:tc>
            </w:tr>
            <w:tr w:rsidR="000F1D1B" w:rsidRPr="000F1D1B">
              <w:trPr>
                <w:tblCellSpacing w:w="0" w:type="dxa"/>
              </w:trPr>
              <w:tc>
                <w:tcPr>
                  <w:tcW w:w="2232"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665</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4/5</w:t>
                  </w:r>
                </w:p>
              </w:tc>
            </w:tr>
            <w:tr w:rsidR="000F1D1B" w:rsidRPr="000F1D1B">
              <w:trPr>
                <w:tblCellSpacing w:w="0" w:type="dxa"/>
              </w:trPr>
              <w:tc>
                <w:tcPr>
                  <w:tcW w:w="2232" w:type="dxa"/>
                  <w:tcBorders>
                    <w:top w:val="nil"/>
                    <w:left w:val="nil"/>
                    <w:bottom w:val="single" w:sz="12"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206" w:type="dxa"/>
                  <w:tcBorders>
                    <w:top w:val="nil"/>
                    <w:left w:val="nil"/>
                    <w:bottom w:val="single" w:sz="12"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832</w:t>
                  </w:r>
                </w:p>
              </w:tc>
              <w:tc>
                <w:tcPr>
                  <w:tcW w:w="2216" w:type="dxa"/>
                  <w:tcBorders>
                    <w:top w:val="nil"/>
                    <w:left w:val="nil"/>
                    <w:bottom w:val="single" w:sz="12"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5/5</w:t>
                  </w:r>
                </w:p>
              </w:tc>
            </w:tr>
          </w:tbl>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Applicant's summary and conclusion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5656727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In summary, the nominal concentration results and the subsequent mortality results would not allow for the calculation of a LC50 value. Therefore, in the interest of minimizing animal use, a LC50 value based on mean chamber concentration results and the subsequent mortality data was determined. An estimated LC50 value based on nominal concentration was calculated by dividing the LC50 value based on mean chamber concentration by the actual/nominal ration for this study (0.40). The DOT guidelines were reviewed and it was determined that the estimated LC50 value based on nominal concentration results would not change the hazard classification of the material. Therefore, in order to avoid unnecessary animal use, the LC50 value based on mean chamber concentration was determined to be 631 ppm with </w:t>
            </w:r>
            <w:proofErr w:type="spellStart"/>
            <w:r w:rsidRPr="000F1D1B">
              <w:rPr>
                <w:rFonts w:ascii="Helvetica" w:eastAsia="Times New Roman" w:hAnsi="Helvetica" w:cs="Helvetica"/>
                <w:sz w:val="16"/>
                <w:szCs w:val="16"/>
                <w:lang w:eastAsia="en-GB"/>
              </w:rPr>
              <w:t>fiducial</w:t>
            </w:r>
            <w:proofErr w:type="spellEnd"/>
            <w:r w:rsidRPr="000F1D1B">
              <w:rPr>
                <w:rFonts w:ascii="Helvetica" w:eastAsia="Times New Roman" w:hAnsi="Helvetica" w:cs="Helvetica"/>
                <w:sz w:val="16"/>
                <w:szCs w:val="16"/>
                <w:lang w:eastAsia="en-GB"/>
              </w:rPr>
              <w:t xml:space="preserve"> limits of 589-689. </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BRRC 1988/RL1 SS/Acute toxicity: inhalation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343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79076317"/>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IUC4-a5756063-d25b-35cc-9194-a190d5f74982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2009-02-03 10:18:18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 (reliable without restriction)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GLP guideline study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6"/>
        <w:gridCol w:w="1100"/>
        <w:gridCol w:w="446"/>
        <w:gridCol w:w="1940"/>
        <w:gridCol w:w="1191"/>
        <w:gridCol w:w="1044"/>
        <w:gridCol w:w="645"/>
        <w:gridCol w:w="867"/>
        <w:gridCol w:w="922"/>
        <w:gridCol w:w="65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val="fr-FR" w:eastAsia="en-GB"/>
              </w:rPr>
            </w:pPr>
            <w:proofErr w:type="spellStart"/>
            <w:r w:rsidRPr="000F1D1B">
              <w:rPr>
                <w:rFonts w:ascii="Helvetica" w:eastAsia="Times New Roman" w:hAnsi="Helvetica" w:cs="Helvetica"/>
                <w:sz w:val="16"/>
                <w:szCs w:val="16"/>
                <w:lang w:val="fr-FR" w:eastAsia="en-GB"/>
              </w:rPr>
              <w:t>Nachreiner</w:t>
            </w:r>
            <w:proofErr w:type="spellEnd"/>
            <w:r w:rsidRPr="000F1D1B">
              <w:rPr>
                <w:rFonts w:ascii="Helvetica" w:eastAsia="Times New Roman" w:hAnsi="Helvetica" w:cs="Helvetica"/>
                <w:sz w:val="16"/>
                <w:szCs w:val="16"/>
                <w:lang w:val="fr-FR" w:eastAsia="en-GB"/>
              </w:rPr>
              <w:t xml:space="preserve">, DJ and </w:t>
            </w:r>
            <w:proofErr w:type="spellStart"/>
            <w:r w:rsidRPr="000F1D1B">
              <w:rPr>
                <w:rFonts w:ascii="Helvetica" w:eastAsia="Times New Roman" w:hAnsi="Helvetica" w:cs="Helvetica"/>
                <w:sz w:val="16"/>
                <w:szCs w:val="16"/>
                <w:lang w:val="fr-FR" w:eastAsia="en-GB"/>
              </w:rPr>
              <w:t>Dodd</w:t>
            </w:r>
            <w:proofErr w:type="spellEnd"/>
            <w:r w:rsidRPr="000F1D1B">
              <w:rPr>
                <w:rFonts w:ascii="Helvetica" w:eastAsia="Times New Roman" w:hAnsi="Helvetica" w:cs="Helvetica"/>
                <w:sz w:val="16"/>
                <w:szCs w:val="16"/>
                <w:lang w:val="fr-FR" w:eastAsia="en-GB"/>
              </w:rPr>
              <w:t xml:space="preserve">, DE.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(A-150): Acute </w:t>
            </w:r>
            <w:proofErr w:type="spellStart"/>
            <w:r w:rsidRPr="000F1D1B">
              <w:rPr>
                <w:rFonts w:ascii="Helvetica" w:eastAsia="Times New Roman" w:hAnsi="Helvetica" w:cs="Helvetica"/>
                <w:sz w:val="16"/>
                <w:szCs w:val="16"/>
                <w:lang w:eastAsia="en-GB"/>
              </w:rPr>
              <w:t>Vapor</w:t>
            </w:r>
            <w:proofErr w:type="spellEnd"/>
            <w:r w:rsidRPr="000F1D1B">
              <w:rPr>
                <w:rFonts w:ascii="Helvetica" w:eastAsia="Times New Roman" w:hAnsi="Helvetica" w:cs="Helvetica"/>
                <w:sz w:val="16"/>
                <w:szCs w:val="16"/>
                <w:lang w:eastAsia="en-GB"/>
              </w:rPr>
              <w:t xml:space="preserve"> Inhalation Toxicity Test in Rats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Bushy Run Research </w:t>
            </w:r>
            <w:proofErr w:type="spellStart"/>
            <w:r w:rsidRPr="000F1D1B">
              <w:rPr>
                <w:rFonts w:ascii="Helvetica" w:eastAsia="Times New Roman" w:hAnsi="Helvetica" w:cs="Helvetica"/>
                <w:sz w:val="16"/>
                <w:szCs w:val="16"/>
                <w:lang w:eastAsia="en-GB"/>
              </w:rPr>
              <w:t>Center</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50-165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1998-03-24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89400225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other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3635262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4816705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81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0384148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Purity of A-150 is 99.61 - 99.67% </w:t>
            </w: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animals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6337767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rat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6311926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Sprague-</w:t>
            </w:r>
            <w:proofErr w:type="spellStart"/>
            <w:r w:rsidRPr="000F1D1B">
              <w:rPr>
                <w:rFonts w:ascii="Helvetica" w:eastAsia="Times New Roman" w:hAnsi="Helvetica" w:cs="Helvetica"/>
                <w:sz w:val="16"/>
                <w:szCs w:val="16"/>
                <w:lang w:eastAsia="en-GB"/>
              </w:rPr>
              <w:t>Dawley</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6697022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male/female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Administration / exposure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6898760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inhalation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134949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none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Details on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2988732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Five groups, each containing five male and five female Sprague-</w:t>
            </w:r>
            <w:proofErr w:type="spellStart"/>
            <w:r w:rsidRPr="000F1D1B">
              <w:rPr>
                <w:rFonts w:ascii="Helvetica" w:eastAsia="Times New Roman" w:hAnsi="Helvetica" w:cs="Helvetica"/>
                <w:sz w:val="16"/>
                <w:szCs w:val="16"/>
                <w:lang w:eastAsia="en-GB"/>
              </w:rPr>
              <w:t>Dawley</w:t>
            </w:r>
            <w:proofErr w:type="spellEnd"/>
            <w:r w:rsidRPr="000F1D1B">
              <w:rPr>
                <w:rFonts w:ascii="Helvetica" w:eastAsia="Times New Roman" w:hAnsi="Helvetica" w:cs="Helvetica"/>
                <w:sz w:val="16"/>
                <w:szCs w:val="16"/>
                <w:lang w:eastAsia="en-GB"/>
              </w:rPr>
              <w:t xml:space="preserve"> albino rats, were exposed once for one hour to a dynamically-generated </w:t>
            </w:r>
            <w:proofErr w:type="spellStart"/>
            <w:r w:rsidRPr="000F1D1B">
              <w:rPr>
                <w:rFonts w:ascii="Helvetica" w:eastAsia="Times New Roman" w:hAnsi="Helvetica" w:cs="Helvetica"/>
                <w:sz w:val="16"/>
                <w:szCs w:val="16"/>
                <w:lang w:eastAsia="en-GB"/>
              </w:rPr>
              <w:t>vapor</w:t>
            </w:r>
            <w:proofErr w:type="spellEnd"/>
            <w:r w:rsidRPr="000F1D1B">
              <w:rPr>
                <w:rFonts w:ascii="Helvetica" w:eastAsia="Times New Roman" w:hAnsi="Helvetica" w:cs="Helvetica"/>
                <w:sz w:val="16"/>
                <w:szCs w:val="16"/>
                <w:lang w:eastAsia="en-GB"/>
              </w:rPr>
              <w:t xml:space="preserve"> of </w:t>
            </w: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at relative humidity conditions ranging from 7 to 75%.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92924137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9116106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 h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1039750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nominal exposure concentrations (% relative humidity) were 2389 (60%), 2019 (58%), 1691 (48%), 1258 (75%), and 1147 (7%), and corresponding mean analytical concentrations were 837, 544, 568, 165, and 621, respectively. The mean analytical concentrations of hydrogen chloride gas, a product of the reaction of the test material with water </w:t>
            </w:r>
            <w:proofErr w:type="spellStart"/>
            <w:r w:rsidRPr="000F1D1B">
              <w:rPr>
                <w:rFonts w:ascii="Helvetica" w:eastAsia="Times New Roman" w:hAnsi="Helvetica" w:cs="Helvetica"/>
                <w:sz w:val="16"/>
                <w:szCs w:val="16"/>
                <w:lang w:eastAsia="en-GB"/>
              </w:rPr>
              <w:t>vapor</w:t>
            </w:r>
            <w:proofErr w:type="spellEnd"/>
            <w:r w:rsidRPr="000F1D1B">
              <w:rPr>
                <w:rFonts w:ascii="Helvetica" w:eastAsia="Times New Roman" w:hAnsi="Helvetica" w:cs="Helvetica"/>
                <w:sz w:val="16"/>
                <w:szCs w:val="16"/>
                <w:lang w:eastAsia="en-GB"/>
              </w:rPr>
              <w:t xml:space="preserve">, were 3225, 2125, 2425, 1425, and 2000 ppm, respectively.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783961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5/sex/dose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435139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90009968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Animals were observed for signs of toxic effects on the day of exposure and daily following exposure for 14 to 21 days (animals in the 1258 ppm group were held an extra 7 days for an ophthalmic examination). </w:t>
            </w:r>
            <w:r w:rsidRPr="000F1D1B">
              <w:rPr>
                <w:rFonts w:ascii="Helvetica" w:eastAsia="Times New Roman" w:hAnsi="Helvetica" w:cs="Helvetica"/>
                <w:sz w:val="16"/>
                <w:szCs w:val="16"/>
                <w:lang w:eastAsia="en-GB"/>
              </w:rPr>
              <w:br w:type="page"/>
            </w:r>
            <w:r w:rsidRPr="000F1D1B">
              <w:rPr>
                <w:rFonts w:ascii="Helvetica" w:eastAsia="Times New Roman" w:hAnsi="Helvetica" w:cs="Helvetica"/>
                <w:sz w:val="16"/>
                <w:szCs w:val="16"/>
                <w:lang w:eastAsia="en-GB"/>
              </w:rPr>
              <w:br w:type="page"/>
              <w:t xml:space="preserve">The animals were weighed prior to exposure and on </w:t>
            </w:r>
            <w:proofErr w:type="spellStart"/>
            <w:r w:rsidRPr="000F1D1B">
              <w:rPr>
                <w:rFonts w:ascii="Helvetica" w:eastAsia="Times New Roman" w:hAnsi="Helvetica" w:cs="Helvetica"/>
                <w:sz w:val="16"/>
                <w:szCs w:val="16"/>
                <w:lang w:eastAsia="en-GB"/>
              </w:rPr>
              <w:t>postexposure</w:t>
            </w:r>
            <w:proofErr w:type="spellEnd"/>
            <w:r w:rsidRPr="000F1D1B">
              <w:rPr>
                <w:rFonts w:ascii="Helvetica" w:eastAsia="Times New Roman" w:hAnsi="Helvetica" w:cs="Helvetica"/>
                <w:sz w:val="16"/>
                <w:szCs w:val="16"/>
                <w:lang w:eastAsia="en-GB"/>
              </w:rPr>
              <w:t xml:space="preserve"> Days 7 and 14. A complete necropsy was performed on all animals. Eyes from animals in the 2019, 1691, 1258 and 1147 ppm exposure groups were collected and fixed in 10% neutral buffered formalin.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83337323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mean and standard deviation of the body weights, body weight changes, and exposure concentrations were calculated. No statistical comparisons were made. The LC50 was determined by a modified method of (Finney's (1964) </w:t>
            </w:r>
            <w:proofErr w:type="spellStart"/>
            <w:r w:rsidRPr="000F1D1B">
              <w:rPr>
                <w:rFonts w:ascii="Helvetica" w:eastAsia="Times New Roman" w:hAnsi="Helvetica" w:cs="Helvetica"/>
                <w:sz w:val="16"/>
                <w:szCs w:val="16"/>
                <w:lang w:eastAsia="en-GB"/>
              </w:rPr>
              <w:t>probit</w:t>
            </w:r>
            <w:proofErr w:type="spellEnd"/>
            <w:r w:rsidRPr="000F1D1B">
              <w:rPr>
                <w:rFonts w:ascii="Helvetica" w:eastAsia="Times New Roman" w:hAnsi="Helvetica" w:cs="Helvetica"/>
                <w:sz w:val="16"/>
                <w:szCs w:val="16"/>
                <w:lang w:eastAsia="en-GB"/>
              </w:rPr>
              <w:t xml:space="preserve"> analysis for males, females and the combined sexes.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784"/>
        <w:gridCol w:w="935"/>
        <w:gridCol w:w="811"/>
        <w:gridCol w:w="1051"/>
        <w:gridCol w:w="1113"/>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1989 ppm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1762 — 2246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 h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381672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Mortalities were observed in all exposure groups except the 1258 and 1147 ppm (nominal concentration) groups.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7568082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Clinical signs were observed in all exposure groups and included signs of ocular and respiratory irritation, ataxia, and central nervous system depression. Clinical signs and mortality were partially attributed to hydrogen chloride gas.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3145583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 loss of body weight or a depression in body weight gain was observed for the 2389, 2019, and 1691 ppm groups during the first week of the </w:t>
            </w:r>
            <w:proofErr w:type="spellStart"/>
            <w:r w:rsidRPr="000F1D1B">
              <w:rPr>
                <w:rFonts w:ascii="Helvetica" w:eastAsia="Times New Roman" w:hAnsi="Helvetica" w:cs="Helvetica"/>
                <w:sz w:val="16"/>
                <w:szCs w:val="16"/>
                <w:lang w:eastAsia="en-GB"/>
              </w:rPr>
              <w:t>postexposure</w:t>
            </w:r>
            <w:proofErr w:type="spellEnd"/>
            <w:r w:rsidRPr="000F1D1B">
              <w:rPr>
                <w:rFonts w:ascii="Helvetica" w:eastAsia="Times New Roman" w:hAnsi="Helvetica" w:cs="Helvetica"/>
                <w:sz w:val="16"/>
                <w:szCs w:val="16"/>
                <w:lang w:eastAsia="en-GB"/>
              </w:rPr>
              <w:t xml:space="preserve"> period. Body weight gains were observed for all animals during the second week </w:t>
            </w:r>
            <w:proofErr w:type="spellStart"/>
            <w:r w:rsidRPr="000F1D1B">
              <w:rPr>
                <w:rFonts w:ascii="Helvetica" w:eastAsia="Times New Roman" w:hAnsi="Helvetica" w:cs="Helvetica"/>
                <w:sz w:val="16"/>
                <w:szCs w:val="16"/>
                <w:lang w:eastAsia="en-GB"/>
              </w:rPr>
              <w:t>postexposure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21951380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Macroscopic lesions observed in animals that died included red discoloration of the lungs and clear fluid in the trachea and thoracic cavity. Eye abnormalities were observed in all exposure groups at sacrifice. Ophthalmic examination of the affected eyes indicated permanent visual impairment in most animals.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Other findings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1099849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exposure groups used for the LC50 determination are presented below: Male: 2389, 2019, 1691, 1258 Female: 2389, 2019, 1691 Combined sexes: 2389, 2019, 1691, 1258 Calculated 1-hr LC50 (based on nominal chamber concentrations for Combined sexes =1989 (1762 to 2246) ppm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8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b/>
                <w:bCs/>
                <w:sz w:val="24"/>
                <w:szCs w:val="24"/>
                <w:lang w:eastAsia="en-GB"/>
              </w:rPr>
              <w:t>Number of deaths at each dose level:</w:t>
            </w:r>
          </w:p>
          <w:tbl>
            <w:tblPr>
              <w:tblW w:w="0" w:type="auto"/>
              <w:tblCellSpacing w:w="0" w:type="dxa"/>
              <w:tblCellMar>
                <w:left w:w="0" w:type="dxa"/>
                <w:right w:w="0" w:type="dxa"/>
              </w:tblCellMar>
              <w:tblLook w:val="04A0" w:firstRow="1" w:lastRow="0" w:firstColumn="1" w:lastColumn="0" w:noHBand="0" w:noVBand="1"/>
            </w:tblPr>
            <w:tblGrid>
              <w:gridCol w:w="2232"/>
              <w:gridCol w:w="2206"/>
              <w:gridCol w:w="2216"/>
            </w:tblGrid>
            <w:tr w:rsidR="000F1D1B" w:rsidRPr="000F1D1B">
              <w:trPr>
                <w:tblCellSpacing w:w="0" w:type="dxa"/>
              </w:trPr>
              <w:tc>
                <w:tcPr>
                  <w:tcW w:w="2232"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Sex</w:t>
                  </w:r>
                </w:p>
              </w:tc>
              <w:tc>
                <w:tcPr>
                  <w:tcW w:w="2206"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Dose level (ppm)</w:t>
                  </w:r>
                </w:p>
              </w:tc>
              <w:tc>
                <w:tcPr>
                  <w:tcW w:w="2216"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No. Deaths</w:t>
                  </w:r>
                </w:p>
              </w:tc>
            </w:tr>
            <w:tr w:rsidR="000F1D1B" w:rsidRPr="000F1D1B">
              <w:trPr>
                <w:tblCellSpacing w:w="0" w:type="dxa"/>
              </w:trPr>
              <w:tc>
                <w:tcPr>
                  <w:tcW w:w="2232"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Males</w:t>
                  </w: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2389</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5/5</w:t>
                  </w:r>
                </w:p>
              </w:tc>
            </w:tr>
            <w:tr w:rsidR="000F1D1B" w:rsidRPr="000F1D1B">
              <w:trPr>
                <w:tblCellSpacing w:w="0" w:type="dxa"/>
              </w:trPr>
              <w:tc>
                <w:tcPr>
                  <w:tcW w:w="2232"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2019</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1/5</w:t>
                  </w:r>
                </w:p>
              </w:tc>
            </w:tr>
            <w:tr w:rsidR="000F1D1B" w:rsidRPr="000F1D1B">
              <w:trPr>
                <w:tblCellSpacing w:w="0" w:type="dxa"/>
              </w:trPr>
              <w:tc>
                <w:tcPr>
                  <w:tcW w:w="2232"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1691</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3/5</w:t>
                  </w:r>
                </w:p>
              </w:tc>
            </w:tr>
            <w:tr w:rsidR="000F1D1B" w:rsidRPr="000F1D1B">
              <w:trPr>
                <w:tblCellSpacing w:w="0" w:type="dxa"/>
              </w:trPr>
              <w:tc>
                <w:tcPr>
                  <w:tcW w:w="2232" w:type="dxa"/>
                  <w:tcBorders>
                    <w:top w:val="nil"/>
                    <w:left w:val="nil"/>
                    <w:bottom w:val="double" w:sz="6"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206" w:type="dxa"/>
                  <w:tcBorders>
                    <w:top w:val="nil"/>
                    <w:left w:val="nil"/>
                    <w:bottom w:val="double" w:sz="6"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216" w:type="dxa"/>
                  <w:tcBorders>
                    <w:top w:val="nil"/>
                    <w:left w:val="nil"/>
                    <w:bottom w:val="double" w:sz="6"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0" w:type="dxa"/>
              </w:trPr>
              <w:tc>
                <w:tcPr>
                  <w:tcW w:w="2232"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Females</w:t>
                  </w: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2389</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4/5</w:t>
                  </w:r>
                </w:p>
              </w:tc>
            </w:tr>
            <w:tr w:rsidR="000F1D1B" w:rsidRPr="000F1D1B">
              <w:trPr>
                <w:tblCellSpacing w:w="0" w:type="dxa"/>
              </w:trPr>
              <w:tc>
                <w:tcPr>
                  <w:tcW w:w="2232"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2019</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2/5</w:t>
                  </w:r>
                </w:p>
              </w:tc>
            </w:tr>
            <w:tr w:rsidR="000F1D1B" w:rsidRPr="000F1D1B">
              <w:trPr>
                <w:tblCellSpacing w:w="0" w:type="dxa"/>
              </w:trPr>
              <w:tc>
                <w:tcPr>
                  <w:tcW w:w="2232"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1691</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0/5</w:t>
                  </w:r>
                </w:p>
              </w:tc>
            </w:tr>
            <w:tr w:rsidR="000F1D1B" w:rsidRPr="000F1D1B">
              <w:trPr>
                <w:tblCellSpacing w:w="0" w:type="dxa"/>
              </w:trPr>
              <w:tc>
                <w:tcPr>
                  <w:tcW w:w="2232" w:type="dxa"/>
                  <w:tcBorders>
                    <w:top w:val="nil"/>
                    <w:left w:val="nil"/>
                    <w:bottom w:val="single" w:sz="12"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206" w:type="dxa"/>
                  <w:tcBorders>
                    <w:top w:val="nil"/>
                    <w:left w:val="nil"/>
                    <w:bottom w:val="single" w:sz="12"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216" w:type="dxa"/>
                  <w:tcBorders>
                    <w:top w:val="nil"/>
                    <w:left w:val="nil"/>
                    <w:bottom w:val="single" w:sz="12"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The concentration of </w:t>
            </w:r>
            <w:proofErr w:type="spellStart"/>
            <w:proofErr w:type="gramStart"/>
            <w:r w:rsidRPr="000F1D1B">
              <w:rPr>
                <w:rFonts w:ascii="Courier New" w:eastAsia="Times New Roman" w:hAnsi="Courier New" w:cs="Courier New"/>
                <w:sz w:val="24"/>
                <w:szCs w:val="24"/>
                <w:lang w:eastAsia="en-GB"/>
              </w:rPr>
              <w:t>trichloro</w:t>
            </w:r>
            <w:proofErr w:type="spellEnd"/>
            <w:r w:rsidRPr="000F1D1B">
              <w:rPr>
                <w:rFonts w:ascii="Courier New" w:eastAsia="Times New Roman" w:hAnsi="Courier New" w:cs="Courier New"/>
                <w:sz w:val="24"/>
                <w:szCs w:val="24"/>
                <w:lang w:eastAsia="en-GB"/>
              </w:rPr>
              <w:t>(</w:t>
            </w:r>
            <w:proofErr w:type="gramEnd"/>
            <w:r w:rsidRPr="000F1D1B">
              <w:rPr>
                <w:rFonts w:ascii="Courier New" w:eastAsia="Times New Roman" w:hAnsi="Courier New" w:cs="Courier New"/>
                <w:sz w:val="24"/>
                <w:szCs w:val="24"/>
                <w:lang w:eastAsia="en-GB"/>
              </w:rPr>
              <w:t>vinyl)</w:t>
            </w:r>
            <w:proofErr w:type="spellStart"/>
            <w:r w:rsidRPr="000F1D1B">
              <w:rPr>
                <w:rFonts w:ascii="Courier New" w:eastAsia="Times New Roman" w:hAnsi="Courier New" w:cs="Courier New"/>
                <w:sz w:val="24"/>
                <w:szCs w:val="24"/>
                <w:lang w:eastAsia="en-GB"/>
              </w:rPr>
              <w:t>silane</w:t>
            </w:r>
            <w:proofErr w:type="spellEnd"/>
            <w:r w:rsidRPr="000F1D1B">
              <w:rPr>
                <w:rFonts w:ascii="Courier New" w:eastAsia="Times New Roman" w:hAnsi="Courier New" w:cs="Courier New"/>
                <w:sz w:val="24"/>
                <w:szCs w:val="24"/>
                <w:lang w:eastAsia="en-GB"/>
              </w:rPr>
              <w:t xml:space="preserve"> may not be accurate. This </w:t>
            </w:r>
          </w:p>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lastRenderedPageBreak/>
              <w:t xml:space="preserve">material would readily </w:t>
            </w:r>
            <w:proofErr w:type="spellStart"/>
            <w:r w:rsidRPr="000F1D1B">
              <w:rPr>
                <w:rFonts w:ascii="Courier New" w:eastAsia="Times New Roman" w:hAnsi="Courier New" w:cs="Courier New"/>
                <w:sz w:val="24"/>
                <w:szCs w:val="24"/>
                <w:lang w:eastAsia="en-GB"/>
              </w:rPr>
              <w:t>hydrolyze</w:t>
            </w:r>
            <w:proofErr w:type="spellEnd"/>
            <w:r w:rsidRPr="000F1D1B">
              <w:rPr>
                <w:rFonts w:ascii="Courier New" w:eastAsia="Times New Roman" w:hAnsi="Courier New" w:cs="Courier New"/>
                <w:sz w:val="24"/>
                <w:szCs w:val="24"/>
                <w:lang w:eastAsia="en-GB"/>
              </w:rPr>
              <w:t xml:space="preserve"> in the moist air of the chamber to </w:t>
            </w:r>
          </w:p>
          <w:p w:rsidR="000F1D1B" w:rsidRPr="000F1D1B" w:rsidRDefault="000F1D1B" w:rsidP="00DC0F0C">
            <w:pPr>
              <w:spacing w:after="0" w:line="240" w:lineRule="auto"/>
              <w:rPr>
                <w:rFonts w:ascii="Courier New" w:eastAsia="Times New Roman" w:hAnsi="Courier New" w:cs="Courier New"/>
                <w:sz w:val="24"/>
                <w:szCs w:val="24"/>
                <w:lang w:eastAsia="en-GB"/>
              </w:rPr>
            </w:pPr>
            <w:proofErr w:type="gramStart"/>
            <w:r w:rsidRPr="000F1D1B">
              <w:rPr>
                <w:rFonts w:ascii="Courier New" w:eastAsia="Times New Roman" w:hAnsi="Courier New" w:cs="Courier New"/>
                <w:sz w:val="24"/>
                <w:szCs w:val="24"/>
                <w:lang w:eastAsia="en-GB"/>
              </w:rPr>
              <w:t>generate</w:t>
            </w:r>
            <w:proofErr w:type="gramEnd"/>
            <w:r w:rsidRPr="000F1D1B">
              <w:rPr>
                <w:rFonts w:ascii="Courier New" w:eastAsia="Times New Roman" w:hAnsi="Courier New" w:cs="Courier New"/>
                <w:sz w:val="24"/>
                <w:szCs w:val="24"/>
                <w:lang w:eastAsia="en-GB"/>
              </w:rPr>
              <w:t xml:space="preserve"> </w:t>
            </w:r>
            <w:proofErr w:type="spellStart"/>
            <w:r w:rsidRPr="000F1D1B">
              <w:rPr>
                <w:rFonts w:ascii="Courier New" w:eastAsia="Times New Roman" w:hAnsi="Courier New" w:cs="Courier New"/>
                <w:sz w:val="24"/>
                <w:szCs w:val="24"/>
                <w:lang w:eastAsia="en-GB"/>
              </w:rPr>
              <w:t>silanols</w:t>
            </w:r>
            <w:proofErr w:type="spellEnd"/>
            <w:r w:rsidRPr="000F1D1B">
              <w:rPr>
                <w:rFonts w:ascii="Courier New" w:eastAsia="Times New Roman" w:hAnsi="Courier New" w:cs="Courier New"/>
                <w:sz w:val="24"/>
                <w:szCs w:val="24"/>
                <w:lang w:eastAsia="en-GB"/>
              </w:rPr>
              <w:t xml:space="preserve">, </w:t>
            </w:r>
            <w:proofErr w:type="spellStart"/>
            <w:r w:rsidRPr="000F1D1B">
              <w:rPr>
                <w:rFonts w:ascii="Courier New" w:eastAsia="Times New Roman" w:hAnsi="Courier New" w:cs="Courier New"/>
                <w:sz w:val="24"/>
                <w:szCs w:val="24"/>
                <w:lang w:eastAsia="en-GB"/>
              </w:rPr>
              <w:t>siloxanes</w:t>
            </w:r>
            <w:proofErr w:type="spellEnd"/>
            <w:r w:rsidRPr="000F1D1B">
              <w:rPr>
                <w:rFonts w:ascii="Courier New" w:eastAsia="Times New Roman" w:hAnsi="Courier New" w:cs="Courier New"/>
                <w:sz w:val="24"/>
                <w:szCs w:val="24"/>
                <w:lang w:eastAsia="en-GB"/>
              </w:rPr>
              <w:t xml:space="preserve"> and </w:t>
            </w:r>
            <w:proofErr w:type="spellStart"/>
            <w:r w:rsidRPr="000F1D1B">
              <w:rPr>
                <w:rFonts w:ascii="Courier New" w:eastAsia="Times New Roman" w:hAnsi="Courier New" w:cs="Courier New"/>
                <w:sz w:val="24"/>
                <w:szCs w:val="24"/>
                <w:lang w:eastAsia="en-GB"/>
              </w:rPr>
              <w:t>HCl</w:t>
            </w:r>
            <w:proofErr w:type="spellEnd"/>
            <w:r w:rsidRPr="000F1D1B">
              <w:rPr>
                <w:rFonts w:ascii="Courier New" w:eastAsia="Times New Roman" w:hAnsi="Courier New" w:cs="Courier New"/>
                <w:sz w:val="24"/>
                <w:szCs w:val="24"/>
                <w:lang w:eastAsia="en-GB"/>
              </w:rPr>
              <w:t xml:space="preserve"> gas.</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Applicant's summary and conclusion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58927127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1-hr LC50 value (with 95% confidence </w:t>
            </w:r>
            <w:proofErr w:type="spellStart"/>
            <w:r w:rsidRPr="000F1D1B">
              <w:rPr>
                <w:rFonts w:ascii="Helvetica" w:eastAsia="Times New Roman" w:hAnsi="Helvetica" w:cs="Helvetica"/>
                <w:sz w:val="16"/>
                <w:szCs w:val="16"/>
                <w:lang w:eastAsia="en-GB"/>
              </w:rPr>
              <w:t>lmits</w:t>
            </w:r>
            <w:proofErr w:type="spellEnd"/>
            <w:r w:rsidRPr="000F1D1B">
              <w:rPr>
                <w:rFonts w:ascii="Helvetica" w:eastAsia="Times New Roman" w:hAnsi="Helvetica" w:cs="Helvetica"/>
                <w:sz w:val="16"/>
                <w:szCs w:val="16"/>
                <w:lang w:eastAsia="en-GB"/>
              </w:rPr>
              <w:t xml:space="preserve">) of the combined sexes was 1989 (1762 to 2246) ppm (nominal concentration). </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DCC 1973/RL2 SS/Acute toxicity: inhalation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336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229849279"/>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IUC4-2c9c0a3c-a5e9-39f3-8c25-aecf5626803b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2009-02-03 10:22:43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289"/>
        <w:gridCol w:w="231"/>
        <w:gridCol w:w="23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Provides basic data; not GLP; some details missing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82"/>
        <w:gridCol w:w="615"/>
        <w:gridCol w:w="446"/>
        <w:gridCol w:w="419"/>
        <w:gridCol w:w="1444"/>
        <w:gridCol w:w="1491"/>
        <w:gridCol w:w="1041"/>
        <w:gridCol w:w="1108"/>
        <w:gridCol w:w="1259"/>
        <w:gridCol w:w="823"/>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1973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Dow Corning Corporation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1973-I0005-0179.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04"/>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94399992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not reported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5396761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7535036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9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343312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purity could be found.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animals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5706523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rat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3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9329962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not reported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Administration / exposure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9565292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inhalation: vapour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6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74602781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not applicable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4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76804795"/>
              <w:rPr>
                <w:rFonts w:ascii="Helvetica" w:eastAsia="Times New Roman" w:hAnsi="Helvetica" w:cs="Helvetica"/>
                <w:sz w:val="16"/>
                <w:szCs w:val="16"/>
                <w:lang w:eastAsia="en-GB"/>
              </w:rPr>
            </w:pPr>
            <w:proofErr w:type="gramStart"/>
            <w:r w:rsidRPr="000F1D1B">
              <w:rPr>
                <w:rFonts w:ascii="Helvetica" w:eastAsia="Times New Roman" w:hAnsi="Helvetica" w:cs="Helvetica"/>
                <w:sz w:val="16"/>
                <w:szCs w:val="16"/>
                <w:lang w:eastAsia="en-GB"/>
              </w:rPr>
              <w:t>yes</w:t>
            </w:r>
            <w:proofErr w:type="gramEnd"/>
            <w:r w:rsidRPr="000F1D1B">
              <w:rPr>
                <w:rFonts w:ascii="Helvetica" w:eastAsia="Times New Roman" w:hAnsi="Helvetica" w:cs="Helvetica"/>
                <w:sz w:val="16"/>
                <w:szCs w:val="16"/>
                <w:lang w:eastAsia="en-GB"/>
              </w:rPr>
              <w:t xml:space="preserve"> (</w:t>
            </w:r>
            <w:proofErr w:type="spellStart"/>
            <w:r w:rsidRPr="000F1D1B">
              <w:rPr>
                <w:rFonts w:ascii="Helvetica" w:eastAsia="Times New Roman" w:hAnsi="Helvetica" w:cs="Helvetica"/>
                <w:sz w:val="16"/>
                <w:szCs w:val="16"/>
                <w:lang w:eastAsia="en-GB"/>
              </w:rPr>
              <w:t>Vapor</w:t>
            </w:r>
            <w:proofErr w:type="spellEnd"/>
            <w:r w:rsidRPr="000F1D1B">
              <w:rPr>
                <w:rFonts w:ascii="Helvetica" w:eastAsia="Times New Roman" w:hAnsi="Helvetica" w:cs="Helvetica"/>
                <w:sz w:val="16"/>
                <w:szCs w:val="16"/>
                <w:lang w:eastAsia="en-GB"/>
              </w:rPr>
              <w:t xml:space="preserve"> concentration was measured via Perkin-Elmer Model 21 infrared spectrophotometer and 10 meter gas cell.)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7719544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h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4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3058579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18, 52 and 110 ppm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70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9946454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5 rats/dose group (sex not specified)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3489214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36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0908888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Groups of animals (5/group) were exposed to the test material for 4 hours.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2659133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Slight lung congestion with focal </w:t>
            </w:r>
            <w:proofErr w:type="spellStart"/>
            <w:r w:rsidRPr="000F1D1B">
              <w:rPr>
                <w:rFonts w:ascii="Helvetica" w:eastAsia="Times New Roman" w:hAnsi="Helvetica" w:cs="Helvetica"/>
                <w:sz w:val="16"/>
                <w:szCs w:val="16"/>
                <w:lang w:eastAsia="en-GB"/>
              </w:rPr>
              <w:t>hemorrhage</w:t>
            </w:r>
            <w:proofErr w:type="spellEnd"/>
            <w:r w:rsidRPr="000F1D1B">
              <w:rPr>
                <w:rFonts w:ascii="Helvetica" w:eastAsia="Times New Roman" w:hAnsi="Helvetica" w:cs="Helvetica"/>
                <w:sz w:val="16"/>
                <w:szCs w:val="16"/>
                <w:lang w:eastAsia="en-GB"/>
              </w:rPr>
              <w:t xml:space="preserve"> throughout lobes </w:t>
            </w:r>
            <w:proofErr w:type="gramStart"/>
            <w:r w:rsidRPr="000F1D1B">
              <w:rPr>
                <w:rFonts w:ascii="Helvetica" w:eastAsia="Times New Roman" w:hAnsi="Helvetica" w:cs="Helvetica"/>
                <w:sz w:val="16"/>
                <w:szCs w:val="16"/>
                <w:lang w:eastAsia="en-GB"/>
              </w:rPr>
              <w:t>were</w:t>
            </w:r>
            <w:proofErr w:type="gramEnd"/>
            <w:r w:rsidRPr="000F1D1B">
              <w:rPr>
                <w:rFonts w:ascii="Helvetica" w:eastAsia="Times New Roman" w:hAnsi="Helvetica" w:cs="Helvetica"/>
                <w:sz w:val="16"/>
                <w:szCs w:val="16"/>
                <w:lang w:eastAsia="en-GB"/>
              </w:rPr>
              <w:t xml:space="preserve"> observed in one animal in the 18 ppm exposure group at necropsy. Severe lung </w:t>
            </w:r>
            <w:proofErr w:type="spellStart"/>
            <w:r w:rsidRPr="000F1D1B">
              <w:rPr>
                <w:rFonts w:ascii="Helvetica" w:eastAsia="Times New Roman" w:hAnsi="Helvetica" w:cs="Helvetica"/>
                <w:sz w:val="16"/>
                <w:szCs w:val="16"/>
                <w:lang w:eastAsia="en-GB"/>
              </w:rPr>
              <w:t>hemorrhage</w:t>
            </w:r>
            <w:proofErr w:type="spellEnd"/>
            <w:r w:rsidRPr="000F1D1B">
              <w:rPr>
                <w:rFonts w:ascii="Helvetica" w:eastAsia="Times New Roman" w:hAnsi="Helvetica" w:cs="Helvetica"/>
                <w:sz w:val="16"/>
                <w:szCs w:val="16"/>
                <w:lang w:eastAsia="en-GB"/>
              </w:rPr>
              <w:t xml:space="preserve"> and congestion was also observed at necropsy in one animal in the 52 ppm exposure group. Finally, one animal in the 110 ppm exposure group had very severe lung </w:t>
            </w:r>
            <w:proofErr w:type="spellStart"/>
            <w:r w:rsidRPr="000F1D1B">
              <w:rPr>
                <w:rFonts w:ascii="Helvetica" w:eastAsia="Times New Roman" w:hAnsi="Helvetica" w:cs="Helvetica"/>
                <w:sz w:val="16"/>
                <w:szCs w:val="16"/>
                <w:lang w:eastAsia="en-GB"/>
              </w:rPr>
              <w:t>hemorrhage</w:t>
            </w:r>
            <w:proofErr w:type="spellEnd"/>
            <w:r w:rsidRPr="000F1D1B">
              <w:rPr>
                <w:rFonts w:ascii="Helvetica" w:eastAsia="Times New Roman" w:hAnsi="Helvetica" w:cs="Helvetica"/>
                <w:sz w:val="16"/>
                <w:szCs w:val="16"/>
                <w:lang w:eastAsia="en-GB"/>
              </w:rPr>
              <w:t xml:space="preserve"> and congestion at necropsy.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8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b/>
                <w:bCs/>
                <w:sz w:val="24"/>
                <w:szCs w:val="24"/>
                <w:lang w:eastAsia="en-GB"/>
              </w:rPr>
              <w:t>Number of deaths at each dose level:</w:t>
            </w:r>
          </w:p>
          <w:tbl>
            <w:tblPr>
              <w:tblW w:w="0" w:type="auto"/>
              <w:tblCellSpacing w:w="0" w:type="dxa"/>
              <w:tblCellMar>
                <w:left w:w="0" w:type="dxa"/>
                <w:right w:w="0" w:type="dxa"/>
              </w:tblCellMar>
              <w:tblLook w:val="04A0" w:firstRow="1" w:lastRow="0" w:firstColumn="1" w:lastColumn="0" w:noHBand="0" w:noVBand="1"/>
            </w:tblPr>
            <w:tblGrid>
              <w:gridCol w:w="2232"/>
              <w:gridCol w:w="2206"/>
              <w:gridCol w:w="2216"/>
            </w:tblGrid>
            <w:tr w:rsidR="000F1D1B" w:rsidRPr="000F1D1B">
              <w:trPr>
                <w:tblCellSpacing w:w="0" w:type="dxa"/>
              </w:trPr>
              <w:tc>
                <w:tcPr>
                  <w:tcW w:w="2232"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Sex</w:t>
                  </w:r>
                </w:p>
              </w:tc>
              <w:tc>
                <w:tcPr>
                  <w:tcW w:w="2206"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Dose level (ppm)</w:t>
                  </w:r>
                </w:p>
              </w:tc>
              <w:tc>
                <w:tcPr>
                  <w:tcW w:w="2216"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No. Deaths</w:t>
                  </w:r>
                </w:p>
              </w:tc>
            </w:tr>
            <w:tr w:rsidR="000F1D1B" w:rsidRPr="000F1D1B">
              <w:trPr>
                <w:tblCellSpacing w:w="0" w:type="dxa"/>
              </w:trPr>
              <w:tc>
                <w:tcPr>
                  <w:tcW w:w="2232"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Not specified</w:t>
                  </w: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18</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0/5</w:t>
                  </w:r>
                </w:p>
              </w:tc>
            </w:tr>
            <w:tr w:rsidR="000F1D1B" w:rsidRPr="000F1D1B">
              <w:trPr>
                <w:tblCellSpacing w:w="0" w:type="dxa"/>
              </w:trPr>
              <w:tc>
                <w:tcPr>
                  <w:tcW w:w="2232"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20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52</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1/5</w:t>
                  </w:r>
                </w:p>
              </w:tc>
            </w:tr>
            <w:tr w:rsidR="000F1D1B" w:rsidRPr="000F1D1B">
              <w:trPr>
                <w:tblCellSpacing w:w="0" w:type="dxa"/>
              </w:trPr>
              <w:tc>
                <w:tcPr>
                  <w:tcW w:w="2232" w:type="dxa"/>
                  <w:tcBorders>
                    <w:top w:val="nil"/>
                    <w:left w:val="nil"/>
                    <w:bottom w:val="single" w:sz="12"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206" w:type="dxa"/>
                  <w:tcBorders>
                    <w:top w:val="nil"/>
                    <w:left w:val="nil"/>
                    <w:bottom w:val="single" w:sz="12"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110</w:t>
                  </w:r>
                </w:p>
              </w:tc>
              <w:tc>
                <w:tcPr>
                  <w:tcW w:w="2216" w:type="dxa"/>
                  <w:tcBorders>
                    <w:top w:val="nil"/>
                    <w:left w:val="nil"/>
                    <w:bottom w:val="single" w:sz="12"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5/5</w:t>
                  </w:r>
                </w:p>
              </w:tc>
            </w:tr>
          </w:tbl>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The </w:t>
            </w:r>
            <w:proofErr w:type="spellStart"/>
            <w:r w:rsidRPr="000F1D1B">
              <w:rPr>
                <w:rFonts w:ascii="Courier New" w:eastAsia="Times New Roman" w:hAnsi="Courier New" w:cs="Courier New"/>
                <w:sz w:val="24"/>
                <w:szCs w:val="24"/>
                <w:lang w:eastAsia="en-GB"/>
              </w:rPr>
              <w:t>vapors</w:t>
            </w:r>
            <w:proofErr w:type="spellEnd"/>
            <w:r w:rsidRPr="000F1D1B">
              <w:rPr>
                <w:rFonts w:ascii="Courier New" w:eastAsia="Times New Roman" w:hAnsi="Courier New" w:cs="Courier New"/>
                <w:sz w:val="24"/>
                <w:szCs w:val="24"/>
                <w:lang w:eastAsia="en-GB"/>
              </w:rPr>
              <w:t xml:space="preserve"> from </w:t>
            </w:r>
            <w:proofErr w:type="spellStart"/>
            <w:r w:rsidRPr="000F1D1B">
              <w:rPr>
                <w:rFonts w:ascii="Courier New" w:eastAsia="Times New Roman" w:hAnsi="Courier New" w:cs="Courier New"/>
                <w:sz w:val="24"/>
                <w:szCs w:val="24"/>
                <w:lang w:eastAsia="en-GB"/>
              </w:rPr>
              <w:t>vinyltrichlorosilane</w:t>
            </w:r>
            <w:proofErr w:type="spellEnd"/>
            <w:r w:rsidRPr="000F1D1B">
              <w:rPr>
                <w:rFonts w:ascii="Courier New" w:eastAsia="Times New Roman" w:hAnsi="Courier New" w:cs="Courier New"/>
                <w:sz w:val="24"/>
                <w:szCs w:val="24"/>
                <w:lang w:eastAsia="en-GB"/>
              </w:rPr>
              <w:t xml:space="preserve"> present a definite industrial handling problem. The </w:t>
            </w:r>
            <w:proofErr w:type="spellStart"/>
            <w:r w:rsidRPr="000F1D1B">
              <w:rPr>
                <w:rFonts w:ascii="Courier New" w:eastAsia="Times New Roman" w:hAnsi="Courier New" w:cs="Courier New"/>
                <w:sz w:val="24"/>
                <w:szCs w:val="24"/>
                <w:lang w:eastAsia="en-GB"/>
              </w:rPr>
              <w:t>vapors</w:t>
            </w:r>
            <w:proofErr w:type="spellEnd"/>
            <w:r w:rsidRPr="000F1D1B">
              <w:rPr>
                <w:rFonts w:ascii="Courier New" w:eastAsia="Times New Roman" w:hAnsi="Courier New" w:cs="Courier New"/>
                <w:sz w:val="24"/>
                <w:szCs w:val="24"/>
                <w:lang w:eastAsia="en-GB"/>
              </w:rPr>
              <w:t xml:space="preserve"> in concentrations sufficient to cause systemic injury are probably extremely irritating to the eyes and nose.</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Mellon 1948/RL3 SS/Acute toxicity: inhalation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333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35618038"/>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IUC4-1c8c299c-bf1e-306a-aa5f-4df054186652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2009-02-03 10:26:34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927"/>
        <w:gridCol w:w="274"/>
        <w:gridCol w:w="28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3 (not reliable)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Does not meet important criteria of today's standard methods.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9"/>
        <w:gridCol w:w="615"/>
        <w:gridCol w:w="446"/>
        <w:gridCol w:w="1992"/>
        <w:gridCol w:w="1196"/>
        <w:gridCol w:w="1449"/>
        <w:gridCol w:w="648"/>
        <w:gridCol w:w="872"/>
        <w:gridCol w:w="930"/>
        <w:gridCol w:w="661"/>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1948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Special Report on The Acute Toxicity </w:t>
            </w:r>
            <w:proofErr w:type="spellStart"/>
            <w:r w:rsidRPr="000F1D1B">
              <w:rPr>
                <w:rFonts w:ascii="Helvetica" w:eastAsia="Times New Roman" w:hAnsi="Helvetica" w:cs="Helvetica"/>
                <w:sz w:val="16"/>
                <w:szCs w:val="16"/>
                <w:lang w:eastAsia="en-GB"/>
              </w:rPr>
              <w:t>of|Vinyltrichlorosilane</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Mellon Institute of Industrial Research, University of Pittsburgh, PA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11-171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1948-11-18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6052138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other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8524271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50354148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lastRenderedPageBreak/>
        <w:t xml:space="preserve">Test animals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4223106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rat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9998383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99923754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Administration / exposure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54143166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inhalation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0311895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whole body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1119468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none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2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6533043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15 — 30 min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54"/>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55126377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Two groups of rats (6/group) were exposed to substantially saturated </w:t>
            </w:r>
            <w:proofErr w:type="spellStart"/>
            <w:r w:rsidRPr="000F1D1B">
              <w:rPr>
                <w:rFonts w:ascii="Helvetica" w:eastAsia="Times New Roman" w:hAnsi="Helvetica" w:cs="Helvetica"/>
                <w:sz w:val="16"/>
                <w:szCs w:val="16"/>
                <w:lang w:eastAsia="en-GB"/>
              </w:rPr>
              <w:t>vapor</w:t>
            </w:r>
            <w:proofErr w:type="spellEnd"/>
            <w:r w:rsidRPr="000F1D1B">
              <w:rPr>
                <w:rFonts w:ascii="Helvetica" w:eastAsia="Times New Roman" w:hAnsi="Helvetica" w:cs="Helvetica"/>
                <w:sz w:val="16"/>
                <w:szCs w:val="16"/>
                <w:lang w:eastAsia="en-GB"/>
              </w:rPr>
              <w:t xml:space="preserve"> produced at room temperature for 15 or 30 minutes.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55643189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Substantially saturated </w:t>
            </w:r>
            <w:proofErr w:type="spellStart"/>
            <w:r w:rsidRPr="000F1D1B">
              <w:rPr>
                <w:rFonts w:ascii="Helvetica" w:eastAsia="Times New Roman" w:hAnsi="Helvetica" w:cs="Helvetica"/>
                <w:sz w:val="16"/>
                <w:szCs w:val="16"/>
                <w:lang w:eastAsia="en-GB"/>
              </w:rPr>
              <w:t>vapor</w:t>
            </w:r>
            <w:proofErr w:type="spellEnd"/>
            <w:r w:rsidRPr="000F1D1B">
              <w:rPr>
                <w:rFonts w:ascii="Helvetica" w:eastAsia="Times New Roman" w:hAnsi="Helvetica" w:cs="Helvetica"/>
                <w:sz w:val="16"/>
                <w:szCs w:val="16"/>
                <w:lang w:eastAsia="en-GB"/>
              </w:rPr>
              <w:t xml:space="preserve"> produced at room temperature was lethal to all of 6 rats in a 30-minute exposure, while all of 6 survived 15 minutes.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2085837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After the 15 minute exposure the extremities were irritated and the eyes cloudy, indicating corneal damage. Eye damage was also great after a 5 minute exposure.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95490310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w:t>
            </w:r>
            <w:proofErr w:type="spellStart"/>
            <w:r w:rsidRPr="000F1D1B">
              <w:rPr>
                <w:rFonts w:ascii="Helvetica" w:eastAsia="Times New Roman" w:hAnsi="Helvetica" w:cs="Helvetica"/>
                <w:sz w:val="16"/>
                <w:szCs w:val="16"/>
                <w:lang w:eastAsia="en-GB"/>
              </w:rPr>
              <w:t>vapors</w:t>
            </w:r>
            <w:proofErr w:type="spellEnd"/>
            <w:r w:rsidRPr="000F1D1B">
              <w:rPr>
                <w:rFonts w:ascii="Helvetica" w:eastAsia="Times New Roman" w:hAnsi="Helvetica" w:cs="Helvetica"/>
                <w:sz w:val="16"/>
                <w:szCs w:val="16"/>
                <w:lang w:eastAsia="en-GB"/>
              </w:rPr>
              <w:t xml:space="preserve"> at saturation are so corrosive that they disintegrate rat hair, </w:t>
            </w:r>
            <w:proofErr w:type="spellStart"/>
            <w:r w:rsidRPr="000F1D1B">
              <w:rPr>
                <w:rFonts w:ascii="Helvetica" w:eastAsia="Times New Roman" w:hAnsi="Helvetica" w:cs="Helvetica"/>
                <w:sz w:val="16"/>
                <w:szCs w:val="16"/>
                <w:lang w:eastAsia="en-GB"/>
              </w:rPr>
              <w:t>necrose</w:t>
            </w:r>
            <w:proofErr w:type="spellEnd"/>
            <w:r w:rsidRPr="000F1D1B">
              <w:rPr>
                <w:rFonts w:ascii="Helvetica" w:eastAsia="Times New Roman" w:hAnsi="Helvetica" w:cs="Helvetica"/>
                <w:sz w:val="16"/>
                <w:szCs w:val="16"/>
                <w:lang w:eastAsia="en-GB"/>
              </w:rPr>
              <w:t xml:space="preserve"> the skin and injure internal visceral organs where they make contact with the abdominal wall. The lungs were severely damaged and </w:t>
            </w:r>
            <w:proofErr w:type="spellStart"/>
            <w:r w:rsidRPr="000F1D1B">
              <w:rPr>
                <w:rFonts w:ascii="Helvetica" w:eastAsia="Times New Roman" w:hAnsi="Helvetica" w:cs="Helvetica"/>
                <w:sz w:val="16"/>
                <w:szCs w:val="16"/>
                <w:lang w:eastAsia="en-GB"/>
              </w:rPr>
              <w:t>hemorrhage</w:t>
            </w:r>
            <w:proofErr w:type="spellEnd"/>
            <w:r w:rsidRPr="000F1D1B">
              <w:rPr>
                <w:rFonts w:ascii="Helvetica" w:eastAsia="Times New Roman" w:hAnsi="Helvetica" w:cs="Helvetica"/>
                <w:sz w:val="16"/>
                <w:szCs w:val="16"/>
                <w:lang w:eastAsia="en-GB"/>
              </w:rPr>
              <w:t xml:space="preserve"> in this organ is the direct cause of death.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 </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Mellon 1948/RL4 SS/Acute toxicity: inhalation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3464"/>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11479984"/>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IUC4-b6c7b080-dacd-3779-9d12-49c1a6e817c7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2009-02-03 10:30:06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801"/>
        <w:gridCol w:w="199"/>
        <w:gridCol w:w="20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lastRenderedPageBreak/>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proofErr w:type="gramStart"/>
            <w:r w:rsidRPr="000F1D1B">
              <w:rPr>
                <w:rFonts w:ascii="Helvetica" w:eastAsia="Times New Roman" w:hAnsi="Helvetica" w:cs="Helvetica"/>
                <w:sz w:val="16"/>
                <w:szCs w:val="16"/>
                <w:lang w:eastAsia="en-GB"/>
              </w:rPr>
              <w:t>ocumentation</w:t>
            </w:r>
            <w:proofErr w:type="spellEnd"/>
            <w:proofErr w:type="gramEnd"/>
            <w:r w:rsidRPr="000F1D1B">
              <w:rPr>
                <w:rFonts w:ascii="Helvetica" w:eastAsia="Times New Roman" w:hAnsi="Helvetica" w:cs="Helvetica"/>
                <w:sz w:val="16"/>
                <w:szCs w:val="16"/>
                <w:lang w:eastAsia="en-GB"/>
              </w:rPr>
              <w:t xml:space="preserve"> is insufficient for assessment.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9"/>
        <w:gridCol w:w="615"/>
        <w:gridCol w:w="446"/>
        <w:gridCol w:w="1992"/>
        <w:gridCol w:w="1196"/>
        <w:gridCol w:w="1449"/>
        <w:gridCol w:w="648"/>
        <w:gridCol w:w="872"/>
        <w:gridCol w:w="930"/>
        <w:gridCol w:w="661"/>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1948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Special Report on The Acute Toxicity </w:t>
            </w:r>
            <w:proofErr w:type="spellStart"/>
            <w:r w:rsidRPr="000F1D1B">
              <w:rPr>
                <w:rFonts w:ascii="Helvetica" w:eastAsia="Times New Roman" w:hAnsi="Helvetica" w:cs="Helvetica"/>
                <w:sz w:val="16"/>
                <w:szCs w:val="16"/>
                <w:lang w:eastAsia="en-GB"/>
              </w:rPr>
              <w:t>of|Vinyltrichlorosilane</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Mellon Institute of Industrial Research, University of Pittsburgh, PA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11-171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1948-11-18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6543951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other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8024858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4185097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animals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9192437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rat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Administration / exposure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0264505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none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375436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h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4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7141078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500, 1000, 2000 and 4000 ppm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9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2018811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6/dose group (sex not specified)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9110300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Four groups of rats (6/group) were exposed by inhalation for four hours to </w:t>
            </w: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at 500, 1000, 2000 or 4000 ppm. Body weight gain was recorded after a 14-day observation period.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Results and discussions </w:t>
      </w:r>
    </w:p>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7505598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 concentration of 4000 ppm is lethal to rats in a 4-hour exposure but 2000 ppm is not. </w:t>
            </w:r>
            <w:r w:rsidRPr="000F1D1B">
              <w:rPr>
                <w:rFonts w:ascii="Helvetica" w:eastAsia="Times New Roman" w:hAnsi="Helvetica" w:cs="Helvetica"/>
                <w:sz w:val="16"/>
                <w:szCs w:val="16"/>
                <w:lang w:eastAsia="en-GB"/>
              </w:rPr>
              <w:br w:type="page"/>
              <w:t xml:space="preserve">One thousand and 500 ppm runs were also made for 4 hour intervals and 1 of the 6 rats in each of these exposures succumbed in about 6 days afterwards.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Body weight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8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87759386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Reasonable weight gains were made in the 14 days following exposure to 2000 ppm by all of the 6 rats exposed.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1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9501537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Lung </w:t>
            </w:r>
            <w:proofErr w:type="spellStart"/>
            <w:r w:rsidRPr="000F1D1B">
              <w:rPr>
                <w:rFonts w:ascii="Helvetica" w:eastAsia="Times New Roman" w:hAnsi="Helvetica" w:cs="Helvetica"/>
                <w:sz w:val="16"/>
                <w:szCs w:val="16"/>
                <w:lang w:eastAsia="en-GB"/>
              </w:rPr>
              <w:t>hemorrhage</w:t>
            </w:r>
            <w:proofErr w:type="spellEnd"/>
            <w:r w:rsidRPr="000F1D1B">
              <w:rPr>
                <w:rFonts w:ascii="Helvetica" w:eastAsia="Times New Roman" w:hAnsi="Helvetica" w:cs="Helvetica"/>
                <w:sz w:val="16"/>
                <w:szCs w:val="16"/>
                <w:lang w:eastAsia="en-GB"/>
              </w:rPr>
              <w:t xml:space="preserve"> apparent after </w:t>
            </w:r>
            <w:proofErr w:type="spellStart"/>
            <w:r w:rsidRPr="000F1D1B">
              <w:rPr>
                <w:rFonts w:ascii="Helvetica" w:eastAsia="Times New Roman" w:hAnsi="Helvetica" w:cs="Helvetica"/>
                <w:sz w:val="16"/>
                <w:szCs w:val="16"/>
                <w:lang w:eastAsia="en-GB"/>
              </w:rPr>
              <w:t>exoisyre</w:t>
            </w:r>
            <w:proofErr w:type="spellEnd"/>
            <w:r w:rsidRPr="000F1D1B">
              <w:rPr>
                <w:rFonts w:ascii="Helvetica" w:eastAsia="Times New Roman" w:hAnsi="Helvetica" w:cs="Helvetica"/>
                <w:sz w:val="16"/>
                <w:szCs w:val="16"/>
                <w:lang w:eastAsia="en-GB"/>
              </w:rPr>
              <w:t xml:space="preserve"> ti 1000 and 500 ppm. </w:t>
            </w: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7.2.3 Acute toxicity: dermal </w:t>
      </w:r>
    </w:p>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Mellon 1948/RL2 SS/Acute toxicity: dermal </w:t>
      </w:r>
    </w:p>
    <w:tbl>
      <w:tblPr>
        <w:tblW w:w="0" w:type="auto"/>
        <w:tblCellSpacing w:w="7" w:type="dxa"/>
        <w:tblCellMar>
          <w:left w:w="0" w:type="dxa"/>
          <w:right w:w="0" w:type="dxa"/>
        </w:tblCellMar>
        <w:tblLook w:val="04A0" w:firstRow="1" w:lastRow="0" w:firstColumn="1" w:lastColumn="0" w:noHBand="0" w:noVBand="1"/>
      </w:tblPr>
      <w:tblGrid>
        <w:gridCol w:w="1044"/>
        <w:gridCol w:w="20"/>
        <w:gridCol w:w="336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18360804"/>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IUC4-8870568c-c5dd-3712-9d2c-d5bce3f7f3ec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2009-02-03 10:38:05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573"/>
        <w:gridCol w:w="184"/>
        <w:gridCol w:w="19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 (reliable with restrictions)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Provides basic data; not GLP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9"/>
        <w:gridCol w:w="615"/>
        <w:gridCol w:w="446"/>
        <w:gridCol w:w="1992"/>
        <w:gridCol w:w="1196"/>
        <w:gridCol w:w="1449"/>
        <w:gridCol w:w="648"/>
        <w:gridCol w:w="872"/>
        <w:gridCol w:w="930"/>
        <w:gridCol w:w="661"/>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1948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Special Report on The Acute Toxicity </w:t>
            </w:r>
            <w:proofErr w:type="spellStart"/>
            <w:r w:rsidRPr="000F1D1B">
              <w:rPr>
                <w:rFonts w:ascii="Helvetica" w:eastAsia="Times New Roman" w:hAnsi="Helvetica" w:cs="Helvetica"/>
                <w:sz w:val="16"/>
                <w:szCs w:val="16"/>
                <w:lang w:eastAsia="en-GB"/>
              </w:rPr>
              <w:t>of|Vinyltrichlorosilane</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Mellon Institute of Industrial Research, University of Pittsburgh, PA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11-171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1948-11-18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88730328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other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3753255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5077375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animals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8081733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rabbit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51330030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79745658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male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Administration / exposure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6515360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occlusive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78580694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unchanged (no vehicle)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8583667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24 hours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5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3267152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1.26, 0.63, and 0.315 ml/kg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5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6866223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5/group at two highest dose levels; 4/group at lowest dose level (sex not specified)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809630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10437668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Undiluted </w:t>
            </w: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was applied to the skin of three groups of male rabbits (5/group at the two highest doses; 4/group at lowest dose) of doses of 1.26, 0.63 and 0.315 g/kg. The contact period was 24 hours under </w:t>
            </w:r>
            <w:proofErr w:type="gramStart"/>
            <w:r w:rsidRPr="000F1D1B">
              <w:rPr>
                <w:rFonts w:ascii="Helvetica" w:eastAsia="Times New Roman" w:hAnsi="Helvetica" w:cs="Helvetica"/>
                <w:sz w:val="16"/>
                <w:szCs w:val="16"/>
                <w:lang w:eastAsia="en-GB"/>
              </w:rPr>
              <w:t>an occlusive</w:t>
            </w:r>
            <w:proofErr w:type="gramEnd"/>
            <w:r w:rsidRPr="000F1D1B">
              <w:rPr>
                <w:rFonts w:ascii="Helvetica" w:eastAsia="Times New Roman" w:hAnsi="Helvetica" w:cs="Helvetica"/>
                <w:sz w:val="16"/>
                <w:szCs w:val="16"/>
                <w:lang w:eastAsia="en-GB"/>
              </w:rPr>
              <w:t xml:space="preserve"> "</w:t>
            </w:r>
            <w:proofErr w:type="spellStart"/>
            <w:r w:rsidRPr="000F1D1B">
              <w:rPr>
                <w:rFonts w:ascii="Helvetica" w:eastAsia="Times New Roman" w:hAnsi="Helvetica" w:cs="Helvetica"/>
                <w:sz w:val="16"/>
                <w:szCs w:val="16"/>
                <w:lang w:eastAsia="en-GB"/>
              </w:rPr>
              <w:t>Vinylite</w:t>
            </w:r>
            <w:proofErr w:type="spellEnd"/>
            <w:r w:rsidRPr="000F1D1B">
              <w:rPr>
                <w:rFonts w:ascii="Helvetica" w:eastAsia="Times New Roman" w:hAnsi="Helvetica" w:cs="Helvetica"/>
                <w:sz w:val="16"/>
                <w:szCs w:val="16"/>
                <w:lang w:eastAsia="en-GB"/>
              </w:rPr>
              <w:t xml:space="preserve">" sheeting. Clinical signs of toxicity and body weight change were recorded over a 14 day period.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7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90560841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Calculation of R.F. LD50 was done by the method of Thompson.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437"/>
        <w:gridCol w:w="784"/>
        <w:gridCol w:w="1131"/>
        <w:gridCol w:w="811"/>
        <w:gridCol w:w="962"/>
        <w:gridCol w:w="767"/>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0.68 mL/kg </w:t>
            </w:r>
            <w:proofErr w:type="spellStart"/>
            <w:r w:rsidRPr="000F1D1B">
              <w:rPr>
                <w:rFonts w:ascii="Helvetica" w:eastAsia="Times New Roman" w:hAnsi="Helvetica" w:cs="Helvetica"/>
                <w:sz w:val="16"/>
                <w:szCs w:val="16"/>
                <w:lang w:eastAsia="en-GB"/>
              </w:rPr>
              <w:t>bw</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0.48 — 0.94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9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7479979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This compound is so corrosive on rabbit skin that perforation of the abdominal wall occurs with dosages of 0.316 ml/kg and greater.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b/>
                <w:bCs/>
                <w:sz w:val="24"/>
                <w:szCs w:val="24"/>
                <w:lang w:eastAsia="en-GB"/>
              </w:rPr>
              <w:t>Number of deaths at each dose level:</w:t>
            </w:r>
          </w:p>
          <w:tbl>
            <w:tblPr>
              <w:tblW w:w="8870" w:type="dxa"/>
              <w:tblCellSpacing w:w="0" w:type="dxa"/>
              <w:tblCellMar>
                <w:left w:w="0" w:type="dxa"/>
                <w:right w:w="0" w:type="dxa"/>
              </w:tblCellMar>
              <w:tblLook w:val="04A0" w:firstRow="1" w:lastRow="0" w:firstColumn="1" w:lastColumn="0" w:noHBand="0" w:noVBand="1"/>
            </w:tblPr>
            <w:tblGrid>
              <w:gridCol w:w="1728"/>
              <w:gridCol w:w="2160"/>
              <w:gridCol w:w="2160"/>
              <w:gridCol w:w="2822"/>
            </w:tblGrid>
            <w:tr w:rsidR="000F1D1B" w:rsidRPr="000F1D1B">
              <w:trPr>
                <w:tblCellSpacing w:w="0" w:type="dxa"/>
              </w:trPr>
              <w:tc>
                <w:tcPr>
                  <w:tcW w:w="1728"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Sex</w:t>
                  </w:r>
                </w:p>
              </w:tc>
              <w:tc>
                <w:tcPr>
                  <w:tcW w:w="2160"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Dose level</w:t>
                  </w:r>
                </w:p>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lastRenderedPageBreak/>
                    <w:t>(mL/kg)</w:t>
                  </w:r>
                </w:p>
              </w:tc>
              <w:tc>
                <w:tcPr>
                  <w:tcW w:w="2160" w:type="dxa"/>
                  <w:tcBorders>
                    <w:top w:val="single" w:sz="12" w:space="0" w:color="auto"/>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lastRenderedPageBreak/>
                    <w:t>Dead/Dosed</w:t>
                  </w:r>
                </w:p>
              </w:tc>
              <w:tc>
                <w:tcPr>
                  <w:tcW w:w="2822" w:type="dxa"/>
                  <w:tcBorders>
                    <w:top w:val="single" w:sz="12" w:space="0" w:color="auto"/>
                    <w:left w:val="nil"/>
                    <w:bottom w:val="single" w:sz="8" w:space="0" w:color="auto"/>
                    <w:right w:val="single" w:sz="8" w:space="0" w:color="auto"/>
                  </w:tcBorders>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 xml:space="preserve">Weight Change in 14 days in </w:t>
                  </w:r>
                  <w:r w:rsidRPr="000F1D1B">
                    <w:rPr>
                      <w:rFonts w:ascii="Times New Roman" w:eastAsia="Times New Roman" w:hAnsi="Times New Roman" w:cs="Times New Roman"/>
                      <w:sz w:val="24"/>
                      <w:szCs w:val="24"/>
                      <w:lang w:eastAsia="en-GB"/>
                    </w:rPr>
                    <w:lastRenderedPageBreak/>
                    <w:t>survivors (g)</w:t>
                  </w:r>
                </w:p>
              </w:tc>
            </w:tr>
            <w:tr w:rsidR="000F1D1B" w:rsidRPr="000F1D1B">
              <w:trPr>
                <w:tblCellSpacing w:w="0" w:type="dxa"/>
              </w:trPr>
              <w:tc>
                <w:tcPr>
                  <w:tcW w:w="1728"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lastRenderedPageBreak/>
                    <w:t>Not specified</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1.26</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5/5</w:t>
                  </w:r>
                </w:p>
              </w:tc>
              <w:tc>
                <w:tcPr>
                  <w:tcW w:w="2822" w:type="dxa"/>
                  <w:tcBorders>
                    <w:top w:val="nil"/>
                    <w:left w:val="nil"/>
                    <w:bottom w:val="single" w:sz="8" w:space="0" w:color="auto"/>
                    <w:right w:val="single" w:sz="8" w:space="0" w:color="auto"/>
                  </w:tcBorders>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Not applicable</w:t>
                  </w:r>
                </w:p>
              </w:tc>
            </w:tr>
            <w:tr w:rsidR="000F1D1B" w:rsidRPr="000F1D1B">
              <w:trPr>
                <w:tblCellSpacing w:w="0" w:type="dxa"/>
              </w:trPr>
              <w:tc>
                <w:tcPr>
                  <w:tcW w:w="1728" w:type="dxa"/>
                  <w:tcBorders>
                    <w:top w:val="nil"/>
                    <w:left w:val="nil"/>
                    <w:bottom w:val="nil"/>
                    <w:right w:val="nil"/>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0.63</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2/5</w:t>
                  </w:r>
                </w:p>
              </w:tc>
              <w:tc>
                <w:tcPr>
                  <w:tcW w:w="2822" w:type="dxa"/>
                  <w:tcBorders>
                    <w:top w:val="nil"/>
                    <w:left w:val="nil"/>
                    <w:bottom w:val="single" w:sz="8" w:space="0" w:color="auto"/>
                    <w:right w:val="single" w:sz="8" w:space="0" w:color="auto"/>
                  </w:tcBorders>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-42, -500, -510</w:t>
                  </w:r>
                </w:p>
              </w:tc>
            </w:tr>
            <w:tr w:rsidR="000F1D1B" w:rsidRPr="000F1D1B">
              <w:trPr>
                <w:tblCellSpacing w:w="0" w:type="dxa"/>
              </w:trPr>
              <w:tc>
                <w:tcPr>
                  <w:tcW w:w="1728" w:type="dxa"/>
                  <w:tcBorders>
                    <w:top w:val="nil"/>
                    <w:left w:val="nil"/>
                    <w:bottom w:val="single" w:sz="12"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2160" w:type="dxa"/>
                  <w:tcBorders>
                    <w:top w:val="nil"/>
                    <w:left w:val="nil"/>
                    <w:bottom w:val="single" w:sz="12"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0.316</w:t>
                  </w:r>
                </w:p>
              </w:tc>
              <w:tc>
                <w:tcPr>
                  <w:tcW w:w="2160" w:type="dxa"/>
                  <w:tcBorders>
                    <w:top w:val="nil"/>
                    <w:left w:val="nil"/>
                    <w:bottom w:val="single" w:sz="12" w:space="0" w:color="auto"/>
                    <w:right w:val="single" w:sz="8" w:space="0" w:color="auto"/>
                  </w:tcBorders>
                  <w:tcMar>
                    <w:top w:w="0" w:type="dxa"/>
                    <w:left w:w="108" w:type="dxa"/>
                    <w:bottom w:w="0" w:type="dxa"/>
                    <w:right w:w="108" w:type="dxa"/>
                  </w:tcMar>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0/4</w:t>
                  </w:r>
                </w:p>
              </w:tc>
              <w:tc>
                <w:tcPr>
                  <w:tcW w:w="2822" w:type="dxa"/>
                  <w:tcBorders>
                    <w:top w:val="nil"/>
                    <w:left w:val="nil"/>
                    <w:bottom w:val="single" w:sz="12" w:space="0" w:color="auto"/>
                    <w:right w:val="single" w:sz="8" w:space="0" w:color="auto"/>
                  </w:tcBorders>
                  <w:hideMark/>
                </w:tcPr>
                <w:p w:rsidR="000F1D1B" w:rsidRPr="000F1D1B" w:rsidRDefault="000F1D1B" w:rsidP="00DC0F0C">
                  <w:pPr>
                    <w:spacing w:after="0" w:line="240" w:lineRule="auto"/>
                    <w:jc w:val="center"/>
                    <w:rPr>
                      <w:rFonts w:ascii="Times New Roman" w:eastAsia="Times New Roman" w:hAnsi="Times New Roman" w:cs="Times New Roman"/>
                      <w:sz w:val="24"/>
                      <w:szCs w:val="24"/>
                      <w:lang w:eastAsia="en-GB"/>
                    </w:rPr>
                  </w:pPr>
                  <w:r w:rsidRPr="000F1D1B">
                    <w:rPr>
                      <w:rFonts w:ascii="Times New Roman" w:eastAsia="Times New Roman" w:hAnsi="Times New Roman" w:cs="Times New Roman"/>
                      <w:sz w:val="24"/>
                      <w:szCs w:val="24"/>
                      <w:lang w:eastAsia="en-GB"/>
                    </w:rPr>
                    <w:t>-130, -142, -396, +62</w:t>
                  </w:r>
                </w:p>
              </w:tc>
            </w:tr>
          </w:tbl>
          <w:p w:rsidR="000F1D1B" w:rsidRPr="000F1D1B" w:rsidRDefault="000F1D1B" w:rsidP="00DC0F0C">
            <w:pPr>
              <w:spacing w:after="0" w:line="240" w:lineRule="auto"/>
              <w:rPr>
                <w:rFonts w:ascii="Courier New" w:eastAsia="Times New Roman" w:hAnsi="Courier New" w:cs="Courier New"/>
                <w:sz w:val="24"/>
                <w:szCs w:val="24"/>
                <w:lang w:eastAsia="en-GB"/>
              </w:rPr>
            </w:pPr>
            <w:proofErr w:type="gramStart"/>
            <w:r w:rsidRPr="000F1D1B">
              <w:rPr>
                <w:rFonts w:ascii="Courier New" w:eastAsia="Times New Roman" w:hAnsi="Courier New" w:cs="Courier New"/>
                <w:sz w:val="24"/>
                <w:szCs w:val="24"/>
                <w:lang w:eastAsia="en-GB"/>
              </w:rPr>
              <w:t>A 100</w:t>
            </w:r>
            <w:proofErr w:type="gramEnd"/>
            <w:r w:rsidRPr="000F1D1B">
              <w:rPr>
                <w:rFonts w:ascii="Courier New" w:eastAsia="Times New Roman" w:hAnsi="Courier New" w:cs="Courier New"/>
                <w:sz w:val="24"/>
                <w:szCs w:val="24"/>
                <w:lang w:eastAsia="en-GB"/>
              </w:rPr>
              <w:t>% mortality was assumed for a dosage level of 2.52</w:t>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ml/kg and 100% survival for 5 rabbits at 0.316 ml/kg for</w:t>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calculation of R.F. LD50 by the method of Thompson.</w:t>
            </w: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lastRenderedPageBreak/>
        <w:t xml:space="preserve">7.3 Irritation / corrosion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7.3.1 Skin irritation / corrosion </w:t>
      </w:r>
    </w:p>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DCC 1973/RL4 SS/Skin irritation / corrosion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340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75450904"/>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IUC4-e794cb27-dfea-3f68-8313-08e728dba1ae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2009-02-03 10:41:00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05"/>
        <w:gridCol w:w="186"/>
        <w:gridCol w:w="19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 (not assignable)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Insufficient details to determine reliability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84"/>
        <w:gridCol w:w="615"/>
        <w:gridCol w:w="446"/>
        <w:gridCol w:w="419"/>
        <w:gridCol w:w="1448"/>
        <w:gridCol w:w="1497"/>
        <w:gridCol w:w="1019"/>
        <w:gridCol w:w="1112"/>
        <w:gridCol w:w="1263"/>
        <w:gridCol w:w="825"/>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1973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Dow Corning Corporation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1973-I0005-0179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04"/>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1183384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not reported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3136179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lastRenderedPageBreak/>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6502837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9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2429562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purity could be found.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animals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8505668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rabbit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924973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system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5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0252700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open or semi-occlusive covering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Preparation of test site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5606571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89334942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unchanged (no vehicle)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11813855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3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2764868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Exposure durations were 2, 10, 15 and 30 minutes.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0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2472904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test material was applied undiluted to the skin of a rabbit under conditions of cotton covering or no covering.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860297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effect to slight </w:t>
            </w:r>
            <w:proofErr w:type="spellStart"/>
            <w:r w:rsidRPr="000F1D1B">
              <w:rPr>
                <w:rFonts w:ascii="Helvetica" w:eastAsia="Times New Roman" w:hAnsi="Helvetica" w:cs="Helvetica"/>
                <w:sz w:val="16"/>
                <w:szCs w:val="16"/>
                <w:lang w:eastAsia="en-GB"/>
              </w:rPr>
              <w:t>hyperemia</w:t>
            </w:r>
            <w:proofErr w:type="spellEnd"/>
            <w:r w:rsidRPr="000F1D1B">
              <w:rPr>
                <w:rFonts w:ascii="Helvetica" w:eastAsia="Times New Roman" w:hAnsi="Helvetica" w:cs="Helvetica"/>
                <w:sz w:val="16"/>
                <w:szCs w:val="16"/>
                <w:lang w:eastAsia="en-GB"/>
              </w:rPr>
              <w:t xml:space="preserve"> was observed under conditions of no covering. Slight </w:t>
            </w:r>
            <w:proofErr w:type="spellStart"/>
            <w:r w:rsidRPr="000F1D1B">
              <w:rPr>
                <w:rFonts w:ascii="Helvetica" w:eastAsia="Times New Roman" w:hAnsi="Helvetica" w:cs="Helvetica"/>
                <w:sz w:val="16"/>
                <w:szCs w:val="16"/>
                <w:lang w:eastAsia="en-GB"/>
              </w:rPr>
              <w:t>hyperemia</w:t>
            </w:r>
            <w:proofErr w:type="spellEnd"/>
            <w:r w:rsidRPr="000F1D1B">
              <w:rPr>
                <w:rFonts w:ascii="Helvetica" w:eastAsia="Times New Roman" w:hAnsi="Helvetica" w:cs="Helvetica"/>
                <w:sz w:val="16"/>
                <w:szCs w:val="16"/>
                <w:lang w:eastAsia="en-GB"/>
              </w:rPr>
              <w:t xml:space="preserve"> was observed following a 2 minute exposure with cotton covering. Slight </w:t>
            </w:r>
            <w:proofErr w:type="spellStart"/>
            <w:r w:rsidRPr="000F1D1B">
              <w:rPr>
                <w:rFonts w:ascii="Helvetica" w:eastAsia="Times New Roman" w:hAnsi="Helvetica" w:cs="Helvetica"/>
                <w:sz w:val="16"/>
                <w:szCs w:val="16"/>
                <w:lang w:eastAsia="en-GB"/>
              </w:rPr>
              <w:t>edema</w:t>
            </w:r>
            <w:proofErr w:type="spellEnd"/>
            <w:r w:rsidRPr="000F1D1B">
              <w:rPr>
                <w:rFonts w:ascii="Helvetica" w:eastAsia="Times New Roman" w:hAnsi="Helvetica" w:cs="Helvetica"/>
                <w:sz w:val="16"/>
                <w:szCs w:val="16"/>
                <w:lang w:eastAsia="en-GB"/>
              </w:rPr>
              <w:t xml:space="preserve">, </w:t>
            </w:r>
            <w:proofErr w:type="spellStart"/>
            <w:r w:rsidRPr="000F1D1B">
              <w:rPr>
                <w:rFonts w:ascii="Helvetica" w:eastAsia="Times New Roman" w:hAnsi="Helvetica" w:cs="Helvetica"/>
                <w:sz w:val="16"/>
                <w:szCs w:val="16"/>
                <w:lang w:eastAsia="en-GB"/>
              </w:rPr>
              <w:t>hyperemia</w:t>
            </w:r>
            <w:proofErr w:type="spellEnd"/>
            <w:r w:rsidRPr="000F1D1B">
              <w:rPr>
                <w:rFonts w:ascii="Helvetica" w:eastAsia="Times New Roman" w:hAnsi="Helvetica" w:cs="Helvetica"/>
                <w:sz w:val="16"/>
                <w:szCs w:val="16"/>
                <w:lang w:eastAsia="en-GB"/>
              </w:rPr>
              <w:t xml:space="preserve"> and necrosis were observed following 10 and 15 minutes exposures under conditions of cotton covering. Slight </w:t>
            </w:r>
            <w:proofErr w:type="spellStart"/>
            <w:r w:rsidRPr="000F1D1B">
              <w:rPr>
                <w:rFonts w:ascii="Helvetica" w:eastAsia="Times New Roman" w:hAnsi="Helvetica" w:cs="Helvetica"/>
                <w:sz w:val="16"/>
                <w:szCs w:val="16"/>
                <w:lang w:eastAsia="en-GB"/>
              </w:rPr>
              <w:t>edema</w:t>
            </w:r>
            <w:proofErr w:type="spellEnd"/>
            <w:r w:rsidRPr="000F1D1B">
              <w:rPr>
                <w:rFonts w:ascii="Helvetica" w:eastAsia="Times New Roman" w:hAnsi="Helvetica" w:cs="Helvetica"/>
                <w:sz w:val="16"/>
                <w:szCs w:val="16"/>
                <w:lang w:eastAsia="en-GB"/>
              </w:rPr>
              <w:t xml:space="preserve">, </w:t>
            </w:r>
            <w:proofErr w:type="spellStart"/>
            <w:r w:rsidRPr="000F1D1B">
              <w:rPr>
                <w:rFonts w:ascii="Helvetica" w:eastAsia="Times New Roman" w:hAnsi="Helvetica" w:cs="Helvetica"/>
                <w:sz w:val="16"/>
                <w:szCs w:val="16"/>
                <w:lang w:eastAsia="en-GB"/>
              </w:rPr>
              <w:t>hyperemia</w:t>
            </w:r>
            <w:proofErr w:type="spellEnd"/>
            <w:r w:rsidRPr="000F1D1B">
              <w:rPr>
                <w:rFonts w:ascii="Helvetica" w:eastAsia="Times New Roman" w:hAnsi="Helvetica" w:cs="Helvetica"/>
                <w:sz w:val="16"/>
                <w:szCs w:val="16"/>
                <w:lang w:eastAsia="en-GB"/>
              </w:rPr>
              <w:t xml:space="preserve"> and severe necrosis were observed following the 30 minute exposure with cotton covering.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Applicant's summary and conclusion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5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4641630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highly irritating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39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97004245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Undiluted </w:t>
            </w:r>
            <w:proofErr w:type="spellStart"/>
            <w:r w:rsidRPr="000F1D1B">
              <w:rPr>
                <w:rFonts w:ascii="Helvetica" w:eastAsia="Times New Roman" w:hAnsi="Helvetica" w:cs="Helvetica"/>
                <w:sz w:val="16"/>
                <w:szCs w:val="16"/>
                <w:lang w:eastAsia="en-GB"/>
              </w:rPr>
              <w:t>vinyltrichlorsilane</w:t>
            </w:r>
            <w:proofErr w:type="spellEnd"/>
            <w:r w:rsidRPr="000F1D1B">
              <w:rPr>
                <w:rFonts w:ascii="Helvetica" w:eastAsia="Times New Roman" w:hAnsi="Helvetica" w:cs="Helvetica"/>
                <w:sz w:val="16"/>
                <w:szCs w:val="16"/>
                <w:lang w:eastAsia="en-GB"/>
              </w:rPr>
              <w:t xml:space="preserve"> has a severe effect upon intact skin especially when confined under an article of clothing. </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Mellon 1948/RL3 SS/Skin irritation / corrosion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342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76123067"/>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IUC4-f5b6c876-cbdb-3e75-b88b-3c1a97d570a6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2009-02-03 10:44:08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46"/>
        <w:gridCol w:w="209"/>
        <w:gridCol w:w="21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3 (not reliable)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Not consistent with today's standard methods.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9"/>
        <w:gridCol w:w="615"/>
        <w:gridCol w:w="446"/>
        <w:gridCol w:w="1992"/>
        <w:gridCol w:w="1196"/>
        <w:gridCol w:w="1449"/>
        <w:gridCol w:w="648"/>
        <w:gridCol w:w="872"/>
        <w:gridCol w:w="930"/>
        <w:gridCol w:w="661"/>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1948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Special Report on The Acute Toxicity </w:t>
            </w:r>
            <w:proofErr w:type="spellStart"/>
            <w:r w:rsidRPr="000F1D1B">
              <w:rPr>
                <w:rFonts w:ascii="Helvetica" w:eastAsia="Times New Roman" w:hAnsi="Helvetica" w:cs="Helvetica"/>
                <w:sz w:val="16"/>
                <w:szCs w:val="16"/>
                <w:lang w:eastAsia="en-GB"/>
              </w:rPr>
              <w:t>of|Vinyltrichlorosilane</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Mellon Institute of Industrial Research, University of Pittsburgh, PA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1948-11-18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8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75421160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rabbit belly vesicant test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7498179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9430827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animals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5935455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rabbit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lastRenderedPageBreak/>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0608700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system </w:t>
      </w:r>
    </w:p>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83106927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undiluted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324"/>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77039484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was applied undiluted to the skin of the rabbit belly in a rabbit belly in the vesicant test or </w:t>
            </w:r>
            <w:proofErr w:type="gramStart"/>
            <w:r w:rsidRPr="000F1D1B">
              <w:rPr>
                <w:rFonts w:ascii="Helvetica" w:eastAsia="Times New Roman" w:hAnsi="Helvetica" w:cs="Helvetica"/>
                <w:sz w:val="16"/>
                <w:szCs w:val="16"/>
                <w:lang w:eastAsia="en-GB"/>
              </w:rPr>
              <w:t>as a 10% dilutions</w:t>
            </w:r>
            <w:proofErr w:type="gramEnd"/>
            <w:r w:rsidRPr="000F1D1B">
              <w:rPr>
                <w:rFonts w:ascii="Helvetica" w:eastAsia="Times New Roman" w:hAnsi="Helvetica" w:cs="Helvetica"/>
                <w:sz w:val="16"/>
                <w:szCs w:val="16"/>
                <w:lang w:eastAsia="en-GB"/>
              </w:rPr>
              <w:t xml:space="preserve"> in acetone.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The undiluted </w:t>
            </w:r>
            <w:proofErr w:type="spellStart"/>
            <w:r w:rsidRPr="000F1D1B">
              <w:rPr>
                <w:rFonts w:ascii="Courier New" w:eastAsia="Times New Roman" w:hAnsi="Courier New" w:cs="Courier New"/>
                <w:sz w:val="24"/>
                <w:szCs w:val="24"/>
                <w:lang w:eastAsia="en-GB"/>
              </w:rPr>
              <w:t>silane</w:t>
            </w:r>
            <w:proofErr w:type="spellEnd"/>
            <w:r w:rsidRPr="000F1D1B">
              <w:rPr>
                <w:rFonts w:ascii="Courier New" w:eastAsia="Times New Roman" w:hAnsi="Courier New" w:cs="Courier New"/>
                <w:sz w:val="24"/>
                <w:szCs w:val="24"/>
                <w:lang w:eastAsia="en-GB"/>
              </w:rPr>
              <w:t xml:space="preserve"> causes necrosis of the rabbit belly in</w:t>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the vesicant test and 10% dilutions in acetone produce</w:t>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either minimum detectable capillary injection or no injury</w:t>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whatever. This activity is comparable in severity to that</w:t>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of n-butyl amine representing grade 6 in the 10 grade rating</w:t>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system.</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Report did not provide information regarding exposure, exposure time or </w:t>
            </w:r>
          </w:p>
          <w:p w:rsidR="000F1D1B" w:rsidRPr="000F1D1B" w:rsidRDefault="000F1D1B" w:rsidP="00DC0F0C">
            <w:pPr>
              <w:spacing w:after="0" w:line="240" w:lineRule="auto"/>
              <w:rPr>
                <w:rFonts w:ascii="Courier New" w:eastAsia="Times New Roman" w:hAnsi="Courier New" w:cs="Courier New"/>
                <w:sz w:val="24"/>
                <w:szCs w:val="24"/>
                <w:lang w:eastAsia="en-GB"/>
              </w:rPr>
            </w:pPr>
            <w:proofErr w:type="gramStart"/>
            <w:r w:rsidRPr="000F1D1B">
              <w:rPr>
                <w:rFonts w:ascii="Courier New" w:eastAsia="Times New Roman" w:hAnsi="Courier New" w:cs="Courier New"/>
                <w:sz w:val="24"/>
                <w:szCs w:val="24"/>
                <w:lang w:eastAsia="en-GB"/>
              </w:rPr>
              <w:t>number</w:t>
            </w:r>
            <w:proofErr w:type="gramEnd"/>
            <w:r w:rsidRPr="000F1D1B">
              <w:rPr>
                <w:rFonts w:ascii="Courier New" w:eastAsia="Times New Roman" w:hAnsi="Courier New" w:cs="Courier New"/>
                <w:sz w:val="24"/>
                <w:szCs w:val="24"/>
                <w:lang w:eastAsia="en-GB"/>
              </w:rPr>
              <w:t xml:space="preserve"> of animals. Results suggest this material is corrosive.</w:t>
            </w: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7.3.2 Eye irritation </w:t>
      </w:r>
    </w:p>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DCC 1973/RL3 SS/Eye irritation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340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63021464"/>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IUC4-5925098f-b217-3fd1-9c83-6568d166247a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2009-02-03 10:49:27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07"/>
        <w:gridCol w:w="206"/>
        <w:gridCol w:w="21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3 (not reliable)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consistent with today's standard methods.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84"/>
        <w:gridCol w:w="615"/>
        <w:gridCol w:w="446"/>
        <w:gridCol w:w="419"/>
        <w:gridCol w:w="1448"/>
        <w:gridCol w:w="1497"/>
        <w:gridCol w:w="1019"/>
        <w:gridCol w:w="1112"/>
        <w:gridCol w:w="1263"/>
        <w:gridCol w:w="825"/>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1973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Dow Corning Corporation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1973-I0005-0179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5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22552381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other: not reported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95586925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25501759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4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71299117"/>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INo</w:t>
            </w:r>
            <w:proofErr w:type="spellEnd"/>
            <w:r w:rsidRPr="000F1D1B">
              <w:rPr>
                <w:rFonts w:ascii="Helvetica" w:eastAsia="Times New Roman" w:hAnsi="Helvetica" w:cs="Helvetica"/>
                <w:sz w:val="16"/>
                <w:szCs w:val="16"/>
                <w:lang w:eastAsia="en-GB"/>
              </w:rPr>
              <w:t xml:space="preserve"> purity could be found.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animals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8083661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rabbit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3664570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system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7193755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unchanged (no vehicle)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3643120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undiluted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4686325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24 hours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40752921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0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0385528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undiluted test material was applied to the eye of a rabbit. The test method included both washed and unwashed procedures.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Results and discussions </w:t>
      </w:r>
    </w:p>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1261221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Very severe pain, conjunctivitis and corneal damage were observed. The eye appeared seriously damaged. The animal was sacrificed after 24 hours.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Applicant's summary and conclusion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3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3690901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highly corrosive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237280752"/>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test material has a very serious effect upon the eye. </w:t>
            </w:r>
            <w:r w:rsidRPr="000F1D1B">
              <w:rPr>
                <w:rFonts w:ascii="Helvetica" w:eastAsia="Times New Roman" w:hAnsi="Helvetica" w:cs="Helvetica"/>
                <w:sz w:val="16"/>
                <w:szCs w:val="16"/>
                <w:lang w:eastAsia="en-GB"/>
              </w:rPr>
              <w:br w:type="page"/>
              <w:t xml:space="preserve">Direct contact is very painful and will likely result in severe tissue destruction leading to permanent impairment of </w:t>
            </w:r>
            <w:r w:rsidRPr="000F1D1B">
              <w:rPr>
                <w:rFonts w:ascii="Helvetica" w:eastAsia="Times New Roman" w:hAnsi="Helvetica" w:cs="Helvetica"/>
                <w:sz w:val="16"/>
                <w:szCs w:val="16"/>
                <w:lang w:eastAsia="en-GB"/>
              </w:rPr>
              <w:br w:type="page"/>
              <w:t xml:space="preserve">vision. </w:t>
            </w:r>
            <w:r w:rsidRPr="000F1D1B">
              <w:rPr>
                <w:rFonts w:ascii="Helvetica" w:eastAsia="Times New Roman" w:hAnsi="Helvetica" w:cs="Helvetica"/>
                <w:sz w:val="16"/>
                <w:szCs w:val="16"/>
                <w:lang w:eastAsia="en-GB"/>
              </w:rPr>
              <w:br w:type="page"/>
            </w:r>
            <w:r w:rsidRPr="000F1D1B">
              <w:rPr>
                <w:rFonts w:ascii="Helvetica" w:eastAsia="Times New Roman" w:hAnsi="Helvetica" w:cs="Helvetica"/>
                <w:sz w:val="16"/>
                <w:szCs w:val="16"/>
                <w:lang w:eastAsia="en-GB"/>
              </w:rPr>
              <w:br w:type="page"/>
              <w:t xml:space="preserve">Classification: risk of serious damage to eyes </w:t>
            </w:r>
          </w:p>
        </w:tc>
      </w:tr>
    </w:tbl>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Mellon 1948/RL3 SS/Eye irritation </w:t>
      </w:r>
    </w:p>
    <w:tbl>
      <w:tblPr>
        <w:tblW w:w="0" w:type="auto"/>
        <w:tblCellSpacing w:w="7" w:type="dxa"/>
        <w:tblCellMar>
          <w:left w:w="0" w:type="dxa"/>
          <w:right w:w="0" w:type="dxa"/>
        </w:tblCellMar>
        <w:tblLook w:val="04A0" w:firstRow="1" w:lastRow="0" w:firstColumn="1" w:lastColumn="0" w:noHBand="0" w:noVBand="1"/>
      </w:tblPr>
      <w:tblGrid>
        <w:gridCol w:w="1044"/>
        <w:gridCol w:w="20"/>
        <w:gridCol w:w="3482"/>
      </w:tblGrid>
      <w:tr w:rsidR="000F1D1B" w:rsidRPr="002F7953">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976686823"/>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val="fr-FR" w:eastAsia="en-GB"/>
              </w:rPr>
            </w:pPr>
            <w:r w:rsidRPr="000F1D1B">
              <w:rPr>
                <w:rFonts w:ascii="Helvetica" w:eastAsia="Times New Roman" w:hAnsi="Helvetica" w:cs="Helvetica"/>
                <w:color w:val="0000B2"/>
                <w:sz w:val="16"/>
                <w:szCs w:val="16"/>
                <w:lang w:val="fr-FR" w:eastAsia="en-GB"/>
              </w:rPr>
              <w:t xml:space="preserve">IUC4-1c77de1b-04ea-335c-9931-e7726e853ed4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2009-02-03 10:59:00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946"/>
        <w:gridCol w:w="209"/>
        <w:gridCol w:w="21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supporting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3 (not reliable)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Not consistent with today's standard methods.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25"/>
        <w:gridCol w:w="615"/>
        <w:gridCol w:w="446"/>
        <w:gridCol w:w="1887"/>
        <w:gridCol w:w="1205"/>
        <w:gridCol w:w="1510"/>
        <w:gridCol w:w="652"/>
        <w:gridCol w:w="881"/>
        <w:gridCol w:w="941"/>
        <w:gridCol w:w="666"/>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1948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Special Report on The Acute Toxicity of </w:t>
            </w:r>
            <w:proofErr w:type="spellStart"/>
            <w:r w:rsidRPr="000F1D1B">
              <w:rPr>
                <w:rFonts w:ascii="Helvetica" w:eastAsia="Times New Roman" w:hAnsi="Helvetica" w:cs="Helvetica"/>
                <w:sz w:val="16"/>
                <w:szCs w:val="16"/>
                <w:lang w:eastAsia="en-GB"/>
              </w:rPr>
              <w:t>Vinyltrichlorosilane</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Mellon Institute of Industrial Research, University of Pittsburgh, PA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11-171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1948-12-18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80512894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in vivo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8396645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Method: other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4590529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lastRenderedPageBreak/>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1683762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animals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8007576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rabbit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030687390"/>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 data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system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2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1997116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propylene glycol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74233176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Concentration: 1 % in propylene glycol used for instillation into eye</w:t>
            </w:r>
            <w:r w:rsidRPr="000F1D1B">
              <w:rPr>
                <w:rFonts w:ascii="Helvetica" w:eastAsia="Times New Roman" w:hAnsi="Helvetica" w:cs="Helvetica"/>
                <w:sz w:val="16"/>
                <w:szCs w:val="16"/>
                <w:lang w:eastAsia="en-GB"/>
              </w:rPr>
              <w:br w:type="page"/>
              <w:t xml:space="preserve">250, 500 and 1000 ppm exposure to rabbit eye during inhalation exposure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82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0110693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3 minute exposure for inhalation study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2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25824809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3-hour and 24-hour for inhalation study.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0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84371245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Not reported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97379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One percent dilutions in propylene glycol were instilled into rabbit eyes and evaluated for irritation/corrosion.</w:t>
            </w:r>
            <w:r w:rsidRPr="000F1D1B">
              <w:rPr>
                <w:rFonts w:ascii="Helvetica" w:eastAsia="Times New Roman" w:hAnsi="Helvetica" w:cs="Helvetica"/>
                <w:sz w:val="16"/>
                <w:szCs w:val="16"/>
                <w:lang w:eastAsia="en-GB"/>
              </w:rPr>
              <w:br w:type="page"/>
            </w:r>
            <w:r w:rsidRPr="000F1D1B">
              <w:rPr>
                <w:rFonts w:ascii="Helvetica" w:eastAsia="Times New Roman" w:hAnsi="Helvetica" w:cs="Helvetica"/>
                <w:sz w:val="16"/>
                <w:szCs w:val="16"/>
                <w:lang w:eastAsia="en-GB"/>
              </w:rPr>
              <w:br w:type="page"/>
              <w:t xml:space="preserve">Rabbits were exposed for three minutes to </w:t>
            </w:r>
            <w:proofErr w:type="spellStart"/>
            <w:r w:rsidRPr="000F1D1B">
              <w:rPr>
                <w:rFonts w:ascii="Helvetica" w:eastAsia="Times New Roman" w:hAnsi="Helvetica" w:cs="Helvetica"/>
                <w:sz w:val="16"/>
                <w:szCs w:val="16"/>
                <w:lang w:eastAsia="en-GB"/>
              </w:rPr>
              <w:t>vapors</w:t>
            </w:r>
            <w:proofErr w:type="spellEnd"/>
            <w:r w:rsidRPr="000F1D1B">
              <w:rPr>
                <w:rFonts w:ascii="Helvetica" w:eastAsia="Times New Roman" w:hAnsi="Helvetica" w:cs="Helvetica"/>
                <w:sz w:val="16"/>
                <w:szCs w:val="16"/>
                <w:lang w:eastAsia="en-GB"/>
              </w:rPr>
              <w:t xml:space="preserve"> at 1000, 500, and 250 ppm; eye irritation/corrosion </w:t>
            </w:r>
            <w:proofErr w:type="gramStart"/>
            <w:r w:rsidRPr="000F1D1B">
              <w:rPr>
                <w:rFonts w:ascii="Helvetica" w:eastAsia="Times New Roman" w:hAnsi="Helvetica" w:cs="Helvetica"/>
                <w:sz w:val="16"/>
                <w:szCs w:val="16"/>
                <w:lang w:eastAsia="en-GB"/>
              </w:rPr>
              <w:t>were</w:t>
            </w:r>
            <w:proofErr w:type="gramEnd"/>
            <w:r w:rsidRPr="000F1D1B">
              <w:rPr>
                <w:rFonts w:ascii="Helvetica" w:eastAsia="Times New Roman" w:hAnsi="Helvetica" w:cs="Helvetica"/>
                <w:sz w:val="16"/>
                <w:szCs w:val="16"/>
                <w:lang w:eastAsia="en-GB"/>
              </w:rPr>
              <w:t xml:space="preserve"> evaluated.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One percent dilutions in propylene glycol cause necrosis of</w:t>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the cornea of the rabbit eye relegating the compound to</w:t>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 xml:space="preserve">grade 10 represented by the most severe eye </w:t>
            </w:r>
            <w:proofErr w:type="spellStart"/>
            <w:r w:rsidRPr="000F1D1B">
              <w:rPr>
                <w:rFonts w:ascii="Courier New" w:eastAsia="Times New Roman" w:hAnsi="Courier New" w:cs="Courier New"/>
                <w:sz w:val="24"/>
                <w:szCs w:val="24"/>
                <w:lang w:eastAsia="en-GB"/>
              </w:rPr>
              <w:t>injurants</w:t>
            </w:r>
            <w:proofErr w:type="spellEnd"/>
            <w:r w:rsidRPr="000F1D1B">
              <w:rPr>
                <w:rFonts w:ascii="Courier New" w:eastAsia="Times New Roman" w:hAnsi="Courier New" w:cs="Courier New"/>
                <w:sz w:val="24"/>
                <w:szCs w:val="24"/>
                <w:lang w:eastAsia="en-GB"/>
              </w:rPr>
              <w:t xml:space="preserve">. </w:t>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 xml:space="preserve">Three minute exposures of rabbit eyes to </w:t>
            </w:r>
            <w:proofErr w:type="spellStart"/>
            <w:r w:rsidRPr="000F1D1B">
              <w:rPr>
                <w:rFonts w:ascii="Courier New" w:eastAsia="Times New Roman" w:hAnsi="Courier New" w:cs="Courier New"/>
                <w:sz w:val="24"/>
                <w:szCs w:val="24"/>
                <w:lang w:eastAsia="en-GB"/>
              </w:rPr>
              <w:t>vapors</w:t>
            </w:r>
            <w:proofErr w:type="spellEnd"/>
            <w:r w:rsidRPr="000F1D1B">
              <w:rPr>
                <w:rFonts w:ascii="Courier New" w:eastAsia="Times New Roman" w:hAnsi="Courier New" w:cs="Courier New"/>
                <w:sz w:val="24"/>
                <w:szCs w:val="24"/>
                <w:lang w:eastAsia="en-GB"/>
              </w:rPr>
              <w:t xml:space="preserve"> at 1000</w:t>
            </w:r>
            <w:proofErr w:type="gramStart"/>
            <w:r w:rsidRPr="000F1D1B">
              <w:rPr>
                <w:rFonts w:ascii="Courier New" w:eastAsia="Times New Roman" w:hAnsi="Courier New" w:cs="Courier New"/>
                <w:sz w:val="24"/>
                <w:szCs w:val="24"/>
                <w:lang w:eastAsia="en-GB"/>
              </w:rPr>
              <w:t>,</w:t>
            </w:r>
            <w:proofErr w:type="gramEnd"/>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500, and 250 ppm revealed that "delayed or progressive"</w:t>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injury occurs with the two higher concentrations but not</w:t>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after 250 ppm. This is based on an increase in area of</w:t>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corneal necrosis between a 3-hour and a 24-hour observation.</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Overall remarks, attachments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Results suggest this material would be classified as "Risk of serious </w:t>
            </w:r>
          </w:p>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damage to eyes"</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Applicant's summary and conclusion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Interpretation of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57006661"/>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corrosive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2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937911307"/>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Classification: risk of serious damage to eyes </w:t>
            </w:r>
          </w:p>
        </w:tc>
      </w:tr>
    </w:tbl>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7.6 Genetic toxicity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7.6.1 Genetic toxicity in vitro </w:t>
      </w:r>
    </w:p>
    <w:p w:rsidR="000F1D1B" w:rsidRPr="000F1D1B" w:rsidRDefault="000F1D1B" w:rsidP="00DC0F0C">
      <w:pPr>
        <w:spacing w:after="0" w:line="240" w:lineRule="auto"/>
        <w:rPr>
          <w:rFonts w:ascii="Helvetica" w:eastAsia="Times New Roman" w:hAnsi="Helvetica" w:cs="Helvetica"/>
          <w:b/>
          <w:bCs/>
          <w:i/>
          <w:iCs/>
          <w:sz w:val="30"/>
          <w:szCs w:val="30"/>
          <w:lang w:eastAsia="en-GB"/>
        </w:rPr>
      </w:pPr>
      <w:r w:rsidRPr="000F1D1B">
        <w:rPr>
          <w:rFonts w:ascii="Helvetica" w:eastAsia="Times New Roman" w:hAnsi="Helvetica" w:cs="Helvetica"/>
          <w:b/>
          <w:bCs/>
          <w:i/>
          <w:iCs/>
          <w:sz w:val="30"/>
          <w:szCs w:val="30"/>
          <w:lang w:eastAsia="en-GB"/>
        </w:rPr>
        <w:t xml:space="preserve">Endpoint study record: Wacker </w:t>
      </w:r>
      <w:proofErr w:type="spellStart"/>
      <w:r w:rsidRPr="000F1D1B">
        <w:rPr>
          <w:rFonts w:ascii="Helvetica" w:eastAsia="Times New Roman" w:hAnsi="Helvetica" w:cs="Helvetica"/>
          <w:b/>
          <w:bCs/>
          <w:i/>
          <w:iCs/>
          <w:sz w:val="30"/>
          <w:szCs w:val="30"/>
          <w:lang w:eastAsia="en-GB"/>
        </w:rPr>
        <w:t>Chemie</w:t>
      </w:r>
      <w:proofErr w:type="spellEnd"/>
      <w:r w:rsidRPr="000F1D1B">
        <w:rPr>
          <w:rFonts w:ascii="Helvetica" w:eastAsia="Times New Roman" w:hAnsi="Helvetica" w:cs="Helvetica"/>
          <w:b/>
          <w:bCs/>
          <w:i/>
          <w:iCs/>
          <w:sz w:val="30"/>
          <w:szCs w:val="30"/>
          <w:lang w:eastAsia="en-GB"/>
        </w:rPr>
        <w:t xml:space="preserve"> 2002/RL1 KS/Genetic toxicity in vitro </w:t>
      </w:r>
    </w:p>
    <w:tbl>
      <w:tblPr>
        <w:tblW w:w="0" w:type="auto"/>
        <w:tblCellSpacing w:w="7" w:type="dxa"/>
        <w:tblCellMar>
          <w:left w:w="0" w:type="dxa"/>
          <w:right w:w="0" w:type="dxa"/>
        </w:tblCellMar>
        <w:tblLook w:val="04A0" w:firstRow="1" w:lastRow="0" w:firstColumn="1" w:lastColumn="0" w:noHBand="0" w:noVBand="1"/>
      </w:tblPr>
      <w:tblGrid>
        <w:gridCol w:w="1044"/>
        <w:gridCol w:w="20"/>
        <w:gridCol w:w="335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475604802"/>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IUC4-a2d8ad10-d7f8-3547-8044-f302c7f961e3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2009-02-05 09:08:17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133"/>
        <w:gridCol w:w="155"/>
        <w:gridCol w:w="162"/>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key study; robust study summary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 (reliable without restriction)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GLP guideline study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Data source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91"/>
        <w:gridCol w:w="615"/>
        <w:gridCol w:w="446"/>
        <w:gridCol w:w="2025"/>
        <w:gridCol w:w="1153"/>
        <w:gridCol w:w="1282"/>
        <w:gridCol w:w="980"/>
        <w:gridCol w:w="831"/>
        <w:gridCol w:w="873"/>
        <w:gridCol w:w="632"/>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Report date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Mutagenicity study of </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V in the Salmonella </w:t>
            </w:r>
            <w:proofErr w:type="spellStart"/>
            <w:r w:rsidRPr="000F1D1B">
              <w:rPr>
                <w:rFonts w:ascii="Helvetica" w:eastAsia="Times New Roman" w:hAnsi="Helvetica" w:cs="Helvetica"/>
                <w:sz w:val="16"/>
                <w:szCs w:val="16"/>
                <w:lang w:eastAsia="en-GB"/>
              </w:rPr>
              <w:t>Typhimurium|Reverse</w:t>
            </w:r>
            <w:proofErr w:type="spellEnd"/>
            <w:r w:rsidRPr="000F1D1B">
              <w:rPr>
                <w:rFonts w:ascii="Helvetica" w:eastAsia="Times New Roman" w:hAnsi="Helvetica" w:cs="Helvetica"/>
                <w:sz w:val="16"/>
                <w:szCs w:val="16"/>
                <w:lang w:eastAsia="en-GB"/>
              </w:rPr>
              <w:t xml:space="preserve"> Mutation Assay (In Vitro)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Laboratory of Pharmacology and Toxicology KG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15425/47/02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Wacker </w:t>
            </w:r>
            <w:proofErr w:type="spellStart"/>
            <w:r w:rsidRPr="000F1D1B">
              <w:rPr>
                <w:rFonts w:ascii="Helvetica" w:eastAsia="Times New Roman" w:hAnsi="Helvetica" w:cs="Helvetica"/>
                <w:sz w:val="16"/>
                <w:szCs w:val="16"/>
                <w:lang w:eastAsia="en-GB"/>
              </w:rPr>
              <w:t>Chemie</w:t>
            </w:r>
            <w:proofErr w:type="spellEnd"/>
            <w:r w:rsidRPr="000F1D1B">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lastRenderedPageBreak/>
        <w:t xml:space="preserve">Materials and methods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Type of </w:t>
      </w:r>
      <w:proofErr w:type="spellStart"/>
      <w:r w:rsidRPr="000F1D1B">
        <w:rPr>
          <w:rFonts w:ascii="Helvetica" w:eastAsia="Times New Roman" w:hAnsi="Helvetica" w:cs="Helvetica"/>
          <w:b/>
          <w:bCs/>
          <w:sz w:val="20"/>
          <w:szCs w:val="20"/>
          <w:lang w:eastAsia="en-GB"/>
        </w:rPr>
        <w:t>genotoxicity</w:t>
      </w:r>
      <w:proofErr w:type="spellEnd"/>
      <w:r w:rsidRPr="000F1D1B">
        <w:rPr>
          <w:rFonts w:ascii="Helvetica" w:eastAsia="Times New Roman" w:hAnsi="Helvetica" w:cs="Helvetica"/>
          <w:b/>
          <w:b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3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613509186"/>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gene mutation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9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24460297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bacterial reverse mutation assay (e.g. Ames test)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4137"/>
        <w:gridCol w:w="900"/>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Deviations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OECD Guideline 471 (Bacterial Reverse Mutation Assay)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317878939"/>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Test materials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586963258"/>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yes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1504"/>
      </w:tblGrid>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jc w:val="center"/>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Identity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r>
      <w:tr w:rsidR="000F1D1B" w:rsidRPr="000F1D1B">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9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2041278514"/>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Vinyl </w:t>
            </w:r>
            <w:proofErr w:type="spellStart"/>
            <w:r w:rsidRPr="000F1D1B">
              <w:rPr>
                <w:rFonts w:ascii="Helvetica" w:eastAsia="Times New Roman" w:hAnsi="Helvetica" w:cs="Helvetica"/>
                <w:sz w:val="16"/>
                <w:szCs w:val="16"/>
                <w:lang w:eastAsia="en-GB"/>
              </w:rPr>
              <w:t>trichlorosilane</w:t>
            </w:r>
            <w:proofErr w:type="spellEnd"/>
            <w:r w:rsidRPr="000F1D1B">
              <w:rPr>
                <w:rFonts w:ascii="Helvetica" w:eastAsia="Times New Roman" w:hAnsi="Helvetica" w:cs="Helvetica"/>
                <w:sz w:val="16"/>
                <w:szCs w:val="16"/>
                <w:lang w:eastAsia="en-GB"/>
              </w:rPr>
              <w:t xml:space="preserve"> 99.7%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Method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Species/strain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96"/>
        <w:gridCol w:w="5341"/>
      </w:tblGrid>
      <w:tr w:rsidR="000F1D1B" w:rsidRPr="002F7953">
        <w:trPr>
          <w:tblCellSpacing w:w="7" w:type="dxa"/>
        </w:trPr>
        <w:tc>
          <w:tcPr>
            <w:tcW w:w="450" w:type="dxa"/>
            <w:tcBorders>
              <w:top w:val="nil"/>
              <w:left w:val="nil"/>
              <w:bottom w:val="nil"/>
              <w:right w:val="nil"/>
            </w:tcBorders>
            <w:hideMark/>
          </w:tcPr>
          <w:p w:rsidR="000F1D1B" w:rsidRPr="000F1D1B" w:rsidRDefault="000F1D1B" w:rsidP="00DC0F0C">
            <w:pPr>
              <w:spacing w:after="0" w:line="240" w:lineRule="auto"/>
              <w:jc w:val="right"/>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Species/strain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val="fr-FR" w:eastAsia="en-GB"/>
              </w:rPr>
            </w:pPr>
            <w:proofErr w:type="spellStart"/>
            <w:r w:rsidRPr="000F1D1B">
              <w:rPr>
                <w:rFonts w:ascii="Helvetica" w:eastAsia="Times New Roman" w:hAnsi="Helvetica" w:cs="Helvetica"/>
                <w:sz w:val="16"/>
                <w:szCs w:val="16"/>
                <w:lang w:val="fr-FR" w:eastAsia="en-GB"/>
              </w:rPr>
              <w:t>other</w:t>
            </w:r>
            <w:proofErr w:type="spellEnd"/>
            <w:r w:rsidRPr="000F1D1B">
              <w:rPr>
                <w:rFonts w:ascii="Helvetica" w:eastAsia="Times New Roman" w:hAnsi="Helvetica" w:cs="Helvetica"/>
                <w:sz w:val="16"/>
                <w:szCs w:val="16"/>
                <w:lang w:val="fr-FR" w:eastAsia="en-GB"/>
              </w:rPr>
              <w:t xml:space="preserve">: Salmonella </w:t>
            </w:r>
            <w:proofErr w:type="spellStart"/>
            <w:r w:rsidRPr="000F1D1B">
              <w:rPr>
                <w:rFonts w:ascii="Helvetica" w:eastAsia="Times New Roman" w:hAnsi="Helvetica" w:cs="Helvetica"/>
                <w:sz w:val="16"/>
                <w:szCs w:val="16"/>
                <w:lang w:val="fr-FR" w:eastAsia="en-GB"/>
              </w:rPr>
              <w:t>typhimurium</w:t>
            </w:r>
            <w:proofErr w:type="spellEnd"/>
            <w:r w:rsidRPr="000F1D1B">
              <w:rPr>
                <w:rFonts w:ascii="Helvetica" w:eastAsia="Times New Roman" w:hAnsi="Helvetica" w:cs="Helvetica"/>
                <w:sz w:val="16"/>
                <w:szCs w:val="16"/>
                <w:lang w:val="fr-FR" w:eastAsia="en-GB"/>
              </w:rPr>
              <w:t xml:space="preserve"> TA 98, TA 100; TA 102; TA 1535; TA 1537 </w:t>
            </w:r>
          </w:p>
        </w:tc>
      </w:tr>
      <w:tr w:rsidR="000F1D1B" w:rsidRPr="000F1D1B">
        <w:trPr>
          <w:tblCellSpacing w:w="7" w:type="dxa"/>
        </w:trPr>
        <w:tc>
          <w:tcPr>
            <w:tcW w:w="450" w:type="dxa"/>
            <w:tcBorders>
              <w:top w:val="nil"/>
              <w:left w:val="nil"/>
              <w:bottom w:val="nil"/>
              <w:right w:val="nil"/>
            </w:tcBorders>
            <w:hideMark/>
          </w:tcPr>
          <w:p w:rsidR="000F1D1B" w:rsidRPr="000F1D1B" w:rsidRDefault="000F1D1B" w:rsidP="00DC0F0C">
            <w:pPr>
              <w:spacing w:after="0" w:line="240" w:lineRule="auto"/>
              <w:jc w:val="right"/>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Metabolic activation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with and without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1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656963113"/>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0.316 to 5000 </w:t>
            </w:r>
            <w:proofErr w:type="spellStart"/>
            <w:r w:rsidRPr="000F1D1B">
              <w:rPr>
                <w:rFonts w:ascii="Helvetica" w:eastAsia="Times New Roman" w:hAnsi="Helvetica" w:cs="Helvetica"/>
                <w:sz w:val="16"/>
                <w:szCs w:val="16"/>
                <w:lang w:eastAsia="en-GB"/>
              </w:rPr>
              <w:t>ug</w:t>
            </w:r>
            <w:proofErr w:type="spellEnd"/>
            <w:r w:rsidRPr="000F1D1B">
              <w:rPr>
                <w:rFonts w:ascii="Helvetica" w:eastAsia="Times New Roman" w:hAnsi="Helvetica" w:cs="Helvetica"/>
                <w:sz w:val="16"/>
                <w:szCs w:val="16"/>
                <w:lang w:eastAsia="en-GB"/>
              </w:rPr>
              <w:t xml:space="preserve">/plate </w:t>
            </w:r>
          </w:p>
        </w:tc>
      </w:tr>
    </w:tbl>
    <w:p w:rsidR="000F1D1B" w:rsidRPr="000F1D1B" w:rsidRDefault="000F1D1B" w:rsidP="00DC0F0C">
      <w:pPr>
        <w:spacing w:before="60" w:after="0" w:line="240" w:lineRule="auto"/>
        <w:rPr>
          <w:rFonts w:ascii="Helvetica" w:eastAsia="Times New Roman" w:hAnsi="Helvetica" w:cs="Helvetica"/>
          <w:b/>
          <w:bCs/>
          <w:i/>
          <w:iCs/>
          <w:sz w:val="20"/>
          <w:szCs w:val="20"/>
          <w:lang w:eastAsia="en-GB"/>
        </w:rPr>
      </w:pPr>
      <w:r w:rsidRPr="000F1D1B">
        <w:rPr>
          <w:rFonts w:ascii="Helvetica" w:eastAsia="Times New Roman" w:hAnsi="Helvetica" w:cs="Helvetica"/>
          <w:b/>
          <w:bCs/>
          <w:i/>
          <w:iCs/>
          <w:sz w:val="20"/>
          <w:szCs w:val="20"/>
          <w:lang w:eastAsia="en-GB"/>
        </w:rPr>
        <w:t xml:space="preserve">Details on test system and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24"/>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937595455"/>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Salmonella </w:t>
            </w:r>
            <w:proofErr w:type="spellStart"/>
            <w:r w:rsidRPr="000F1D1B">
              <w:rPr>
                <w:rFonts w:ascii="Helvetica" w:eastAsia="Times New Roman" w:hAnsi="Helvetica" w:cs="Helvetica"/>
                <w:sz w:val="16"/>
                <w:szCs w:val="16"/>
                <w:lang w:eastAsia="en-GB"/>
              </w:rPr>
              <w:t>typhimurium</w:t>
            </w:r>
            <w:proofErr w:type="spellEnd"/>
            <w:r w:rsidRPr="000F1D1B">
              <w:rPr>
                <w:rFonts w:ascii="Helvetica" w:eastAsia="Times New Roman" w:hAnsi="Helvetica" w:cs="Helvetica"/>
                <w:sz w:val="16"/>
                <w:szCs w:val="16"/>
                <w:lang w:eastAsia="en-GB"/>
              </w:rPr>
              <w:t xml:space="preserve"> reverse mutation assay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Results and discussions </w:t>
      </w:r>
    </w:p>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Test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1"/>
        <w:gridCol w:w="5341"/>
      </w:tblGrid>
      <w:tr w:rsidR="000F1D1B" w:rsidRPr="000F1D1B">
        <w:trPr>
          <w:tblCellSpacing w:w="7" w:type="dxa"/>
        </w:trPr>
        <w:tc>
          <w:tcPr>
            <w:tcW w:w="450" w:type="dxa"/>
            <w:tcBorders>
              <w:top w:val="nil"/>
              <w:left w:val="nil"/>
              <w:bottom w:val="nil"/>
              <w:right w:val="nil"/>
            </w:tcBorders>
            <w:hideMark/>
          </w:tcPr>
          <w:p w:rsidR="000F1D1B" w:rsidRPr="000F1D1B" w:rsidRDefault="000F1D1B" w:rsidP="00DC0F0C">
            <w:pPr>
              <w:spacing w:after="0" w:line="240" w:lineRule="auto"/>
              <w:jc w:val="right"/>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Metabolic activation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with and without </w:t>
            </w:r>
          </w:p>
        </w:tc>
      </w:tr>
      <w:tr w:rsidR="000F1D1B" w:rsidRPr="002F7953">
        <w:trPr>
          <w:tblCellSpacing w:w="7" w:type="dxa"/>
        </w:trPr>
        <w:tc>
          <w:tcPr>
            <w:tcW w:w="450" w:type="dxa"/>
            <w:tcBorders>
              <w:top w:val="nil"/>
              <w:left w:val="nil"/>
              <w:bottom w:val="nil"/>
              <w:right w:val="nil"/>
            </w:tcBorders>
            <w:hideMark/>
          </w:tcPr>
          <w:p w:rsidR="000F1D1B" w:rsidRPr="000F1D1B" w:rsidRDefault="000F1D1B" w:rsidP="00DC0F0C">
            <w:pPr>
              <w:spacing w:after="0" w:line="240" w:lineRule="auto"/>
              <w:jc w:val="right"/>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Test system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val="fr-FR" w:eastAsia="en-GB"/>
              </w:rPr>
            </w:pPr>
            <w:proofErr w:type="spellStart"/>
            <w:r w:rsidRPr="000F1D1B">
              <w:rPr>
                <w:rFonts w:ascii="Helvetica" w:eastAsia="Times New Roman" w:hAnsi="Helvetica" w:cs="Helvetica"/>
                <w:sz w:val="16"/>
                <w:szCs w:val="16"/>
                <w:lang w:val="fr-FR" w:eastAsia="en-GB"/>
              </w:rPr>
              <w:t>other</w:t>
            </w:r>
            <w:proofErr w:type="spellEnd"/>
            <w:r w:rsidRPr="000F1D1B">
              <w:rPr>
                <w:rFonts w:ascii="Helvetica" w:eastAsia="Times New Roman" w:hAnsi="Helvetica" w:cs="Helvetica"/>
                <w:sz w:val="16"/>
                <w:szCs w:val="16"/>
                <w:lang w:val="fr-FR" w:eastAsia="en-GB"/>
              </w:rPr>
              <w:t xml:space="preserve">: Salmonella </w:t>
            </w:r>
            <w:proofErr w:type="spellStart"/>
            <w:r w:rsidRPr="000F1D1B">
              <w:rPr>
                <w:rFonts w:ascii="Helvetica" w:eastAsia="Times New Roman" w:hAnsi="Helvetica" w:cs="Helvetica"/>
                <w:sz w:val="16"/>
                <w:szCs w:val="16"/>
                <w:lang w:val="fr-FR" w:eastAsia="en-GB"/>
              </w:rPr>
              <w:t>typhimurium</w:t>
            </w:r>
            <w:proofErr w:type="spellEnd"/>
            <w:r w:rsidRPr="000F1D1B">
              <w:rPr>
                <w:rFonts w:ascii="Helvetica" w:eastAsia="Times New Roman" w:hAnsi="Helvetica" w:cs="Helvetica"/>
                <w:sz w:val="16"/>
                <w:szCs w:val="16"/>
                <w:lang w:val="fr-FR" w:eastAsia="en-GB"/>
              </w:rPr>
              <w:t xml:space="preserve"> TA 98, TA 100; TA 102; TA 1535; TA 1537 </w:t>
            </w:r>
          </w:p>
        </w:tc>
      </w:tr>
      <w:tr w:rsidR="000F1D1B" w:rsidRPr="000F1D1B">
        <w:trPr>
          <w:tblCellSpacing w:w="7" w:type="dxa"/>
        </w:trPr>
        <w:tc>
          <w:tcPr>
            <w:tcW w:w="450" w:type="dxa"/>
            <w:tcBorders>
              <w:top w:val="nil"/>
              <w:left w:val="nil"/>
              <w:bottom w:val="nil"/>
              <w:right w:val="nil"/>
            </w:tcBorders>
            <w:hideMark/>
          </w:tcPr>
          <w:p w:rsidR="000F1D1B" w:rsidRPr="000F1D1B" w:rsidRDefault="000F1D1B" w:rsidP="00DC0F0C">
            <w:pPr>
              <w:spacing w:after="0" w:line="240" w:lineRule="auto"/>
              <w:jc w:val="right"/>
              <w:rPr>
                <w:rFonts w:ascii="Helvetica" w:eastAsia="Times New Roman" w:hAnsi="Helvetica" w:cs="Helvetica"/>
                <w:b/>
                <w:bCs/>
                <w:sz w:val="16"/>
                <w:szCs w:val="16"/>
                <w:lang w:eastAsia="en-GB"/>
              </w:rPr>
            </w:pPr>
            <w:proofErr w:type="spellStart"/>
            <w:r w:rsidRPr="000F1D1B">
              <w:rPr>
                <w:rFonts w:ascii="Helvetica" w:eastAsia="Times New Roman" w:hAnsi="Helvetica" w:cs="Helvetica"/>
                <w:b/>
                <w:bCs/>
                <w:sz w:val="16"/>
                <w:szCs w:val="16"/>
                <w:lang w:eastAsia="en-GB"/>
              </w:rPr>
              <w:t>Genotoxicity</w:t>
            </w:r>
            <w:proofErr w:type="spellEnd"/>
            <w:r w:rsidRPr="000F1D1B">
              <w:rPr>
                <w:rFonts w:ascii="Helvetica" w:eastAsia="Times New Roman" w:hAnsi="Helvetica" w:cs="Helvetica"/>
                <w:b/>
                <w:bCs/>
                <w:sz w:val="16"/>
                <w:szCs w:val="16"/>
                <w:lang w:eastAsia="en-GB"/>
              </w:rPr>
              <w:t xml:space="preserv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negative </w:t>
            </w:r>
          </w:p>
        </w:tc>
      </w:tr>
      <w:tr w:rsidR="000F1D1B" w:rsidRPr="000F1D1B">
        <w:trPr>
          <w:tblCellSpacing w:w="7" w:type="dxa"/>
        </w:trPr>
        <w:tc>
          <w:tcPr>
            <w:tcW w:w="450" w:type="dxa"/>
            <w:tcBorders>
              <w:top w:val="nil"/>
              <w:left w:val="nil"/>
              <w:bottom w:val="nil"/>
              <w:right w:val="nil"/>
            </w:tcBorders>
            <w:hideMark/>
          </w:tcPr>
          <w:p w:rsidR="000F1D1B" w:rsidRPr="000F1D1B" w:rsidRDefault="000F1D1B" w:rsidP="00DC0F0C">
            <w:pPr>
              <w:spacing w:after="0" w:line="240" w:lineRule="auto"/>
              <w:jc w:val="right"/>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Cytotoxicity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other: 3160 and 5000 </w:t>
            </w:r>
            <w:proofErr w:type="spellStart"/>
            <w:r w:rsidRPr="000F1D1B">
              <w:rPr>
                <w:rFonts w:ascii="Helvetica" w:eastAsia="Times New Roman" w:hAnsi="Helvetica" w:cs="Helvetica"/>
                <w:sz w:val="16"/>
                <w:szCs w:val="16"/>
                <w:lang w:eastAsia="en-GB"/>
              </w:rPr>
              <w:t>ug</w:t>
            </w:r>
            <w:proofErr w:type="spellEnd"/>
            <w:r w:rsidRPr="000F1D1B">
              <w:rPr>
                <w:rFonts w:ascii="Helvetica" w:eastAsia="Times New Roman" w:hAnsi="Helvetica" w:cs="Helvetica"/>
                <w:sz w:val="16"/>
                <w:szCs w:val="16"/>
                <w:lang w:eastAsia="en-GB"/>
              </w:rPr>
              <w:t xml:space="preserve">/plate </w:t>
            </w:r>
          </w:p>
        </w:tc>
      </w:tr>
    </w:tbl>
    <w:p w:rsidR="000F1D1B" w:rsidRPr="000F1D1B" w:rsidRDefault="000F1D1B" w:rsidP="00DC0F0C">
      <w:pPr>
        <w:keepNext/>
        <w:spacing w:beforeLines="60" w:before="144" w:after="0" w:line="240" w:lineRule="auto"/>
        <w:rPr>
          <w:rFonts w:ascii="Helvetica" w:eastAsia="Times New Roman" w:hAnsi="Helvetica" w:cs="Helvetica"/>
          <w:b/>
          <w:bCs/>
          <w:sz w:val="20"/>
          <w:szCs w:val="20"/>
          <w:lang w:eastAsia="en-GB"/>
        </w:rPr>
      </w:pPr>
      <w:r w:rsidRPr="000F1D1B">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Courier New" w:eastAsia="Times New Roman" w:hAnsi="Courier New" w:cs="Courier New"/>
                <w:sz w:val="24"/>
                <w:szCs w:val="24"/>
                <w:lang w:eastAsia="en-GB"/>
              </w:rPr>
            </w:pPr>
            <w:r w:rsidRPr="000F1D1B">
              <w:rPr>
                <w:rFonts w:ascii="Courier New" w:eastAsia="Times New Roman" w:hAnsi="Courier New" w:cs="Courier New"/>
                <w:sz w:val="24"/>
                <w:szCs w:val="24"/>
                <w:lang w:eastAsia="en-GB"/>
              </w:rPr>
              <w:t xml:space="preserve">No mutagenic effect (no increase in </w:t>
            </w:r>
            <w:proofErr w:type="spellStart"/>
            <w:r w:rsidRPr="000F1D1B">
              <w:rPr>
                <w:rFonts w:ascii="Courier New" w:eastAsia="Times New Roman" w:hAnsi="Courier New" w:cs="Courier New"/>
                <w:sz w:val="24"/>
                <w:szCs w:val="24"/>
                <w:lang w:eastAsia="en-GB"/>
              </w:rPr>
              <w:t>revertant</w:t>
            </w:r>
            <w:proofErr w:type="spellEnd"/>
            <w:r w:rsidRPr="000F1D1B">
              <w:rPr>
                <w:rFonts w:ascii="Courier New" w:eastAsia="Times New Roman" w:hAnsi="Courier New" w:cs="Courier New"/>
                <w:sz w:val="24"/>
                <w:szCs w:val="24"/>
                <w:lang w:eastAsia="en-GB"/>
              </w:rPr>
              <w:t xml:space="preserve"> colony numbers</w:t>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 xml:space="preserve">as compared with control counts) was observed for </w:t>
            </w:r>
            <w:proofErr w:type="spellStart"/>
            <w:r w:rsidRPr="000F1D1B">
              <w:rPr>
                <w:rFonts w:ascii="Courier New" w:eastAsia="Times New Roman" w:hAnsi="Courier New" w:cs="Courier New"/>
                <w:sz w:val="24"/>
                <w:szCs w:val="24"/>
                <w:lang w:eastAsia="en-GB"/>
              </w:rPr>
              <w:t>Silane</w:t>
            </w:r>
            <w:proofErr w:type="spellEnd"/>
            <w:r w:rsidRPr="000F1D1B">
              <w:rPr>
                <w:rFonts w:ascii="Courier New" w:eastAsia="Times New Roman" w:hAnsi="Courier New" w:cs="Courier New"/>
                <w:sz w:val="24"/>
                <w:szCs w:val="24"/>
                <w:lang w:eastAsia="en-GB"/>
              </w:rPr>
              <w:t xml:space="preserve"> V</w:t>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 xml:space="preserve">tested up to a concentration of 5000 </w:t>
            </w:r>
            <w:proofErr w:type="spellStart"/>
            <w:r w:rsidRPr="000F1D1B">
              <w:rPr>
                <w:rFonts w:ascii="Courier New" w:eastAsia="Times New Roman" w:hAnsi="Courier New" w:cs="Courier New"/>
                <w:sz w:val="24"/>
                <w:szCs w:val="24"/>
                <w:lang w:eastAsia="en-GB"/>
              </w:rPr>
              <w:t>ug</w:t>
            </w:r>
            <w:proofErr w:type="spellEnd"/>
            <w:r w:rsidRPr="000F1D1B">
              <w:rPr>
                <w:rFonts w:ascii="Courier New" w:eastAsia="Times New Roman" w:hAnsi="Courier New" w:cs="Courier New"/>
                <w:sz w:val="24"/>
                <w:szCs w:val="24"/>
                <w:lang w:eastAsia="en-GB"/>
              </w:rPr>
              <w:t>/plate in any of the</w:t>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 xml:space="preserve">five test strains </w:t>
            </w:r>
            <w:r w:rsidRPr="000F1D1B">
              <w:rPr>
                <w:rFonts w:ascii="Courier New" w:eastAsia="Times New Roman" w:hAnsi="Courier New" w:cs="Courier New"/>
                <w:sz w:val="24"/>
                <w:szCs w:val="24"/>
                <w:lang w:eastAsia="en-GB"/>
              </w:rPr>
              <w:lastRenderedPageBreak/>
              <w:t>in two independent experiments with and</w:t>
            </w:r>
            <w:r w:rsidRPr="000F1D1B">
              <w:rPr>
                <w:rFonts w:ascii="Courier New" w:eastAsia="Times New Roman" w:hAnsi="Courier New" w:cs="Courier New"/>
                <w:sz w:val="24"/>
                <w:szCs w:val="24"/>
                <w:lang w:eastAsia="en-GB"/>
              </w:rPr>
              <w:br w:type="page"/>
            </w:r>
            <w:r w:rsidRPr="000F1D1B">
              <w:rPr>
                <w:rFonts w:ascii="Courier New" w:eastAsia="Times New Roman" w:hAnsi="Courier New" w:cs="Courier New"/>
                <w:sz w:val="24"/>
                <w:szCs w:val="24"/>
                <w:lang w:eastAsia="en-GB"/>
              </w:rPr>
              <w:br w:type="page"/>
              <w:t>without metabolic activation.</w:t>
            </w:r>
          </w:p>
        </w:tc>
      </w:tr>
    </w:tbl>
    <w:p w:rsidR="00FF7C60" w:rsidRDefault="00FF7C60" w:rsidP="00DC0F0C">
      <w:pPr>
        <w:keepNext/>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lastRenderedPageBreak/>
        <w:br w:type="page"/>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lastRenderedPageBreak/>
        <w:t xml:space="preserve">14 Information requirements </w:t>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t xml:space="preserve">14.2 Alternative name request </w:t>
      </w:r>
    </w:p>
    <w:p w:rsidR="00FF7C60" w:rsidRDefault="00FF7C60" w:rsidP="00DC0F0C">
      <w:pPr>
        <w:keepNext/>
        <w:spacing w:beforeLines="360" w:before="864" w:after="0" w:line="240" w:lineRule="auto"/>
        <w:rPr>
          <w:rFonts w:ascii="Helvetica" w:eastAsia="Times New Roman" w:hAnsi="Helvetica" w:cs="Helvetica"/>
          <w:b/>
          <w:bCs/>
          <w:sz w:val="32"/>
          <w:szCs w:val="32"/>
          <w:u w:val="single"/>
          <w:lang w:eastAsia="en-GB"/>
        </w:rPr>
      </w:pPr>
      <w:bookmarkStart w:id="3" w:name="IUC4-a0d56dbc-8571-3bf3-a08c-7beb35ff9d4"/>
      <w:r>
        <w:rPr>
          <w:rFonts w:ascii="Helvetica" w:eastAsia="Times New Roman" w:hAnsi="Helvetica" w:cs="Helvetica"/>
          <w:b/>
          <w:bCs/>
          <w:sz w:val="32"/>
          <w:szCs w:val="32"/>
          <w:u w:val="single"/>
          <w:lang w:eastAsia="en-GB"/>
        </w:rPr>
        <w:br w:type="page"/>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lastRenderedPageBreak/>
        <w:t xml:space="preserve">Reference substance: </w:t>
      </w:r>
      <w:proofErr w:type="spellStart"/>
      <w:proofErr w:type="gramStart"/>
      <w:r w:rsidRPr="000F1D1B">
        <w:rPr>
          <w:rFonts w:ascii="Helvetica" w:eastAsia="Times New Roman" w:hAnsi="Helvetica" w:cs="Helvetica"/>
          <w:b/>
          <w:bCs/>
          <w:sz w:val="32"/>
          <w:szCs w:val="32"/>
          <w:u w:val="single"/>
          <w:lang w:eastAsia="en-GB"/>
        </w:rPr>
        <w:t>trichloro</w:t>
      </w:r>
      <w:proofErr w:type="spellEnd"/>
      <w:r w:rsidRPr="000F1D1B">
        <w:rPr>
          <w:rFonts w:ascii="Helvetica" w:eastAsia="Times New Roman" w:hAnsi="Helvetica" w:cs="Helvetica"/>
          <w:b/>
          <w:bCs/>
          <w:sz w:val="32"/>
          <w:szCs w:val="32"/>
          <w:u w:val="single"/>
          <w:lang w:eastAsia="en-GB"/>
        </w:rPr>
        <w:t>(</w:t>
      </w:r>
      <w:proofErr w:type="gramEnd"/>
      <w:r w:rsidRPr="000F1D1B">
        <w:rPr>
          <w:rFonts w:ascii="Helvetica" w:eastAsia="Times New Roman" w:hAnsi="Helvetica" w:cs="Helvetica"/>
          <w:b/>
          <w:bCs/>
          <w:sz w:val="32"/>
          <w:szCs w:val="32"/>
          <w:u w:val="single"/>
          <w:lang w:eastAsia="en-GB"/>
        </w:rPr>
        <w:t>vinyl)</w:t>
      </w:r>
      <w:proofErr w:type="spellStart"/>
      <w:r w:rsidRPr="000F1D1B">
        <w:rPr>
          <w:rFonts w:ascii="Helvetica" w:eastAsia="Times New Roman" w:hAnsi="Helvetica" w:cs="Helvetica"/>
          <w:b/>
          <w:bCs/>
          <w:sz w:val="32"/>
          <w:szCs w:val="32"/>
          <w:u w:val="single"/>
          <w:lang w:eastAsia="en-GB"/>
        </w:rPr>
        <w:t>silane</w:t>
      </w:r>
      <w:proofErr w:type="spellEnd"/>
      <w:r w:rsidRPr="000F1D1B">
        <w:rPr>
          <w:rFonts w:ascii="Helvetica" w:eastAsia="Times New Roman" w:hAnsi="Helvetica" w:cs="Helvetica"/>
          <w:b/>
          <w:bCs/>
          <w:sz w:val="32"/>
          <w:szCs w:val="32"/>
          <w:u w:val="single"/>
          <w:lang w:eastAsia="en-GB"/>
        </w:rPr>
        <w:t xml:space="preserve"> </w:t>
      </w:r>
      <w:bookmarkEnd w:id="3"/>
    </w:p>
    <w:tbl>
      <w:tblPr>
        <w:tblW w:w="0" w:type="auto"/>
        <w:tblCellSpacing w:w="7" w:type="dxa"/>
        <w:tblCellMar>
          <w:left w:w="0" w:type="dxa"/>
          <w:right w:w="0" w:type="dxa"/>
        </w:tblCellMar>
        <w:tblLook w:val="04A0" w:firstRow="1" w:lastRow="0" w:firstColumn="1" w:lastColumn="0" w:noHBand="0" w:noVBand="1"/>
      </w:tblPr>
      <w:tblGrid>
        <w:gridCol w:w="1044"/>
        <w:gridCol w:w="20"/>
        <w:gridCol w:w="3348"/>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30174227"/>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IUC4-a0d56dbc-8571-3bf3-a08c-7beb35ff9d43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2003-09-01 19:00:00 EDT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152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Reference substance name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EC inventory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0"/>
        <w:gridCol w:w="834"/>
        <w:gridCol w:w="1073"/>
        <w:gridCol w:w="66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EC number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200-917-8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CAS number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EC name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trichloro</w:t>
            </w:r>
            <w:proofErr w:type="spellEnd"/>
            <w:r w:rsidRPr="000F1D1B">
              <w:rPr>
                <w:rFonts w:ascii="Helvetica" w:eastAsia="Times New Roman" w:hAnsi="Helvetica" w:cs="Helvetica"/>
                <w:sz w:val="16"/>
                <w:szCs w:val="16"/>
                <w:lang w:eastAsia="en-GB"/>
              </w:rPr>
              <w:t>(vinyl)</w:t>
            </w:r>
            <w:proofErr w:type="spellStart"/>
            <w:r w:rsidRPr="000F1D1B">
              <w:rPr>
                <w:rFonts w:ascii="Helvetica" w:eastAsia="Times New Roman" w:hAnsi="Helvetica" w:cs="Helvetica"/>
                <w:sz w:val="16"/>
                <w:szCs w:val="16"/>
                <w:lang w:eastAsia="en-GB"/>
              </w:rPr>
              <w:t>silane</w:t>
            </w:r>
            <w:proofErr w:type="spellEnd"/>
            <w:r w:rsidRPr="000F1D1B">
              <w:rPr>
                <w:rFonts w:ascii="Helvetica" w:eastAsia="Times New Roman" w:hAnsi="Helvetica" w:cs="Helvetica"/>
                <w:sz w:val="16"/>
                <w:szCs w:val="16"/>
                <w:lang w:eastAsia="en-GB"/>
              </w:rPr>
              <w:t xml:space="preserv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Molecular formula </w:t>
            </w:r>
          </w:p>
        </w:tc>
        <w:tc>
          <w:tcPr>
            <w:tcW w:w="0" w:type="auto"/>
            <w:gridSpan w:val="3"/>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C2H3Cl3Si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Reference substance information </w:t>
      </w:r>
    </w:p>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CAS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66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CAS number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75-94-5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Description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920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The given information is based on IUCLID4 chapter 1.1.0 General Substance Information and the IUCLID4 Substance Definition.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Molecular and structural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0"/>
        <w:gridCol w:w="903"/>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Molecular formula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C2H3Cl3Si </w:t>
            </w:r>
          </w:p>
        </w:tc>
      </w:tr>
    </w:tbl>
    <w:p w:rsidR="00FF7C60" w:rsidRDefault="00FF7C60" w:rsidP="00DC0F0C">
      <w:pPr>
        <w:keepNext/>
        <w:spacing w:beforeLines="360" w:before="864" w:after="0" w:line="240" w:lineRule="auto"/>
        <w:rPr>
          <w:rFonts w:ascii="Helvetica" w:eastAsia="Times New Roman" w:hAnsi="Helvetica" w:cs="Helvetica"/>
          <w:b/>
          <w:bCs/>
          <w:sz w:val="32"/>
          <w:szCs w:val="32"/>
          <w:u w:val="single"/>
          <w:lang w:eastAsia="en-GB"/>
        </w:rPr>
      </w:pPr>
      <w:bookmarkStart w:id="4" w:name="IUC5-2e9a9b23-00b2-4498-9748-f03d27d5606"/>
      <w:r>
        <w:rPr>
          <w:rFonts w:ascii="Helvetica" w:eastAsia="Times New Roman" w:hAnsi="Helvetica" w:cs="Helvetica"/>
          <w:b/>
          <w:bCs/>
          <w:sz w:val="32"/>
          <w:szCs w:val="32"/>
          <w:u w:val="single"/>
          <w:lang w:eastAsia="en-GB"/>
        </w:rPr>
        <w:br w:type="page"/>
      </w:r>
    </w:p>
    <w:p w:rsidR="000F1D1B" w:rsidRPr="000F1D1B" w:rsidRDefault="000F1D1B" w:rsidP="00DC0F0C">
      <w:pPr>
        <w:keepNext/>
        <w:spacing w:beforeLines="360" w:before="864" w:after="0" w:line="240" w:lineRule="auto"/>
        <w:rPr>
          <w:rFonts w:ascii="Helvetica" w:eastAsia="Times New Roman" w:hAnsi="Helvetica" w:cs="Helvetica"/>
          <w:b/>
          <w:bCs/>
          <w:sz w:val="32"/>
          <w:szCs w:val="32"/>
          <w:u w:val="single"/>
          <w:lang w:eastAsia="en-GB"/>
        </w:rPr>
      </w:pPr>
      <w:r w:rsidRPr="000F1D1B">
        <w:rPr>
          <w:rFonts w:ascii="Helvetica" w:eastAsia="Times New Roman" w:hAnsi="Helvetica" w:cs="Helvetica"/>
          <w:b/>
          <w:bCs/>
          <w:sz w:val="32"/>
          <w:szCs w:val="32"/>
          <w:u w:val="single"/>
          <w:lang w:eastAsia="en-GB"/>
        </w:rPr>
        <w:lastRenderedPageBreak/>
        <w:t xml:space="preserve">Legal entity: Peter Fisk Associates Ltd. </w:t>
      </w:r>
      <w:bookmarkEnd w:id="4"/>
    </w:p>
    <w:tbl>
      <w:tblPr>
        <w:tblW w:w="0" w:type="auto"/>
        <w:tblCellSpacing w:w="7" w:type="dxa"/>
        <w:tblCellMar>
          <w:left w:w="0" w:type="dxa"/>
          <w:right w:w="0" w:type="dxa"/>
        </w:tblCellMar>
        <w:tblLook w:val="04A0" w:firstRow="1" w:lastRow="0" w:firstColumn="1" w:lastColumn="0" w:noHBand="0" w:noVBand="1"/>
      </w:tblPr>
      <w:tblGrid>
        <w:gridCol w:w="1044"/>
        <w:gridCol w:w="20"/>
        <w:gridCol w:w="3455"/>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divId w:val="1710687821"/>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IUC5-2e9a9b23-00b2-4498-9748-f03d27d56069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0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XML Transformation V2.0 Plug-In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2011-01-27 07:32:25 EST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color w:val="0000B2"/>
                <w:sz w:val="16"/>
                <w:szCs w:val="16"/>
                <w:lang w:eastAsia="en-GB"/>
              </w:rPr>
            </w:pPr>
            <w:r w:rsidRPr="000F1D1B">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color w:val="0000B2"/>
                <w:sz w:val="16"/>
                <w:szCs w:val="16"/>
                <w:lang w:eastAsia="en-GB"/>
              </w:rPr>
            </w:pPr>
            <w:r w:rsidRPr="000F1D1B">
              <w:rPr>
                <w:rFonts w:ascii="Helvetica" w:eastAsia="Times New Roman" w:hAnsi="Helvetica" w:cs="Helvetica"/>
                <w:color w:val="0000B2"/>
                <w:sz w:val="16"/>
                <w:szCs w:val="16"/>
                <w:lang w:eastAsia="en-GB"/>
              </w:rPr>
              <w:t xml:space="preserve">Successfully migrated to IUCLID 5.3 format.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3"/>
        <w:gridCol w:w="1961"/>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Legal entity name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Peter Fisk Associates Ltd. </w:t>
            </w:r>
          </w:p>
        </w:tc>
      </w:tr>
    </w:tbl>
    <w:p w:rsidR="000F1D1B" w:rsidRPr="000F1D1B" w:rsidRDefault="000F1D1B" w:rsidP="00DC0F0C">
      <w:pPr>
        <w:keepNext/>
        <w:spacing w:beforeLines="320" w:before="768"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b/>
          <w:bCs/>
          <w:sz w:val="28"/>
          <w:szCs w:val="28"/>
          <w:lang w:eastAsia="en-GB"/>
        </w:rPr>
        <w:t xml:space="preserve">Identifiers </w:t>
      </w:r>
    </w:p>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Legal entity identifiers </w:t>
      </w:r>
    </w:p>
    <w:tbl>
      <w:tblPr>
        <w:tblW w:w="6750"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305"/>
        <w:gridCol w:w="2928"/>
        <w:gridCol w:w="2517"/>
      </w:tblGrid>
      <w:tr w:rsidR="000F1D1B" w:rsidRPr="000F1D1B">
        <w:tc>
          <w:tcPr>
            <w:tcW w:w="0" w:type="auto"/>
            <w:tcBorders>
              <w:top w:val="outset" w:sz="6" w:space="0" w:color="auto"/>
              <w:left w:val="outset" w:sz="6" w:space="0" w:color="auto"/>
              <w:bottom w:val="outset" w:sz="6" w:space="0" w:color="auto"/>
              <w:right w:val="outset" w:sz="6" w:space="0" w:color="auto"/>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Identifier type </w:t>
            </w:r>
          </w:p>
        </w:tc>
        <w:tc>
          <w:tcPr>
            <w:tcW w:w="0" w:type="auto"/>
            <w:tcBorders>
              <w:top w:val="outset" w:sz="6" w:space="0" w:color="auto"/>
              <w:left w:val="outset" w:sz="6" w:space="0" w:color="auto"/>
              <w:bottom w:val="outset" w:sz="6" w:space="0" w:color="auto"/>
              <w:right w:val="outset" w:sz="6" w:space="0" w:color="auto"/>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 </w:t>
            </w:r>
          </w:p>
        </w:tc>
      </w:tr>
      <w:tr w:rsidR="000F1D1B" w:rsidRPr="000F1D1B">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VAT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661 7069 27 </w:t>
            </w:r>
          </w:p>
        </w:tc>
      </w:tr>
    </w:tbl>
    <w:p w:rsidR="000F1D1B" w:rsidRPr="000F1D1B" w:rsidRDefault="000F1D1B" w:rsidP="00DC0F0C">
      <w:pPr>
        <w:spacing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sz w:val="16"/>
          <w:szCs w:val="16"/>
          <w:lang w:eastAsia="en-GB"/>
        </w:rPr>
        <w:br w:type="page"/>
      </w:r>
      <w:r w:rsidRPr="000F1D1B">
        <w:rPr>
          <w:rFonts w:ascii="Helvetica" w:eastAsia="Times New Roman" w:hAnsi="Helvetica" w:cs="Helvetica"/>
          <w:b/>
          <w:bCs/>
          <w:sz w:val="24"/>
          <w:szCs w:val="24"/>
          <w:lang w:eastAsia="en-GB"/>
        </w:rPr>
        <w:lastRenderedPageBreak/>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345"/>
        <w:gridCol w:w="2194"/>
        <w:gridCol w:w="1181"/>
        <w:gridCol w:w="2030"/>
      </w:tblGrid>
      <w:tr w:rsidR="000F1D1B" w:rsidRPr="000F1D1B">
        <w:tc>
          <w:tcPr>
            <w:tcW w:w="0" w:type="auto"/>
            <w:tcBorders>
              <w:top w:val="outset" w:sz="6" w:space="0" w:color="auto"/>
              <w:left w:val="outset" w:sz="6" w:space="0" w:color="auto"/>
              <w:bottom w:val="outset" w:sz="6" w:space="0" w:color="auto"/>
              <w:right w:val="outset" w:sz="6" w:space="0" w:color="auto"/>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Remarks </w:t>
            </w:r>
          </w:p>
        </w:tc>
      </w:tr>
      <w:tr w:rsidR="000F1D1B" w:rsidRPr="000F1D1B">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LEO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7941 </w:t>
            </w:r>
          </w:p>
        </w:tc>
        <w:tc>
          <w:tcPr>
            <w:tcW w:w="0" w:type="auto"/>
            <w:tcBorders>
              <w:top w:val="nil"/>
              <w:left w:val="nil"/>
              <w:bottom w:val="nil"/>
              <w:right w:val="nil"/>
            </w:tcBorders>
            <w:hideMark/>
          </w:tcPr>
          <w:p w:rsidR="000F1D1B" w:rsidRPr="000F1D1B" w:rsidRDefault="000F1D1B" w:rsidP="00DC0F0C">
            <w:pPr>
              <w:spacing w:after="0" w:line="240" w:lineRule="auto"/>
              <w:rPr>
                <w:rFonts w:ascii="Times New Roman" w:eastAsia="Times New Roman" w:hAnsi="Times New Roman" w:cs="Times New Roman"/>
                <w:sz w:val="24"/>
                <w:szCs w:val="24"/>
                <w:lang w:eastAsia="en-GB"/>
              </w:rPr>
            </w:pPr>
          </w:p>
        </w:tc>
      </w:tr>
    </w:tbl>
    <w:p w:rsidR="000F1D1B" w:rsidRPr="000F1D1B" w:rsidRDefault="000F1D1B" w:rsidP="00DC0F0C">
      <w:pPr>
        <w:spacing w:after="0" w:line="240" w:lineRule="auto"/>
        <w:rPr>
          <w:rFonts w:ascii="Helvetica" w:eastAsia="Times New Roman" w:hAnsi="Helvetica" w:cs="Helvetica"/>
          <w:b/>
          <w:bCs/>
          <w:sz w:val="28"/>
          <w:szCs w:val="28"/>
          <w:lang w:eastAsia="en-GB"/>
        </w:rPr>
      </w:pPr>
      <w:r w:rsidRPr="000F1D1B">
        <w:rPr>
          <w:rFonts w:ascii="Helvetica" w:eastAsia="Times New Roman" w:hAnsi="Helvetica" w:cs="Helvetica"/>
          <w:sz w:val="16"/>
          <w:szCs w:val="16"/>
          <w:lang w:eastAsia="en-GB"/>
        </w:rPr>
        <w:br w:type="page"/>
      </w:r>
      <w:r w:rsidRPr="000F1D1B">
        <w:rPr>
          <w:rFonts w:ascii="Helvetica" w:eastAsia="Times New Roman" w:hAnsi="Helvetica" w:cs="Helvetica"/>
          <w:b/>
          <w:bCs/>
          <w:sz w:val="28"/>
          <w:szCs w:val="28"/>
          <w:lang w:eastAsia="en-GB"/>
        </w:rPr>
        <w:lastRenderedPageBreak/>
        <w:t xml:space="preserve">Contact information </w:t>
      </w:r>
    </w:p>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Contact address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8"/>
        <w:gridCol w:w="318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Address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Saxon House, John Roberts Business Park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Address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Pean</w:t>
            </w:r>
            <w:proofErr w:type="spellEnd"/>
            <w:r w:rsidRPr="000F1D1B">
              <w:rPr>
                <w:rFonts w:ascii="Helvetica" w:eastAsia="Times New Roman" w:hAnsi="Helvetica" w:cs="Helvetica"/>
                <w:sz w:val="16"/>
                <w:szCs w:val="16"/>
                <w:lang w:eastAsia="en-GB"/>
              </w:rPr>
              <w:t xml:space="preserve"> Hill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Postal code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CT5 3BJ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Town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Nr. Canterbury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Region / State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Kent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Country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United Kingdom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Phone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+44 (0) 208 123 6265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Web site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www.ecotoxchem.co.uk </w:t>
            </w:r>
          </w:p>
        </w:tc>
      </w:tr>
    </w:tbl>
    <w:p w:rsidR="000F1D1B" w:rsidRPr="000F1D1B" w:rsidRDefault="000F1D1B" w:rsidP="00DC0F0C">
      <w:pPr>
        <w:keepNext/>
        <w:spacing w:beforeLines="120" w:before="288" w:after="0" w:line="240" w:lineRule="auto"/>
        <w:rPr>
          <w:rFonts w:ascii="Helvetica" w:eastAsia="Times New Roman" w:hAnsi="Helvetica" w:cs="Helvetica"/>
          <w:b/>
          <w:bCs/>
          <w:sz w:val="24"/>
          <w:szCs w:val="24"/>
          <w:lang w:eastAsia="en-GB"/>
        </w:rPr>
      </w:pPr>
      <w:r w:rsidRPr="000F1D1B">
        <w:rPr>
          <w:rFonts w:ascii="Helvetica" w:eastAsia="Times New Roman" w:hAnsi="Helvetica" w:cs="Helvetica"/>
          <w:b/>
          <w:bCs/>
          <w:sz w:val="24"/>
          <w:szCs w:val="24"/>
          <w:lang w:eastAsia="en-GB"/>
        </w:rPr>
        <w:t xml:space="preserve">Contact persons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8"/>
        <w:gridCol w:w="3180"/>
      </w:tblGrid>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Organisation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Peter Fisk Associates Ltd.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Title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Miss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First name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Ros</w:t>
            </w:r>
            <w:proofErr w:type="spellEnd"/>
            <w:r w:rsidRPr="000F1D1B">
              <w:rPr>
                <w:rFonts w:ascii="Helvetica" w:eastAsia="Times New Roman" w:hAnsi="Helvetica" w:cs="Helvetica"/>
                <w:sz w:val="16"/>
                <w:szCs w:val="16"/>
                <w:lang w:eastAsia="en-GB"/>
              </w:rPr>
              <w:t xml:space="preserv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Last name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Wildey</w:t>
            </w:r>
            <w:proofErr w:type="spellEnd"/>
            <w:r w:rsidRPr="000F1D1B">
              <w:rPr>
                <w:rFonts w:ascii="Helvetica" w:eastAsia="Times New Roman" w:hAnsi="Helvetica" w:cs="Helvetica"/>
                <w:sz w:val="16"/>
                <w:szCs w:val="16"/>
                <w:lang w:eastAsia="en-GB"/>
              </w:rPr>
              <w:t xml:space="preserve">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Phone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+44 (0) 7833 620111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E-mail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ros.wildey@ecotoxchem.co.uk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Address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Saxon House, John Roberts Business Park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Address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proofErr w:type="spellStart"/>
            <w:r w:rsidRPr="000F1D1B">
              <w:rPr>
                <w:rFonts w:ascii="Helvetica" w:eastAsia="Times New Roman" w:hAnsi="Helvetica" w:cs="Helvetica"/>
                <w:sz w:val="16"/>
                <w:szCs w:val="16"/>
                <w:lang w:eastAsia="en-GB"/>
              </w:rPr>
              <w:t>Pean</w:t>
            </w:r>
            <w:proofErr w:type="spellEnd"/>
            <w:r w:rsidRPr="000F1D1B">
              <w:rPr>
                <w:rFonts w:ascii="Helvetica" w:eastAsia="Times New Roman" w:hAnsi="Helvetica" w:cs="Helvetica"/>
                <w:sz w:val="16"/>
                <w:szCs w:val="16"/>
                <w:lang w:eastAsia="en-GB"/>
              </w:rPr>
              <w:t xml:space="preserve"> Hill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Postal code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CT5 3BJ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Town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Nr. Canterbury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Region / State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Kent </w:t>
            </w:r>
          </w:p>
        </w:tc>
      </w:tr>
      <w:tr w:rsidR="000F1D1B" w:rsidRPr="000F1D1B">
        <w:trPr>
          <w:tblCellSpacing w:w="7" w:type="dxa"/>
        </w:trPr>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b/>
                <w:bCs/>
                <w:sz w:val="16"/>
                <w:szCs w:val="16"/>
                <w:lang w:eastAsia="en-GB"/>
              </w:rPr>
            </w:pPr>
            <w:r w:rsidRPr="000F1D1B">
              <w:rPr>
                <w:rFonts w:ascii="Helvetica" w:eastAsia="Times New Roman" w:hAnsi="Helvetica" w:cs="Helvetica"/>
                <w:b/>
                <w:bCs/>
                <w:sz w:val="16"/>
                <w:szCs w:val="16"/>
                <w:lang w:eastAsia="en-GB"/>
              </w:rPr>
              <w:t xml:space="preserve">Country </w:t>
            </w:r>
          </w:p>
        </w:tc>
        <w:tc>
          <w:tcPr>
            <w:tcW w:w="0" w:type="auto"/>
            <w:tcBorders>
              <w:top w:val="nil"/>
              <w:left w:val="nil"/>
              <w:bottom w:val="nil"/>
              <w:right w:val="nil"/>
            </w:tcBorders>
            <w:hideMark/>
          </w:tcPr>
          <w:p w:rsidR="000F1D1B" w:rsidRPr="000F1D1B" w:rsidRDefault="000F1D1B" w:rsidP="00DC0F0C">
            <w:pPr>
              <w:spacing w:after="0" w:line="240" w:lineRule="auto"/>
              <w:rPr>
                <w:rFonts w:ascii="Helvetica" w:eastAsia="Times New Roman" w:hAnsi="Helvetica" w:cs="Helvetica"/>
                <w:sz w:val="16"/>
                <w:szCs w:val="16"/>
                <w:lang w:eastAsia="en-GB"/>
              </w:rPr>
            </w:pPr>
            <w:r w:rsidRPr="000F1D1B">
              <w:rPr>
                <w:rFonts w:ascii="Helvetica" w:eastAsia="Times New Roman" w:hAnsi="Helvetica" w:cs="Helvetica"/>
                <w:sz w:val="16"/>
                <w:szCs w:val="16"/>
                <w:lang w:eastAsia="en-GB"/>
              </w:rPr>
              <w:t xml:space="preserve">United Kingdom </w:t>
            </w:r>
          </w:p>
        </w:tc>
      </w:tr>
    </w:tbl>
    <w:p w:rsidR="00FD0740" w:rsidRDefault="00FD0740" w:rsidP="00DC0F0C"/>
    <w:sectPr w:rsidR="00FD0740" w:rsidSect="002F7953">
      <w:footerReference w:type="default" r:id="rId10"/>
      <w:headerReference w:type="first" r:id="rId11"/>
      <w:footerReference w:type="first" r:id="rId12"/>
      <w:pgSz w:w="11906" w:h="16838"/>
      <w:pgMar w:top="1418" w:right="1134" w:bottom="1134" w:left="1134" w:header="737"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F0C" w:rsidRDefault="00DC0F0C" w:rsidP="00DC0F0C">
      <w:pPr>
        <w:spacing w:after="0" w:line="240" w:lineRule="auto"/>
      </w:pPr>
      <w:r>
        <w:separator/>
      </w:r>
    </w:p>
  </w:endnote>
  <w:endnote w:type="continuationSeparator" w:id="0">
    <w:p w:rsidR="00DC0F0C" w:rsidRDefault="00DC0F0C" w:rsidP="00DC0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7479734"/>
      <w:docPartObj>
        <w:docPartGallery w:val="Page Numbers (Bottom of Page)"/>
        <w:docPartUnique/>
      </w:docPartObj>
    </w:sdtPr>
    <w:sdtEndPr/>
    <w:sdtContent>
      <w:sdt>
        <w:sdtPr>
          <w:id w:val="-1669238322"/>
          <w:docPartObj>
            <w:docPartGallery w:val="Page Numbers (Top of Page)"/>
            <w:docPartUnique/>
          </w:docPartObj>
        </w:sdtPr>
        <w:sdtEndPr/>
        <w:sdtContent>
          <w:p w:rsidR="00DC0F0C" w:rsidRDefault="00DC0F0C">
            <w:pPr>
              <w:pStyle w:val="Footer"/>
              <w:jc w:val="center"/>
            </w:pPr>
            <w:r>
              <w:rPr>
                <w:b/>
                <w:bCs/>
                <w:sz w:val="24"/>
                <w:szCs w:val="24"/>
              </w:rPr>
              <w:fldChar w:fldCharType="begin"/>
            </w:r>
            <w:r>
              <w:rPr>
                <w:b/>
                <w:bCs/>
              </w:rPr>
              <w:instrText xml:space="preserve"> PAGE </w:instrText>
            </w:r>
            <w:r>
              <w:rPr>
                <w:b/>
                <w:bCs/>
                <w:sz w:val="24"/>
                <w:szCs w:val="24"/>
              </w:rPr>
              <w:fldChar w:fldCharType="separate"/>
            </w:r>
            <w:r w:rsidR="002F7953">
              <w:rPr>
                <w:b/>
                <w:bCs/>
                <w:noProof/>
              </w:rPr>
              <w:t>87</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2F7953">
              <w:rPr>
                <w:b/>
                <w:bCs/>
                <w:noProof/>
              </w:rPr>
              <w:t>101</w:t>
            </w:r>
            <w:r>
              <w:rPr>
                <w:b/>
                <w:bCs/>
                <w:sz w:val="24"/>
                <w:szCs w:val="24"/>
              </w:rPr>
              <w:fldChar w:fldCharType="end"/>
            </w:r>
          </w:p>
        </w:sdtContent>
      </w:sdt>
    </w:sdtContent>
  </w:sdt>
  <w:p w:rsidR="00DC0F0C" w:rsidRDefault="00DC0F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0832593"/>
      <w:docPartObj>
        <w:docPartGallery w:val="Page Numbers (Bottom of Page)"/>
        <w:docPartUnique/>
      </w:docPartObj>
    </w:sdtPr>
    <w:sdtContent>
      <w:sdt>
        <w:sdtPr>
          <w:id w:val="-1428963524"/>
          <w:docPartObj>
            <w:docPartGallery w:val="Page Numbers (Top of Page)"/>
            <w:docPartUnique/>
          </w:docPartObj>
        </w:sdtPr>
        <w:sdtContent>
          <w:p w:rsidR="002F7953" w:rsidRDefault="002F7953">
            <w:pPr>
              <w:pStyle w:val="Footer"/>
              <w:jc w:val="center"/>
            </w:pPr>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Pr>
                <w:b/>
                <w:bCs/>
                <w:noProof/>
              </w:rPr>
              <w:t>101</w:t>
            </w:r>
            <w:r>
              <w:rPr>
                <w:b/>
                <w:bCs/>
                <w:sz w:val="24"/>
                <w:szCs w:val="24"/>
              </w:rPr>
              <w:fldChar w:fldCharType="end"/>
            </w:r>
          </w:p>
        </w:sdtContent>
      </w:sdt>
    </w:sdtContent>
  </w:sdt>
  <w:p w:rsidR="002F7953" w:rsidRDefault="002F79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F0C" w:rsidRDefault="00DC0F0C" w:rsidP="00DC0F0C">
      <w:pPr>
        <w:spacing w:after="0" w:line="240" w:lineRule="auto"/>
      </w:pPr>
      <w:r>
        <w:separator/>
      </w:r>
    </w:p>
  </w:footnote>
  <w:footnote w:type="continuationSeparator" w:id="0">
    <w:p w:rsidR="00DC0F0C" w:rsidRDefault="00DC0F0C" w:rsidP="00DC0F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953" w:rsidRPr="002F7953" w:rsidRDefault="002F7953" w:rsidP="002F7953">
    <w:pPr>
      <w:widowControl w:val="0"/>
      <w:pBdr>
        <w:bottom w:val="single" w:sz="6" w:space="2" w:color="auto"/>
      </w:pBdr>
      <w:tabs>
        <w:tab w:val="center" w:pos="4820"/>
        <w:tab w:val="right" w:pos="9639"/>
      </w:tabs>
      <w:spacing w:after="0" w:line="240" w:lineRule="auto"/>
      <w:rPr>
        <w:rFonts w:ascii="Times New Roman" w:eastAsia="Times New Roman" w:hAnsi="Times New Roman" w:cs="Times New Roman"/>
        <w:caps/>
        <w:noProof/>
        <w:sz w:val="24"/>
        <w:szCs w:val="20"/>
        <w:lang w:val="en-US"/>
      </w:rPr>
    </w:pPr>
    <w:r w:rsidRPr="002F7953">
      <w:rPr>
        <w:rFonts w:ascii="Times New Roman" w:eastAsia="Times New Roman" w:hAnsi="Times New Roman" w:cs="Times New Roman"/>
        <w:caps/>
        <w:noProof/>
        <w:sz w:val="24"/>
        <w:szCs w:val="20"/>
        <w:lang w:val="en-US"/>
      </w:rPr>
      <w:t xml:space="preserve">oecd sids             </w:t>
    </w:r>
    <w:r w:rsidRPr="002F7953">
      <w:rPr>
        <w:rFonts w:ascii="Times New Roman" w:eastAsia="Times New Roman" w:hAnsi="Times New Roman" w:cs="Times New Roman"/>
        <w:caps/>
        <w:noProof/>
        <w:sz w:val="24"/>
        <w:szCs w:val="20"/>
        <w:lang w:val="en-US"/>
      </w:rPr>
      <w:tab/>
      <w:t xml:space="preserve">                                                         vinyl chlorosilanes category</w:t>
    </w:r>
  </w:p>
  <w:p w:rsidR="002F7953" w:rsidRDefault="002F795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0F1D1B"/>
    <w:rsid w:val="0000340B"/>
    <w:rsid w:val="000F1D1B"/>
    <w:rsid w:val="002F7953"/>
    <w:rsid w:val="00DC0F0C"/>
    <w:rsid w:val="00EA7BA0"/>
    <w:rsid w:val="00FD0740"/>
    <w:rsid w:val="00FF7C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link w:val="Heading5Char"/>
    <w:uiPriority w:val="9"/>
    <w:qFormat/>
    <w:rsid w:val="000F1D1B"/>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0F1D1B"/>
    <w:rPr>
      <w:rFonts w:ascii="Times New Roman" w:eastAsia="Times New Roman" w:hAnsi="Times New Roman" w:cs="Times New Roman"/>
      <w:b/>
      <w:bCs/>
      <w:sz w:val="20"/>
      <w:szCs w:val="20"/>
      <w:lang w:eastAsia="en-GB"/>
    </w:rPr>
  </w:style>
  <w:style w:type="numbering" w:customStyle="1" w:styleId="NoList1">
    <w:name w:val="No List1"/>
    <w:next w:val="NoList"/>
    <w:uiPriority w:val="99"/>
    <w:semiHidden/>
    <w:unhideWhenUsed/>
    <w:rsid w:val="000F1D1B"/>
  </w:style>
  <w:style w:type="character" w:styleId="Hyperlink">
    <w:name w:val="Hyperlink"/>
    <w:basedOn w:val="DefaultParagraphFont"/>
    <w:uiPriority w:val="99"/>
    <w:semiHidden/>
    <w:unhideWhenUsed/>
    <w:rsid w:val="000F1D1B"/>
    <w:rPr>
      <w:color w:val="0000FF"/>
      <w:u w:val="single"/>
    </w:rPr>
  </w:style>
  <w:style w:type="character" w:styleId="FollowedHyperlink">
    <w:name w:val="FollowedHyperlink"/>
    <w:basedOn w:val="DefaultParagraphFont"/>
    <w:uiPriority w:val="99"/>
    <w:semiHidden/>
    <w:unhideWhenUsed/>
    <w:rsid w:val="000F1D1B"/>
    <w:rPr>
      <w:color w:val="800080"/>
      <w:u w:val="single"/>
    </w:rPr>
  </w:style>
  <w:style w:type="paragraph" w:styleId="NormalWeb">
    <w:name w:val="Normal (Web)"/>
    <w:basedOn w:val="Normal"/>
    <w:uiPriority w:val="99"/>
    <w:unhideWhenUsed/>
    <w:rsid w:val="000F1D1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DC0F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0F0C"/>
  </w:style>
  <w:style w:type="paragraph" w:styleId="Footer">
    <w:name w:val="footer"/>
    <w:basedOn w:val="Normal"/>
    <w:link w:val="FooterChar"/>
    <w:uiPriority w:val="99"/>
    <w:unhideWhenUsed/>
    <w:rsid w:val="00DC0F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0F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253">
      <w:marLeft w:val="0"/>
      <w:marRight w:val="0"/>
      <w:marTop w:val="0"/>
      <w:marBottom w:val="0"/>
      <w:divBdr>
        <w:top w:val="none" w:sz="0" w:space="0" w:color="auto"/>
        <w:left w:val="none" w:sz="0" w:space="0" w:color="auto"/>
        <w:bottom w:val="none" w:sz="0" w:space="0" w:color="auto"/>
        <w:right w:val="none" w:sz="0" w:space="0" w:color="auto"/>
      </w:divBdr>
    </w:div>
    <w:div w:id="2705203">
      <w:marLeft w:val="0"/>
      <w:marRight w:val="0"/>
      <w:marTop w:val="0"/>
      <w:marBottom w:val="0"/>
      <w:divBdr>
        <w:top w:val="none" w:sz="0" w:space="0" w:color="auto"/>
        <w:left w:val="none" w:sz="0" w:space="0" w:color="auto"/>
        <w:bottom w:val="none" w:sz="0" w:space="0" w:color="auto"/>
        <w:right w:val="none" w:sz="0" w:space="0" w:color="auto"/>
      </w:divBdr>
    </w:div>
    <w:div w:id="2830532">
      <w:marLeft w:val="0"/>
      <w:marRight w:val="0"/>
      <w:marTop w:val="0"/>
      <w:marBottom w:val="0"/>
      <w:divBdr>
        <w:top w:val="none" w:sz="0" w:space="0" w:color="auto"/>
        <w:left w:val="none" w:sz="0" w:space="0" w:color="auto"/>
        <w:bottom w:val="none" w:sz="0" w:space="0" w:color="auto"/>
        <w:right w:val="none" w:sz="0" w:space="0" w:color="auto"/>
      </w:divBdr>
    </w:div>
    <w:div w:id="2973799">
      <w:marLeft w:val="0"/>
      <w:marRight w:val="0"/>
      <w:marTop w:val="0"/>
      <w:marBottom w:val="0"/>
      <w:divBdr>
        <w:top w:val="none" w:sz="0" w:space="0" w:color="auto"/>
        <w:left w:val="none" w:sz="0" w:space="0" w:color="auto"/>
        <w:bottom w:val="none" w:sz="0" w:space="0" w:color="auto"/>
        <w:right w:val="none" w:sz="0" w:space="0" w:color="auto"/>
      </w:divBdr>
    </w:div>
    <w:div w:id="3479404">
      <w:marLeft w:val="0"/>
      <w:marRight w:val="0"/>
      <w:marTop w:val="0"/>
      <w:marBottom w:val="0"/>
      <w:divBdr>
        <w:top w:val="none" w:sz="0" w:space="0" w:color="auto"/>
        <w:left w:val="none" w:sz="0" w:space="0" w:color="auto"/>
        <w:bottom w:val="none" w:sz="0" w:space="0" w:color="auto"/>
        <w:right w:val="none" w:sz="0" w:space="0" w:color="auto"/>
      </w:divBdr>
    </w:div>
    <w:div w:id="3635498">
      <w:marLeft w:val="0"/>
      <w:marRight w:val="0"/>
      <w:marTop w:val="0"/>
      <w:marBottom w:val="0"/>
      <w:divBdr>
        <w:top w:val="none" w:sz="0" w:space="0" w:color="auto"/>
        <w:left w:val="none" w:sz="0" w:space="0" w:color="auto"/>
        <w:bottom w:val="none" w:sz="0" w:space="0" w:color="auto"/>
        <w:right w:val="none" w:sz="0" w:space="0" w:color="auto"/>
      </w:divBdr>
    </w:div>
    <w:div w:id="4525176">
      <w:marLeft w:val="0"/>
      <w:marRight w:val="0"/>
      <w:marTop w:val="0"/>
      <w:marBottom w:val="0"/>
      <w:divBdr>
        <w:top w:val="none" w:sz="0" w:space="0" w:color="auto"/>
        <w:left w:val="none" w:sz="0" w:space="0" w:color="auto"/>
        <w:bottom w:val="none" w:sz="0" w:space="0" w:color="auto"/>
        <w:right w:val="none" w:sz="0" w:space="0" w:color="auto"/>
      </w:divBdr>
    </w:div>
    <w:div w:id="4869234">
      <w:marLeft w:val="0"/>
      <w:marRight w:val="0"/>
      <w:marTop w:val="0"/>
      <w:marBottom w:val="0"/>
      <w:divBdr>
        <w:top w:val="none" w:sz="0" w:space="0" w:color="auto"/>
        <w:left w:val="none" w:sz="0" w:space="0" w:color="auto"/>
        <w:bottom w:val="none" w:sz="0" w:space="0" w:color="auto"/>
        <w:right w:val="none" w:sz="0" w:space="0" w:color="auto"/>
      </w:divBdr>
    </w:div>
    <w:div w:id="8223173">
      <w:marLeft w:val="0"/>
      <w:marRight w:val="0"/>
      <w:marTop w:val="0"/>
      <w:marBottom w:val="0"/>
      <w:divBdr>
        <w:top w:val="none" w:sz="0" w:space="0" w:color="auto"/>
        <w:left w:val="none" w:sz="0" w:space="0" w:color="auto"/>
        <w:bottom w:val="none" w:sz="0" w:space="0" w:color="auto"/>
        <w:right w:val="none" w:sz="0" w:space="0" w:color="auto"/>
      </w:divBdr>
    </w:div>
    <w:div w:id="9723284">
      <w:marLeft w:val="0"/>
      <w:marRight w:val="0"/>
      <w:marTop w:val="0"/>
      <w:marBottom w:val="0"/>
      <w:divBdr>
        <w:top w:val="none" w:sz="0" w:space="0" w:color="auto"/>
        <w:left w:val="none" w:sz="0" w:space="0" w:color="auto"/>
        <w:bottom w:val="none" w:sz="0" w:space="0" w:color="auto"/>
        <w:right w:val="none" w:sz="0" w:space="0" w:color="auto"/>
      </w:divBdr>
    </w:div>
    <w:div w:id="9836664">
      <w:marLeft w:val="0"/>
      <w:marRight w:val="0"/>
      <w:marTop w:val="0"/>
      <w:marBottom w:val="0"/>
      <w:divBdr>
        <w:top w:val="none" w:sz="0" w:space="0" w:color="auto"/>
        <w:left w:val="none" w:sz="0" w:space="0" w:color="auto"/>
        <w:bottom w:val="none" w:sz="0" w:space="0" w:color="auto"/>
        <w:right w:val="none" w:sz="0" w:space="0" w:color="auto"/>
      </w:divBdr>
    </w:div>
    <w:div w:id="11886908">
      <w:marLeft w:val="0"/>
      <w:marRight w:val="0"/>
      <w:marTop w:val="0"/>
      <w:marBottom w:val="0"/>
      <w:divBdr>
        <w:top w:val="none" w:sz="0" w:space="0" w:color="auto"/>
        <w:left w:val="none" w:sz="0" w:space="0" w:color="auto"/>
        <w:bottom w:val="none" w:sz="0" w:space="0" w:color="auto"/>
        <w:right w:val="none" w:sz="0" w:space="0" w:color="auto"/>
      </w:divBdr>
    </w:div>
    <w:div w:id="12389168">
      <w:marLeft w:val="0"/>
      <w:marRight w:val="0"/>
      <w:marTop w:val="0"/>
      <w:marBottom w:val="0"/>
      <w:divBdr>
        <w:top w:val="none" w:sz="0" w:space="0" w:color="auto"/>
        <w:left w:val="none" w:sz="0" w:space="0" w:color="auto"/>
        <w:bottom w:val="none" w:sz="0" w:space="0" w:color="auto"/>
        <w:right w:val="none" w:sz="0" w:space="0" w:color="auto"/>
      </w:divBdr>
      <w:divsChild>
        <w:div w:id="2107580363">
          <w:marLeft w:val="0"/>
          <w:marRight w:val="0"/>
          <w:marTop w:val="0"/>
          <w:marBottom w:val="0"/>
          <w:divBdr>
            <w:top w:val="none" w:sz="0" w:space="0" w:color="auto"/>
            <w:left w:val="none" w:sz="0" w:space="0" w:color="auto"/>
            <w:bottom w:val="none" w:sz="0" w:space="0" w:color="auto"/>
            <w:right w:val="none" w:sz="0" w:space="0" w:color="auto"/>
          </w:divBdr>
        </w:div>
        <w:div w:id="846792817">
          <w:marLeft w:val="0"/>
          <w:marRight w:val="0"/>
          <w:marTop w:val="0"/>
          <w:marBottom w:val="0"/>
          <w:divBdr>
            <w:top w:val="none" w:sz="0" w:space="0" w:color="auto"/>
            <w:left w:val="none" w:sz="0" w:space="0" w:color="auto"/>
            <w:bottom w:val="none" w:sz="0" w:space="0" w:color="auto"/>
            <w:right w:val="none" w:sz="0" w:space="0" w:color="auto"/>
          </w:divBdr>
        </w:div>
        <w:div w:id="1448812609">
          <w:marLeft w:val="0"/>
          <w:marRight w:val="0"/>
          <w:marTop w:val="0"/>
          <w:marBottom w:val="0"/>
          <w:divBdr>
            <w:top w:val="none" w:sz="0" w:space="0" w:color="auto"/>
            <w:left w:val="none" w:sz="0" w:space="0" w:color="auto"/>
            <w:bottom w:val="none" w:sz="0" w:space="0" w:color="auto"/>
            <w:right w:val="none" w:sz="0" w:space="0" w:color="auto"/>
          </w:divBdr>
        </w:div>
        <w:div w:id="1851523941">
          <w:marLeft w:val="0"/>
          <w:marRight w:val="0"/>
          <w:marTop w:val="0"/>
          <w:marBottom w:val="0"/>
          <w:divBdr>
            <w:top w:val="none" w:sz="0" w:space="0" w:color="auto"/>
            <w:left w:val="none" w:sz="0" w:space="0" w:color="auto"/>
            <w:bottom w:val="none" w:sz="0" w:space="0" w:color="auto"/>
            <w:right w:val="none" w:sz="0" w:space="0" w:color="auto"/>
          </w:divBdr>
        </w:div>
        <w:div w:id="1226989086">
          <w:marLeft w:val="0"/>
          <w:marRight w:val="0"/>
          <w:marTop w:val="0"/>
          <w:marBottom w:val="0"/>
          <w:divBdr>
            <w:top w:val="none" w:sz="0" w:space="0" w:color="auto"/>
            <w:left w:val="none" w:sz="0" w:space="0" w:color="auto"/>
            <w:bottom w:val="none" w:sz="0" w:space="0" w:color="auto"/>
            <w:right w:val="none" w:sz="0" w:space="0" w:color="auto"/>
          </w:divBdr>
        </w:div>
        <w:div w:id="1120535962">
          <w:marLeft w:val="0"/>
          <w:marRight w:val="0"/>
          <w:marTop w:val="0"/>
          <w:marBottom w:val="0"/>
          <w:divBdr>
            <w:top w:val="none" w:sz="0" w:space="0" w:color="auto"/>
            <w:left w:val="none" w:sz="0" w:space="0" w:color="auto"/>
            <w:bottom w:val="none" w:sz="0" w:space="0" w:color="auto"/>
            <w:right w:val="none" w:sz="0" w:space="0" w:color="auto"/>
          </w:divBdr>
        </w:div>
        <w:div w:id="1582445133">
          <w:marLeft w:val="0"/>
          <w:marRight w:val="0"/>
          <w:marTop w:val="0"/>
          <w:marBottom w:val="0"/>
          <w:divBdr>
            <w:top w:val="none" w:sz="0" w:space="0" w:color="auto"/>
            <w:left w:val="none" w:sz="0" w:space="0" w:color="auto"/>
            <w:bottom w:val="none" w:sz="0" w:space="0" w:color="auto"/>
            <w:right w:val="none" w:sz="0" w:space="0" w:color="auto"/>
          </w:divBdr>
        </w:div>
        <w:div w:id="1096095105">
          <w:marLeft w:val="0"/>
          <w:marRight w:val="0"/>
          <w:marTop w:val="0"/>
          <w:marBottom w:val="0"/>
          <w:divBdr>
            <w:top w:val="none" w:sz="0" w:space="0" w:color="auto"/>
            <w:left w:val="none" w:sz="0" w:space="0" w:color="auto"/>
            <w:bottom w:val="none" w:sz="0" w:space="0" w:color="auto"/>
            <w:right w:val="none" w:sz="0" w:space="0" w:color="auto"/>
          </w:divBdr>
        </w:div>
      </w:divsChild>
    </w:div>
    <w:div w:id="12657662">
      <w:marLeft w:val="0"/>
      <w:marRight w:val="0"/>
      <w:marTop w:val="0"/>
      <w:marBottom w:val="0"/>
      <w:divBdr>
        <w:top w:val="none" w:sz="0" w:space="0" w:color="auto"/>
        <w:left w:val="none" w:sz="0" w:space="0" w:color="auto"/>
        <w:bottom w:val="none" w:sz="0" w:space="0" w:color="auto"/>
        <w:right w:val="none" w:sz="0" w:space="0" w:color="auto"/>
      </w:divBdr>
    </w:div>
    <w:div w:id="13306528">
      <w:marLeft w:val="0"/>
      <w:marRight w:val="0"/>
      <w:marTop w:val="0"/>
      <w:marBottom w:val="0"/>
      <w:divBdr>
        <w:top w:val="none" w:sz="0" w:space="0" w:color="auto"/>
        <w:left w:val="none" w:sz="0" w:space="0" w:color="auto"/>
        <w:bottom w:val="none" w:sz="0" w:space="0" w:color="auto"/>
        <w:right w:val="none" w:sz="0" w:space="0" w:color="auto"/>
      </w:divBdr>
    </w:div>
    <w:div w:id="15274001">
      <w:marLeft w:val="0"/>
      <w:marRight w:val="0"/>
      <w:marTop w:val="0"/>
      <w:marBottom w:val="0"/>
      <w:divBdr>
        <w:top w:val="none" w:sz="0" w:space="0" w:color="auto"/>
        <w:left w:val="none" w:sz="0" w:space="0" w:color="auto"/>
        <w:bottom w:val="none" w:sz="0" w:space="0" w:color="auto"/>
        <w:right w:val="none" w:sz="0" w:space="0" w:color="auto"/>
      </w:divBdr>
    </w:div>
    <w:div w:id="15429731">
      <w:marLeft w:val="0"/>
      <w:marRight w:val="0"/>
      <w:marTop w:val="0"/>
      <w:marBottom w:val="0"/>
      <w:divBdr>
        <w:top w:val="none" w:sz="0" w:space="0" w:color="auto"/>
        <w:left w:val="none" w:sz="0" w:space="0" w:color="auto"/>
        <w:bottom w:val="none" w:sz="0" w:space="0" w:color="auto"/>
        <w:right w:val="none" w:sz="0" w:space="0" w:color="auto"/>
      </w:divBdr>
    </w:div>
    <w:div w:id="16318915">
      <w:marLeft w:val="0"/>
      <w:marRight w:val="0"/>
      <w:marTop w:val="0"/>
      <w:marBottom w:val="0"/>
      <w:divBdr>
        <w:top w:val="none" w:sz="0" w:space="0" w:color="auto"/>
        <w:left w:val="none" w:sz="0" w:space="0" w:color="auto"/>
        <w:bottom w:val="none" w:sz="0" w:space="0" w:color="auto"/>
        <w:right w:val="none" w:sz="0" w:space="0" w:color="auto"/>
      </w:divBdr>
    </w:div>
    <w:div w:id="16735932">
      <w:marLeft w:val="0"/>
      <w:marRight w:val="0"/>
      <w:marTop w:val="0"/>
      <w:marBottom w:val="0"/>
      <w:divBdr>
        <w:top w:val="none" w:sz="0" w:space="0" w:color="auto"/>
        <w:left w:val="none" w:sz="0" w:space="0" w:color="auto"/>
        <w:bottom w:val="none" w:sz="0" w:space="0" w:color="auto"/>
        <w:right w:val="none" w:sz="0" w:space="0" w:color="auto"/>
      </w:divBdr>
    </w:div>
    <w:div w:id="17633508">
      <w:marLeft w:val="0"/>
      <w:marRight w:val="0"/>
      <w:marTop w:val="0"/>
      <w:marBottom w:val="0"/>
      <w:divBdr>
        <w:top w:val="none" w:sz="0" w:space="0" w:color="auto"/>
        <w:left w:val="none" w:sz="0" w:space="0" w:color="auto"/>
        <w:bottom w:val="none" w:sz="0" w:space="0" w:color="auto"/>
        <w:right w:val="none" w:sz="0" w:space="0" w:color="auto"/>
      </w:divBdr>
    </w:div>
    <w:div w:id="18120061">
      <w:marLeft w:val="0"/>
      <w:marRight w:val="0"/>
      <w:marTop w:val="0"/>
      <w:marBottom w:val="0"/>
      <w:divBdr>
        <w:top w:val="none" w:sz="0" w:space="0" w:color="auto"/>
        <w:left w:val="none" w:sz="0" w:space="0" w:color="auto"/>
        <w:bottom w:val="none" w:sz="0" w:space="0" w:color="auto"/>
        <w:right w:val="none" w:sz="0" w:space="0" w:color="auto"/>
      </w:divBdr>
    </w:div>
    <w:div w:id="18237272">
      <w:marLeft w:val="0"/>
      <w:marRight w:val="0"/>
      <w:marTop w:val="0"/>
      <w:marBottom w:val="0"/>
      <w:divBdr>
        <w:top w:val="none" w:sz="0" w:space="0" w:color="auto"/>
        <w:left w:val="none" w:sz="0" w:space="0" w:color="auto"/>
        <w:bottom w:val="none" w:sz="0" w:space="0" w:color="auto"/>
        <w:right w:val="none" w:sz="0" w:space="0" w:color="auto"/>
      </w:divBdr>
    </w:div>
    <w:div w:id="20203322">
      <w:marLeft w:val="0"/>
      <w:marRight w:val="0"/>
      <w:marTop w:val="0"/>
      <w:marBottom w:val="0"/>
      <w:divBdr>
        <w:top w:val="none" w:sz="0" w:space="0" w:color="auto"/>
        <w:left w:val="none" w:sz="0" w:space="0" w:color="auto"/>
        <w:bottom w:val="none" w:sz="0" w:space="0" w:color="auto"/>
        <w:right w:val="none" w:sz="0" w:space="0" w:color="auto"/>
      </w:divBdr>
    </w:div>
    <w:div w:id="20277849">
      <w:marLeft w:val="0"/>
      <w:marRight w:val="0"/>
      <w:marTop w:val="0"/>
      <w:marBottom w:val="0"/>
      <w:divBdr>
        <w:top w:val="none" w:sz="0" w:space="0" w:color="auto"/>
        <w:left w:val="none" w:sz="0" w:space="0" w:color="auto"/>
        <w:bottom w:val="none" w:sz="0" w:space="0" w:color="auto"/>
        <w:right w:val="none" w:sz="0" w:space="0" w:color="auto"/>
      </w:divBdr>
    </w:div>
    <w:div w:id="20517865">
      <w:marLeft w:val="0"/>
      <w:marRight w:val="0"/>
      <w:marTop w:val="0"/>
      <w:marBottom w:val="0"/>
      <w:divBdr>
        <w:top w:val="none" w:sz="0" w:space="0" w:color="auto"/>
        <w:left w:val="none" w:sz="0" w:space="0" w:color="auto"/>
        <w:bottom w:val="none" w:sz="0" w:space="0" w:color="auto"/>
        <w:right w:val="none" w:sz="0" w:space="0" w:color="auto"/>
      </w:divBdr>
    </w:div>
    <w:div w:id="21327444">
      <w:marLeft w:val="0"/>
      <w:marRight w:val="0"/>
      <w:marTop w:val="0"/>
      <w:marBottom w:val="0"/>
      <w:divBdr>
        <w:top w:val="none" w:sz="0" w:space="0" w:color="auto"/>
        <w:left w:val="none" w:sz="0" w:space="0" w:color="auto"/>
        <w:bottom w:val="none" w:sz="0" w:space="0" w:color="auto"/>
        <w:right w:val="none" w:sz="0" w:space="0" w:color="auto"/>
      </w:divBdr>
    </w:div>
    <w:div w:id="21444650">
      <w:marLeft w:val="0"/>
      <w:marRight w:val="0"/>
      <w:marTop w:val="0"/>
      <w:marBottom w:val="0"/>
      <w:divBdr>
        <w:top w:val="none" w:sz="0" w:space="0" w:color="auto"/>
        <w:left w:val="none" w:sz="0" w:space="0" w:color="auto"/>
        <w:bottom w:val="none" w:sz="0" w:space="0" w:color="auto"/>
        <w:right w:val="none" w:sz="0" w:space="0" w:color="auto"/>
      </w:divBdr>
    </w:div>
    <w:div w:id="24412121">
      <w:marLeft w:val="0"/>
      <w:marRight w:val="0"/>
      <w:marTop w:val="0"/>
      <w:marBottom w:val="0"/>
      <w:divBdr>
        <w:top w:val="none" w:sz="0" w:space="0" w:color="auto"/>
        <w:left w:val="none" w:sz="0" w:space="0" w:color="auto"/>
        <w:bottom w:val="none" w:sz="0" w:space="0" w:color="auto"/>
        <w:right w:val="none" w:sz="0" w:space="0" w:color="auto"/>
      </w:divBdr>
    </w:div>
    <w:div w:id="24869796">
      <w:marLeft w:val="0"/>
      <w:marRight w:val="0"/>
      <w:marTop w:val="0"/>
      <w:marBottom w:val="0"/>
      <w:divBdr>
        <w:top w:val="none" w:sz="0" w:space="0" w:color="auto"/>
        <w:left w:val="none" w:sz="0" w:space="0" w:color="auto"/>
        <w:bottom w:val="none" w:sz="0" w:space="0" w:color="auto"/>
        <w:right w:val="none" w:sz="0" w:space="0" w:color="auto"/>
      </w:divBdr>
    </w:div>
    <w:div w:id="24908982">
      <w:marLeft w:val="0"/>
      <w:marRight w:val="0"/>
      <w:marTop w:val="0"/>
      <w:marBottom w:val="0"/>
      <w:divBdr>
        <w:top w:val="none" w:sz="0" w:space="0" w:color="auto"/>
        <w:left w:val="none" w:sz="0" w:space="0" w:color="auto"/>
        <w:bottom w:val="none" w:sz="0" w:space="0" w:color="auto"/>
        <w:right w:val="none" w:sz="0" w:space="0" w:color="auto"/>
      </w:divBdr>
    </w:div>
    <w:div w:id="25566045">
      <w:marLeft w:val="0"/>
      <w:marRight w:val="0"/>
      <w:marTop w:val="0"/>
      <w:marBottom w:val="0"/>
      <w:divBdr>
        <w:top w:val="none" w:sz="0" w:space="0" w:color="auto"/>
        <w:left w:val="none" w:sz="0" w:space="0" w:color="auto"/>
        <w:bottom w:val="none" w:sz="0" w:space="0" w:color="auto"/>
        <w:right w:val="none" w:sz="0" w:space="0" w:color="auto"/>
      </w:divBdr>
    </w:div>
    <w:div w:id="26420669">
      <w:marLeft w:val="0"/>
      <w:marRight w:val="0"/>
      <w:marTop w:val="0"/>
      <w:marBottom w:val="0"/>
      <w:divBdr>
        <w:top w:val="none" w:sz="0" w:space="0" w:color="auto"/>
        <w:left w:val="none" w:sz="0" w:space="0" w:color="auto"/>
        <w:bottom w:val="none" w:sz="0" w:space="0" w:color="auto"/>
        <w:right w:val="none" w:sz="0" w:space="0" w:color="auto"/>
      </w:divBdr>
    </w:div>
    <w:div w:id="27488350">
      <w:marLeft w:val="0"/>
      <w:marRight w:val="0"/>
      <w:marTop w:val="0"/>
      <w:marBottom w:val="0"/>
      <w:divBdr>
        <w:top w:val="none" w:sz="0" w:space="0" w:color="auto"/>
        <w:left w:val="none" w:sz="0" w:space="0" w:color="auto"/>
        <w:bottom w:val="none" w:sz="0" w:space="0" w:color="auto"/>
        <w:right w:val="none" w:sz="0" w:space="0" w:color="auto"/>
      </w:divBdr>
    </w:div>
    <w:div w:id="27534329">
      <w:marLeft w:val="0"/>
      <w:marRight w:val="0"/>
      <w:marTop w:val="0"/>
      <w:marBottom w:val="0"/>
      <w:divBdr>
        <w:top w:val="none" w:sz="0" w:space="0" w:color="auto"/>
        <w:left w:val="none" w:sz="0" w:space="0" w:color="auto"/>
        <w:bottom w:val="none" w:sz="0" w:space="0" w:color="auto"/>
        <w:right w:val="none" w:sz="0" w:space="0" w:color="auto"/>
      </w:divBdr>
    </w:div>
    <w:div w:id="28259004">
      <w:marLeft w:val="0"/>
      <w:marRight w:val="0"/>
      <w:marTop w:val="0"/>
      <w:marBottom w:val="0"/>
      <w:divBdr>
        <w:top w:val="none" w:sz="0" w:space="0" w:color="auto"/>
        <w:left w:val="none" w:sz="0" w:space="0" w:color="auto"/>
        <w:bottom w:val="none" w:sz="0" w:space="0" w:color="auto"/>
        <w:right w:val="none" w:sz="0" w:space="0" w:color="auto"/>
      </w:divBdr>
    </w:div>
    <w:div w:id="29229456">
      <w:marLeft w:val="0"/>
      <w:marRight w:val="0"/>
      <w:marTop w:val="0"/>
      <w:marBottom w:val="0"/>
      <w:divBdr>
        <w:top w:val="none" w:sz="0" w:space="0" w:color="auto"/>
        <w:left w:val="none" w:sz="0" w:space="0" w:color="auto"/>
        <w:bottom w:val="none" w:sz="0" w:space="0" w:color="auto"/>
        <w:right w:val="none" w:sz="0" w:space="0" w:color="auto"/>
      </w:divBdr>
    </w:div>
    <w:div w:id="29571611">
      <w:marLeft w:val="0"/>
      <w:marRight w:val="0"/>
      <w:marTop w:val="0"/>
      <w:marBottom w:val="0"/>
      <w:divBdr>
        <w:top w:val="none" w:sz="0" w:space="0" w:color="auto"/>
        <w:left w:val="none" w:sz="0" w:space="0" w:color="auto"/>
        <w:bottom w:val="none" w:sz="0" w:space="0" w:color="auto"/>
        <w:right w:val="none" w:sz="0" w:space="0" w:color="auto"/>
      </w:divBdr>
    </w:div>
    <w:div w:id="29964072">
      <w:marLeft w:val="0"/>
      <w:marRight w:val="0"/>
      <w:marTop w:val="0"/>
      <w:marBottom w:val="0"/>
      <w:divBdr>
        <w:top w:val="none" w:sz="0" w:space="0" w:color="auto"/>
        <w:left w:val="none" w:sz="0" w:space="0" w:color="auto"/>
        <w:bottom w:val="none" w:sz="0" w:space="0" w:color="auto"/>
        <w:right w:val="none" w:sz="0" w:space="0" w:color="auto"/>
      </w:divBdr>
    </w:div>
    <w:div w:id="31082046">
      <w:marLeft w:val="0"/>
      <w:marRight w:val="0"/>
      <w:marTop w:val="0"/>
      <w:marBottom w:val="0"/>
      <w:divBdr>
        <w:top w:val="none" w:sz="0" w:space="0" w:color="auto"/>
        <w:left w:val="none" w:sz="0" w:space="0" w:color="auto"/>
        <w:bottom w:val="none" w:sz="0" w:space="0" w:color="auto"/>
        <w:right w:val="none" w:sz="0" w:space="0" w:color="auto"/>
      </w:divBdr>
    </w:div>
    <w:div w:id="31349494">
      <w:marLeft w:val="0"/>
      <w:marRight w:val="0"/>
      <w:marTop w:val="0"/>
      <w:marBottom w:val="0"/>
      <w:divBdr>
        <w:top w:val="none" w:sz="0" w:space="0" w:color="auto"/>
        <w:left w:val="none" w:sz="0" w:space="0" w:color="auto"/>
        <w:bottom w:val="none" w:sz="0" w:space="0" w:color="auto"/>
        <w:right w:val="none" w:sz="0" w:space="0" w:color="auto"/>
      </w:divBdr>
    </w:div>
    <w:div w:id="31540172">
      <w:marLeft w:val="0"/>
      <w:marRight w:val="0"/>
      <w:marTop w:val="0"/>
      <w:marBottom w:val="0"/>
      <w:divBdr>
        <w:top w:val="none" w:sz="0" w:space="0" w:color="auto"/>
        <w:left w:val="none" w:sz="0" w:space="0" w:color="auto"/>
        <w:bottom w:val="none" w:sz="0" w:space="0" w:color="auto"/>
        <w:right w:val="none" w:sz="0" w:space="0" w:color="auto"/>
      </w:divBdr>
    </w:div>
    <w:div w:id="31809550">
      <w:marLeft w:val="0"/>
      <w:marRight w:val="0"/>
      <w:marTop w:val="0"/>
      <w:marBottom w:val="0"/>
      <w:divBdr>
        <w:top w:val="none" w:sz="0" w:space="0" w:color="auto"/>
        <w:left w:val="none" w:sz="0" w:space="0" w:color="auto"/>
        <w:bottom w:val="none" w:sz="0" w:space="0" w:color="auto"/>
        <w:right w:val="none" w:sz="0" w:space="0" w:color="auto"/>
      </w:divBdr>
    </w:div>
    <w:div w:id="32191405">
      <w:marLeft w:val="0"/>
      <w:marRight w:val="0"/>
      <w:marTop w:val="0"/>
      <w:marBottom w:val="0"/>
      <w:divBdr>
        <w:top w:val="none" w:sz="0" w:space="0" w:color="auto"/>
        <w:left w:val="none" w:sz="0" w:space="0" w:color="auto"/>
        <w:bottom w:val="none" w:sz="0" w:space="0" w:color="auto"/>
        <w:right w:val="none" w:sz="0" w:space="0" w:color="auto"/>
      </w:divBdr>
    </w:div>
    <w:div w:id="32389603">
      <w:marLeft w:val="0"/>
      <w:marRight w:val="0"/>
      <w:marTop w:val="0"/>
      <w:marBottom w:val="0"/>
      <w:divBdr>
        <w:top w:val="none" w:sz="0" w:space="0" w:color="auto"/>
        <w:left w:val="none" w:sz="0" w:space="0" w:color="auto"/>
        <w:bottom w:val="none" w:sz="0" w:space="0" w:color="auto"/>
        <w:right w:val="none" w:sz="0" w:space="0" w:color="auto"/>
      </w:divBdr>
    </w:div>
    <w:div w:id="32508226">
      <w:marLeft w:val="0"/>
      <w:marRight w:val="0"/>
      <w:marTop w:val="0"/>
      <w:marBottom w:val="0"/>
      <w:divBdr>
        <w:top w:val="none" w:sz="0" w:space="0" w:color="auto"/>
        <w:left w:val="none" w:sz="0" w:space="0" w:color="auto"/>
        <w:bottom w:val="none" w:sz="0" w:space="0" w:color="auto"/>
        <w:right w:val="none" w:sz="0" w:space="0" w:color="auto"/>
      </w:divBdr>
    </w:div>
    <w:div w:id="33433128">
      <w:marLeft w:val="0"/>
      <w:marRight w:val="0"/>
      <w:marTop w:val="0"/>
      <w:marBottom w:val="0"/>
      <w:divBdr>
        <w:top w:val="none" w:sz="0" w:space="0" w:color="auto"/>
        <w:left w:val="none" w:sz="0" w:space="0" w:color="auto"/>
        <w:bottom w:val="none" w:sz="0" w:space="0" w:color="auto"/>
        <w:right w:val="none" w:sz="0" w:space="0" w:color="auto"/>
      </w:divBdr>
    </w:div>
    <w:div w:id="33578806">
      <w:marLeft w:val="0"/>
      <w:marRight w:val="0"/>
      <w:marTop w:val="0"/>
      <w:marBottom w:val="0"/>
      <w:divBdr>
        <w:top w:val="none" w:sz="0" w:space="0" w:color="auto"/>
        <w:left w:val="none" w:sz="0" w:space="0" w:color="auto"/>
        <w:bottom w:val="none" w:sz="0" w:space="0" w:color="auto"/>
        <w:right w:val="none" w:sz="0" w:space="0" w:color="auto"/>
      </w:divBdr>
    </w:div>
    <w:div w:id="33816721">
      <w:marLeft w:val="0"/>
      <w:marRight w:val="0"/>
      <w:marTop w:val="0"/>
      <w:marBottom w:val="0"/>
      <w:divBdr>
        <w:top w:val="none" w:sz="0" w:space="0" w:color="auto"/>
        <w:left w:val="none" w:sz="0" w:space="0" w:color="auto"/>
        <w:bottom w:val="none" w:sz="0" w:space="0" w:color="auto"/>
        <w:right w:val="none" w:sz="0" w:space="0" w:color="auto"/>
      </w:divBdr>
    </w:div>
    <w:div w:id="34236424">
      <w:marLeft w:val="0"/>
      <w:marRight w:val="0"/>
      <w:marTop w:val="0"/>
      <w:marBottom w:val="0"/>
      <w:divBdr>
        <w:top w:val="none" w:sz="0" w:space="0" w:color="auto"/>
        <w:left w:val="none" w:sz="0" w:space="0" w:color="auto"/>
        <w:bottom w:val="none" w:sz="0" w:space="0" w:color="auto"/>
        <w:right w:val="none" w:sz="0" w:space="0" w:color="auto"/>
      </w:divBdr>
    </w:div>
    <w:div w:id="34276400">
      <w:marLeft w:val="0"/>
      <w:marRight w:val="0"/>
      <w:marTop w:val="0"/>
      <w:marBottom w:val="0"/>
      <w:divBdr>
        <w:top w:val="none" w:sz="0" w:space="0" w:color="auto"/>
        <w:left w:val="none" w:sz="0" w:space="0" w:color="auto"/>
        <w:bottom w:val="none" w:sz="0" w:space="0" w:color="auto"/>
        <w:right w:val="none" w:sz="0" w:space="0" w:color="auto"/>
      </w:divBdr>
    </w:div>
    <w:div w:id="34351390">
      <w:marLeft w:val="0"/>
      <w:marRight w:val="0"/>
      <w:marTop w:val="0"/>
      <w:marBottom w:val="0"/>
      <w:divBdr>
        <w:top w:val="none" w:sz="0" w:space="0" w:color="auto"/>
        <w:left w:val="none" w:sz="0" w:space="0" w:color="auto"/>
        <w:bottom w:val="none" w:sz="0" w:space="0" w:color="auto"/>
        <w:right w:val="none" w:sz="0" w:space="0" w:color="auto"/>
      </w:divBdr>
    </w:div>
    <w:div w:id="34550820">
      <w:marLeft w:val="0"/>
      <w:marRight w:val="0"/>
      <w:marTop w:val="0"/>
      <w:marBottom w:val="0"/>
      <w:divBdr>
        <w:top w:val="none" w:sz="0" w:space="0" w:color="auto"/>
        <w:left w:val="none" w:sz="0" w:space="0" w:color="auto"/>
        <w:bottom w:val="none" w:sz="0" w:space="0" w:color="auto"/>
        <w:right w:val="none" w:sz="0" w:space="0" w:color="auto"/>
      </w:divBdr>
    </w:div>
    <w:div w:id="35930144">
      <w:marLeft w:val="0"/>
      <w:marRight w:val="0"/>
      <w:marTop w:val="0"/>
      <w:marBottom w:val="0"/>
      <w:divBdr>
        <w:top w:val="none" w:sz="0" w:space="0" w:color="auto"/>
        <w:left w:val="none" w:sz="0" w:space="0" w:color="auto"/>
        <w:bottom w:val="none" w:sz="0" w:space="0" w:color="auto"/>
        <w:right w:val="none" w:sz="0" w:space="0" w:color="auto"/>
      </w:divBdr>
    </w:div>
    <w:div w:id="35937016">
      <w:marLeft w:val="0"/>
      <w:marRight w:val="0"/>
      <w:marTop w:val="0"/>
      <w:marBottom w:val="0"/>
      <w:divBdr>
        <w:top w:val="none" w:sz="0" w:space="0" w:color="auto"/>
        <w:left w:val="none" w:sz="0" w:space="0" w:color="auto"/>
        <w:bottom w:val="none" w:sz="0" w:space="0" w:color="auto"/>
        <w:right w:val="none" w:sz="0" w:space="0" w:color="auto"/>
      </w:divBdr>
    </w:div>
    <w:div w:id="37441828">
      <w:marLeft w:val="0"/>
      <w:marRight w:val="0"/>
      <w:marTop w:val="0"/>
      <w:marBottom w:val="0"/>
      <w:divBdr>
        <w:top w:val="none" w:sz="0" w:space="0" w:color="auto"/>
        <w:left w:val="none" w:sz="0" w:space="0" w:color="auto"/>
        <w:bottom w:val="none" w:sz="0" w:space="0" w:color="auto"/>
        <w:right w:val="none" w:sz="0" w:space="0" w:color="auto"/>
      </w:divBdr>
    </w:div>
    <w:div w:id="37970328">
      <w:marLeft w:val="0"/>
      <w:marRight w:val="0"/>
      <w:marTop w:val="0"/>
      <w:marBottom w:val="0"/>
      <w:divBdr>
        <w:top w:val="none" w:sz="0" w:space="0" w:color="auto"/>
        <w:left w:val="none" w:sz="0" w:space="0" w:color="auto"/>
        <w:bottom w:val="none" w:sz="0" w:space="0" w:color="auto"/>
        <w:right w:val="none" w:sz="0" w:space="0" w:color="auto"/>
      </w:divBdr>
    </w:div>
    <w:div w:id="38867715">
      <w:marLeft w:val="0"/>
      <w:marRight w:val="0"/>
      <w:marTop w:val="0"/>
      <w:marBottom w:val="0"/>
      <w:divBdr>
        <w:top w:val="none" w:sz="0" w:space="0" w:color="auto"/>
        <w:left w:val="none" w:sz="0" w:space="0" w:color="auto"/>
        <w:bottom w:val="none" w:sz="0" w:space="0" w:color="auto"/>
        <w:right w:val="none" w:sz="0" w:space="0" w:color="auto"/>
      </w:divBdr>
    </w:div>
    <w:div w:id="39256643">
      <w:marLeft w:val="0"/>
      <w:marRight w:val="0"/>
      <w:marTop w:val="0"/>
      <w:marBottom w:val="0"/>
      <w:divBdr>
        <w:top w:val="none" w:sz="0" w:space="0" w:color="auto"/>
        <w:left w:val="none" w:sz="0" w:space="0" w:color="auto"/>
        <w:bottom w:val="none" w:sz="0" w:space="0" w:color="auto"/>
        <w:right w:val="none" w:sz="0" w:space="0" w:color="auto"/>
      </w:divBdr>
    </w:div>
    <w:div w:id="39676459">
      <w:marLeft w:val="0"/>
      <w:marRight w:val="0"/>
      <w:marTop w:val="0"/>
      <w:marBottom w:val="0"/>
      <w:divBdr>
        <w:top w:val="none" w:sz="0" w:space="0" w:color="auto"/>
        <w:left w:val="none" w:sz="0" w:space="0" w:color="auto"/>
        <w:bottom w:val="none" w:sz="0" w:space="0" w:color="auto"/>
        <w:right w:val="none" w:sz="0" w:space="0" w:color="auto"/>
      </w:divBdr>
    </w:div>
    <w:div w:id="39979018">
      <w:marLeft w:val="0"/>
      <w:marRight w:val="0"/>
      <w:marTop w:val="0"/>
      <w:marBottom w:val="0"/>
      <w:divBdr>
        <w:top w:val="none" w:sz="0" w:space="0" w:color="auto"/>
        <w:left w:val="none" w:sz="0" w:space="0" w:color="auto"/>
        <w:bottom w:val="none" w:sz="0" w:space="0" w:color="auto"/>
        <w:right w:val="none" w:sz="0" w:space="0" w:color="auto"/>
      </w:divBdr>
    </w:div>
    <w:div w:id="40137543">
      <w:marLeft w:val="0"/>
      <w:marRight w:val="0"/>
      <w:marTop w:val="0"/>
      <w:marBottom w:val="0"/>
      <w:divBdr>
        <w:top w:val="none" w:sz="0" w:space="0" w:color="auto"/>
        <w:left w:val="none" w:sz="0" w:space="0" w:color="auto"/>
        <w:bottom w:val="none" w:sz="0" w:space="0" w:color="auto"/>
        <w:right w:val="none" w:sz="0" w:space="0" w:color="auto"/>
      </w:divBdr>
    </w:div>
    <w:div w:id="40515857">
      <w:marLeft w:val="0"/>
      <w:marRight w:val="0"/>
      <w:marTop w:val="0"/>
      <w:marBottom w:val="0"/>
      <w:divBdr>
        <w:top w:val="none" w:sz="0" w:space="0" w:color="auto"/>
        <w:left w:val="none" w:sz="0" w:space="0" w:color="auto"/>
        <w:bottom w:val="none" w:sz="0" w:space="0" w:color="auto"/>
        <w:right w:val="none" w:sz="0" w:space="0" w:color="auto"/>
      </w:divBdr>
    </w:div>
    <w:div w:id="40787138">
      <w:marLeft w:val="0"/>
      <w:marRight w:val="0"/>
      <w:marTop w:val="0"/>
      <w:marBottom w:val="0"/>
      <w:divBdr>
        <w:top w:val="none" w:sz="0" w:space="0" w:color="auto"/>
        <w:left w:val="none" w:sz="0" w:space="0" w:color="auto"/>
        <w:bottom w:val="none" w:sz="0" w:space="0" w:color="auto"/>
        <w:right w:val="none" w:sz="0" w:space="0" w:color="auto"/>
      </w:divBdr>
    </w:div>
    <w:div w:id="40861366">
      <w:marLeft w:val="0"/>
      <w:marRight w:val="0"/>
      <w:marTop w:val="0"/>
      <w:marBottom w:val="0"/>
      <w:divBdr>
        <w:top w:val="none" w:sz="0" w:space="0" w:color="auto"/>
        <w:left w:val="none" w:sz="0" w:space="0" w:color="auto"/>
        <w:bottom w:val="none" w:sz="0" w:space="0" w:color="auto"/>
        <w:right w:val="none" w:sz="0" w:space="0" w:color="auto"/>
      </w:divBdr>
    </w:div>
    <w:div w:id="42488010">
      <w:marLeft w:val="0"/>
      <w:marRight w:val="0"/>
      <w:marTop w:val="0"/>
      <w:marBottom w:val="0"/>
      <w:divBdr>
        <w:top w:val="none" w:sz="0" w:space="0" w:color="auto"/>
        <w:left w:val="none" w:sz="0" w:space="0" w:color="auto"/>
        <w:bottom w:val="none" w:sz="0" w:space="0" w:color="auto"/>
        <w:right w:val="none" w:sz="0" w:space="0" w:color="auto"/>
      </w:divBdr>
    </w:div>
    <w:div w:id="43406799">
      <w:marLeft w:val="0"/>
      <w:marRight w:val="0"/>
      <w:marTop w:val="0"/>
      <w:marBottom w:val="0"/>
      <w:divBdr>
        <w:top w:val="none" w:sz="0" w:space="0" w:color="auto"/>
        <w:left w:val="none" w:sz="0" w:space="0" w:color="auto"/>
        <w:bottom w:val="none" w:sz="0" w:space="0" w:color="auto"/>
        <w:right w:val="none" w:sz="0" w:space="0" w:color="auto"/>
      </w:divBdr>
    </w:div>
    <w:div w:id="43531789">
      <w:marLeft w:val="0"/>
      <w:marRight w:val="0"/>
      <w:marTop w:val="0"/>
      <w:marBottom w:val="0"/>
      <w:divBdr>
        <w:top w:val="none" w:sz="0" w:space="0" w:color="auto"/>
        <w:left w:val="none" w:sz="0" w:space="0" w:color="auto"/>
        <w:bottom w:val="none" w:sz="0" w:space="0" w:color="auto"/>
        <w:right w:val="none" w:sz="0" w:space="0" w:color="auto"/>
      </w:divBdr>
    </w:div>
    <w:div w:id="45567513">
      <w:marLeft w:val="0"/>
      <w:marRight w:val="0"/>
      <w:marTop w:val="0"/>
      <w:marBottom w:val="0"/>
      <w:divBdr>
        <w:top w:val="none" w:sz="0" w:space="0" w:color="auto"/>
        <w:left w:val="none" w:sz="0" w:space="0" w:color="auto"/>
        <w:bottom w:val="none" w:sz="0" w:space="0" w:color="auto"/>
        <w:right w:val="none" w:sz="0" w:space="0" w:color="auto"/>
      </w:divBdr>
    </w:div>
    <w:div w:id="47192059">
      <w:marLeft w:val="0"/>
      <w:marRight w:val="0"/>
      <w:marTop w:val="0"/>
      <w:marBottom w:val="0"/>
      <w:divBdr>
        <w:top w:val="none" w:sz="0" w:space="0" w:color="auto"/>
        <w:left w:val="none" w:sz="0" w:space="0" w:color="auto"/>
        <w:bottom w:val="none" w:sz="0" w:space="0" w:color="auto"/>
        <w:right w:val="none" w:sz="0" w:space="0" w:color="auto"/>
      </w:divBdr>
    </w:div>
    <w:div w:id="48648884">
      <w:marLeft w:val="0"/>
      <w:marRight w:val="0"/>
      <w:marTop w:val="0"/>
      <w:marBottom w:val="0"/>
      <w:divBdr>
        <w:top w:val="none" w:sz="0" w:space="0" w:color="auto"/>
        <w:left w:val="none" w:sz="0" w:space="0" w:color="auto"/>
        <w:bottom w:val="none" w:sz="0" w:space="0" w:color="auto"/>
        <w:right w:val="none" w:sz="0" w:space="0" w:color="auto"/>
      </w:divBdr>
    </w:div>
    <w:div w:id="49153807">
      <w:marLeft w:val="0"/>
      <w:marRight w:val="0"/>
      <w:marTop w:val="0"/>
      <w:marBottom w:val="0"/>
      <w:divBdr>
        <w:top w:val="none" w:sz="0" w:space="0" w:color="auto"/>
        <w:left w:val="none" w:sz="0" w:space="0" w:color="auto"/>
        <w:bottom w:val="none" w:sz="0" w:space="0" w:color="auto"/>
        <w:right w:val="none" w:sz="0" w:space="0" w:color="auto"/>
      </w:divBdr>
    </w:div>
    <w:div w:id="49622147">
      <w:marLeft w:val="0"/>
      <w:marRight w:val="0"/>
      <w:marTop w:val="0"/>
      <w:marBottom w:val="0"/>
      <w:divBdr>
        <w:top w:val="none" w:sz="0" w:space="0" w:color="auto"/>
        <w:left w:val="none" w:sz="0" w:space="0" w:color="auto"/>
        <w:bottom w:val="none" w:sz="0" w:space="0" w:color="auto"/>
        <w:right w:val="none" w:sz="0" w:space="0" w:color="auto"/>
      </w:divBdr>
    </w:div>
    <w:div w:id="51077770">
      <w:marLeft w:val="0"/>
      <w:marRight w:val="0"/>
      <w:marTop w:val="0"/>
      <w:marBottom w:val="0"/>
      <w:divBdr>
        <w:top w:val="none" w:sz="0" w:space="0" w:color="auto"/>
        <w:left w:val="none" w:sz="0" w:space="0" w:color="auto"/>
        <w:bottom w:val="none" w:sz="0" w:space="0" w:color="auto"/>
        <w:right w:val="none" w:sz="0" w:space="0" w:color="auto"/>
      </w:divBdr>
    </w:div>
    <w:div w:id="51126765">
      <w:marLeft w:val="0"/>
      <w:marRight w:val="0"/>
      <w:marTop w:val="0"/>
      <w:marBottom w:val="0"/>
      <w:divBdr>
        <w:top w:val="none" w:sz="0" w:space="0" w:color="auto"/>
        <w:left w:val="none" w:sz="0" w:space="0" w:color="auto"/>
        <w:bottom w:val="none" w:sz="0" w:space="0" w:color="auto"/>
        <w:right w:val="none" w:sz="0" w:space="0" w:color="auto"/>
      </w:divBdr>
    </w:div>
    <w:div w:id="51776392">
      <w:marLeft w:val="0"/>
      <w:marRight w:val="0"/>
      <w:marTop w:val="0"/>
      <w:marBottom w:val="0"/>
      <w:divBdr>
        <w:top w:val="none" w:sz="0" w:space="0" w:color="auto"/>
        <w:left w:val="none" w:sz="0" w:space="0" w:color="auto"/>
        <w:bottom w:val="none" w:sz="0" w:space="0" w:color="auto"/>
        <w:right w:val="none" w:sz="0" w:space="0" w:color="auto"/>
      </w:divBdr>
    </w:div>
    <w:div w:id="52123187">
      <w:marLeft w:val="0"/>
      <w:marRight w:val="0"/>
      <w:marTop w:val="0"/>
      <w:marBottom w:val="0"/>
      <w:divBdr>
        <w:top w:val="none" w:sz="0" w:space="0" w:color="auto"/>
        <w:left w:val="none" w:sz="0" w:space="0" w:color="auto"/>
        <w:bottom w:val="none" w:sz="0" w:space="0" w:color="auto"/>
        <w:right w:val="none" w:sz="0" w:space="0" w:color="auto"/>
      </w:divBdr>
    </w:div>
    <w:div w:id="52123428">
      <w:marLeft w:val="0"/>
      <w:marRight w:val="0"/>
      <w:marTop w:val="0"/>
      <w:marBottom w:val="0"/>
      <w:divBdr>
        <w:top w:val="none" w:sz="0" w:space="0" w:color="auto"/>
        <w:left w:val="none" w:sz="0" w:space="0" w:color="auto"/>
        <w:bottom w:val="none" w:sz="0" w:space="0" w:color="auto"/>
        <w:right w:val="none" w:sz="0" w:space="0" w:color="auto"/>
      </w:divBdr>
    </w:div>
    <w:div w:id="52388206">
      <w:marLeft w:val="0"/>
      <w:marRight w:val="0"/>
      <w:marTop w:val="0"/>
      <w:marBottom w:val="0"/>
      <w:divBdr>
        <w:top w:val="none" w:sz="0" w:space="0" w:color="auto"/>
        <w:left w:val="none" w:sz="0" w:space="0" w:color="auto"/>
        <w:bottom w:val="none" w:sz="0" w:space="0" w:color="auto"/>
        <w:right w:val="none" w:sz="0" w:space="0" w:color="auto"/>
      </w:divBdr>
    </w:div>
    <w:div w:id="52391169">
      <w:marLeft w:val="0"/>
      <w:marRight w:val="0"/>
      <w:marTop w:val="0"/>
      <w:marBottom w:val="0"/>
      <w:divBdr>
        <w:top w:val="none" w:sz="0" w:space="0" w:color="auto"/>
        <w:left w:val="none" w:sz="0" w:space="0" w:color="auto"/>
        <w:bottom w:val="none" w:sz="0" w:space="0" w:color="auto"/>
        <w:right w:val="none" w:sz="0" w:space="0" w:color="auto"/>
      </w:divBdr>
    </w:div>
    <w:div w:id="53434314">
      <w:marLeft w:val="0"/>
      <w:marRight w:val="0"/>
      <w:marTop w:val="0"/>
      <w:marBottom w:val="0"/>
      <w:divBdr>
        <w:top w:val="none" w:sz="0" w:space="0" w:color="auto"/>
        <w:left w:val="none" w:sz="0" w:space="0" w:color="auto"/>
        <w:bottom w:val="none" w:sz="0" w:space="0" w:color="auto"/>
        <w:right w:val="none" w:sz="0" w:space="0" w:color="auto"/>
      </w:divBdr>
    </w:div>
    <w:div w:id="56562855">
      <w:marLeft w:val="0"/>
      <w:marRight w:val="0"/>
      <w:marTop w:val="0"/>
      <w:marBottom w:val="0"/>
      <w:divBdr>
        <w:top w:val="none" w:sz="0" w:space="0" w:color="auto"/>
        <w:left w:val="none" w:sz="0" w:space="0" w:color="auto"/>
        <w:bottom w:val="none" w:sz="0" w:space="0" w:color="auto"/>
        <w:right w:val="none" w:sz="0" w:space="0" w:color="auto"/>
      </w:divBdr>
    </w:div>
    <w:div w:id="56901781">
      <w:marLeft w:val="0"/>
      <w:marRight w:val="0"/>
      <w:marTop w:val="0"/>
      <w:marBottom w:val="0"/>
      <w:divBdr>
        <w:top w:val="none" w:sz="0" w:space="0" w:color="auto"/>
        <w:left w:val="none" w:sz="0" w:space="0" w:color="auto"/>
        <w:bottom w:val="none" w:sz="0" w:space="0" w:color="auto"/>
        <w:right w:val="none" w:sz="0" w:space="0" w:color="auto"/>
      </w:divBdr>
    </w:div>
    <w:div w:id="57095299">
      <w:marLeft w:val="0"/>
      <w:marRight w:val="0"/>
      <w:marTop w:val="0"/>
      <w:marBottom w:val="0"/>
      <w:divBdr>
        <w:top w:val="none" w:sz="0" w:space="0" w:color="auto"/>
        <w:left w:val="none" w:sz="0" w:space="0" w:color="auto"/>
        <w:bottom w:val="none" w:sz="0" w:space="0" w:color="auto"/>
        <w:right w:val="none" w:sz="0" w:space="0" w:color="auto"/>
      </w:divBdr>
    </w:div>
    <w:div w:id="57172473">
      <w:marLeft w:val="0"/>
      <w:marRight w:val="0"/>
      <w:marTop w:val="0"/>
      <w:marBottom w:val="0"/>
      <w:divBdr>
        <w:top w:val="none" w:sz="0" w:space="0" w:color="auto"/>
        <w:left w:val="none" w:sz="0" w:space="0" w:color="auto"/>
        <w:bottom w:val="none" w:sz="0" w:space="0" w:color="auto"/>
        <w:right w:val="none" w:sz="0" w:space="0" w:color="auto"/>
      </w:divBdr>
    </w:div>
    <w:div w:id="57244910">
      <w:marLeft w:val="0"/>
      <w:marRight w:val="0"/>
      <w:marTop w:val="0"/>
      <w:marBottom w:val="0"/>
      <w:divBdr>
        <w:top w:val="none" w:sz="0" w:space="0" w:color="auto"/>
        <w:left w:val="none" w:sz="0" w:space="0" w:color="auto"/>
        <w:bottom w:val="none" w:sz="0" w:space="0" w:color="auto"/>
        <w:right w:val="none" w:sz="0" w:space="0" w:color="auto"/>
      </w:divBdr>
    </w:div>
    <w:div w:id="58096304">
      <w:marLeft w:val="0"/>
      <w:marRight w:val="0"/>
      <w:marTop w:val="0"/>
      <w:marBottom w:val="0"/>
      <w:divBdr>
        <w:top w:val="none" w:sz="0" w:space="0" w:color="auto"/>
        <w:left w:val="none" w:sz="0" w:space="0" w:color="auto"/>
        <w:bottom w:val="none" w:sz="0" w:space="0" w:color="auto"/>
        <w:right w:val="none" w:sz="0" w:space="0" w:color="auto"/>
      </w:divBdr>
    </w:div>
    <w:div w:id="58602974">
      <w:marLeft w:val="0"/>
      <w:marRight w:val="0"/>
      <w:marTop w:val="0"/>
      <w:marBottom w:val="0"/>
      <w:divBdr>
        <w:top w:val="none" w:sz="0" w:space="0" w:color="auto"/>
        <w:left w:val="none" w:sz="0" w:space="0" w:color="auto"/>
        <w:bottom w:val="none" w:sz="0" w:space="0" w:color="auto"/>
        <w:right w:val="none" w:sz="0" w:space="0" w:color="auto"/>
      </w:divBdr>
    </w:div>
    <w:div w:id="59838284">
      <w:marLeft w:val="0"/>
      <w:marRight w:val="0"/>
      <w:marTop w:val="0"/>
      <w:marBottom w:val="0"/>
      <w:divBdr>
        <w:top w:val="none" w:sz="0" w:space="0" w:color="auto"/>
        <w:left w:val="none" w:sz="0" w:space="0" w:color="auto"/>
        <w:bottom w:val="none" w:sz="0" w:space="0" w:color="auto"/>
        <w:right w:val="none" w:sz="0" w:space="0" w:color="auto"/>
      </w:divBdr>
    </w:div>
    <w:div w:id="60374314">
      <w:marLeft w:val="0"/>
      <w:marRight w:val="0"/>
      <w:marTop w:val="0"/>
      <w:marBottom w:val="0"/>
      <w:divBdr>
        <w:top w:val="none" w:sz="0" w:space="0" w:color="auto"/>
        <w:left w:val="none" w:sz="0" w:space="0" w:color="auto"/>
        <w:bottom w:val="none" w:sz="0" w:space="0" w:color="auto"/>
        <w:right w:val="none" w:sz="0" w:space="0" w:color="auto"/>
      </w:divBdr>
    </w:div>
    <w:div w:id="60570086">
      <w:marLeft w:val="0"/>
      <w:marRight w:val="0"/>
      <w:marTop w:val="0"/>
      <w:marBottom w:val="0"/>
      <w:divBdr>
        <w:top w:val="none" w:sz="0" w:space="0" w:color="auto"/>
        <w:left w:val="none" w:sz="0" w:space="0" w:color="auto"/>
        <w:bottom w:val="none" w:sz="0" w:space="0" w:color="auto"/>
        <w:right w:val="none" w:sz="0" w:space="0" w:color="auto"/>
      </w:divBdr>
    </w:div>
    <w:div w:id="61413269">
      <w:marLeft w:val="0"/>
      <w:marRight w:val="0"/>
      <w:marTop w:val="0"/>
      <w:marBottom w:val="0"/>
      <w:divBdr>
        <w:top w:val="none" w:sz="0" w:space="0" w:color="auto"/>
        <w:left w:val="none" w:sz="0" w:space="0" w:color="auto"/>
        <w:bottom w:val="none" w:sz="0" w:space="0" w:color="auto"/>
        <w:right w:val="none" w:sz="0" w:space="0" w:color="auto"/>
      </w:divBdr>
    </w:div>
    <w:div w:id="61416262">
      <w:marLeft w:val="0"/>
      <w:marRight w:val="0"/>
      <w:marTop w:val="0"/>
      <w:marBottom w:val="0"/>
      <w:divBdr>
        <w:top w:val="none" w:sz="0" w:space="0" w:color="auto"/>
        <w:left w:val="none" w:sz="0" w:space="0" w:color="auto"/>
        <w:bottom w:val="none" w:sz="0" w:space="0" w:color="auto"/>
        <w:right w:val="none" w:sz="0" w:space="0" w:color="auto"/>
      </w:divBdr>
    </w:div>
    <w:div w:id="61493062">
      <w:marLeft w:val="0"/>
      <w:marRight w:val="0"/>
      <w:marTop w:val="0"/>
      <w:marBottom w:val="0"/>
      <w:divBdr>
        <w:top w:val="none" w:sz="0" w:space="0" w:color="auto"/>
        <w:left w:val="none" w:sz="0" w:space="0" w:color="auto"/>
        <w:bottom w:val="none" w:sz="0" w:space="0" w:color="auto"/>
        <w:right w:val="none" w:sz="0" w:space="0" w:color="auto"/>
      </w:divBdr>
    </w:div>
    <w:div w:id="61876382">
      <w:marLeft w:val="0"/>
      <w:marRight w:val="0"/>
      <w:marTop w:val="0"/>
      <w:marBottom w:val="0"/>
      <w:divBdr>
        <w:top w:val="none" w:sz="0" w:space="0" w:color="auto"/>
        <w:left w:val="none" w:sz="0" w:space="0" w:color="auto"/>
        <w:bottom w:val="none" w:sz="0" w:space="0" w:color="auto"/>
        <w:right w:val="none" w:sz="0" w:space="0" w:color="auto"/>
      </w:divBdr>
    </w:div>
    <w:div w:id="62609585">
      <w:marLeft w:val="0"/>
      <w:marRight w:val="0"/>
      <w:marTop w:val="0"/>
      <w:marBottom w:val="0"/>
      <w:divBdr>
        <w:top w:val="none" w:sz="0" w:space="0" w:color="auto"/>
        <w:left w:val="none" w:sz="0" w:space="0" w:color="auto"/>
        <w:bottom w:val="none" w:sz="0" w:space="0" w:color="auto"/>
        <w:right w:val="none" w:sz="0" w:space="0" w:color="auto"/>
      </w:divBdr>
    </w:div>
    <w:div w:id="63837230">
      <w:marLeft w:val="0"/>
      <w:marRight w:val="0"/>
      <w:marTop w:val="0"/>
      <w:marBottom w:val="0"/>
      <w:divBdr>
        <w:top w:val="none" w:sz="0" w:space="0" w:color="auto"/>
        <w:left w:val="none" w:sz="0" w:space="0" w:color="auto"/>
        <w:bottom w:val="none" w:sz="0" w:space="0" w:color="auto"/>
        <w:right w:val="none" w:sz="0" w:space="0" w:color="auto"/>
      </w:divBdr>
    </w:div>
    <w:div w:id="65881423">
      <w:marLeft w:val="0"/>
      <w:marRight w:val="0"/>
      <w:marTop w:val="0"/>
      <w:marBottom w:val="0"/>
      <w:divBdr>
        <w:top w:val="none" w:sz="0" w:space="0" w:color="auto"/>
        <w:left w:val="none" w:sz="0" w:space="0" w:color="auto"/>
        <w:bottom w:val="none" w:sz="0" w:space="0" w:color="auto"/>
        <w:right w:val="none" w:sz="0" w:space="0" w:color="auto"/>
      </w:divBdr>
    </w:div>
    <w:div w:id="65958017">
      <w:marLeft w:val="0"/>
      <w:marRight w:val="0"/>
      <w:marTop w:val="0"/>
      <w:marBottom w:val="0"/>
      <w:divBdr>
        <w:top w:val="none" w:sz="0" w:space="0" w:color="auto"/>
        <w:left w:val="none" w:sz="0" w:space="0" w:color="auto"/>
        <w:bottom w:val="none" w:sz="0" w:space="0" w:color="auto"/>
        <w:right w:val="none" w:sz="0" w:space="0" w:color="auto"/>
      </w:divBdr>
    </w:div>
    <w:div w:id="65999724">
      <w:marLeft w:val="0"/>
      <w:marRight w:val="0"/>
      <w:marTop w:val="0"/>
      <w:marBottom w:val="0"/>
      <w:divBdr>
        <w:top w:val="none" w:sz="0" w:space="0" w:color="auto"/>
        <w:left w:val="none" w:sz="0" w:space="0" w:color="auto"/>
        <w:bottom w:val="none" w:sz="0" w:space="0" w:color="auto"/>
        <w:right w:val="none" w:sz="0" w:space="0" w:color="auto"/>
      </w:divBdr>
    </w:div>
    <w:div w:id="66928723">
      <w:marLeft w:val="0"/>
      <w:marRight w:val="0"/>
      <w:marTop w:val="0"/>
      <w:marBottom w:val="0"/>
      <w:divBdr>
        <w:top w:val="none" w:sz="0" w:space="0" w:color="auto"/>
        <w:left w:val="none" w:sz="0" w:space="0" w:color="auto"/>
        <w:bottom w:val="none" w:sz="0" w:space="0" w:color="auto"/>
        <w:right w:val="none" w:sz="0" w:space="0" w:color="auto"/>
      </w:divBdr>
    </w:div>
    <w:div w:id="67272412">
      <w:marLeft w:val="0"/>
      <w:marRight w:val="0"/>
      <w:marTop w:val="0"/>
      <w:marBottom w:val="0"/>
      <w:divBdr>
        <w:top w:val="none" w:sz="0" w:space="0" w:color="auto"/>
        <w:left w:val="none" w:sz="0" w:space="0" w:color="auto"/>
        <w:bottom w:val="none" w:sz="0" w:space="0" w:color="auto"/>
        <w:right w:val="none" w:sz="0" w:space="0" w:color="auto"/>
      </w:divBdr>
    </w:div>
    <w:div w:id="68769392">
      <w:marLeft w:val="0"/>
      <w:marRight w:val="0"/>
      <w:marTop w:val="0"/>
      <w:marBottom w:val="0"/>
      <w:divBdr>
        <w:top w:val="none" w:sz="0" w:space="0" w:color="auto"/>
        <w:left w:val="none" w:sz="0" w:space="0" w:color="auto"/>
        <w:bottom w:val="none" w:sz="0" w:space="0" w:color="auto"/>
        <w:right w:val="none" w:sz="0" w:space="0" w:color="auto"/>
      </w:divBdr>
    </w:div>
    <w:div w:id="68963663">
      <w:marLeft w:val="0"/>
      <w:marRight w:val="0"/>
      <w:marTop w:val="0"/>
      <w:marBottom w:val="0"/>
      <w:divBdr>
        <w:top w:val="none" w:sz="0" w:space="0" w:color="auto"/>
        <w:left w:val="none" w:sz="0" w:space="0" w:color="auto"/>
        <w:bottom w:val="none" w:sz="0" w:space="0" w:color="auto"/>
        <w:right w:val="none" w:sz="0" w:space="0" w:color="auto"/>
      </w:divBdr>
    </w:div>
    <w:div w:id="70350095">
      <w:marLeft w:val="0"/>
      <w:marRight w:val="0"/>
      <w:marTop w:val="0"/>
      <w:marBottom w:val="0"/>
      <w:divBdr>
        <w:top w:val="none" w:sz="0" w:space="0" w:color="auto"/>
        <w:left w:val="none" w:sz="0" w:space="0" w:color="auto"/>
        <w:bottom w:val="none" w:sz="0" w:space="0" w:color="auto"/>
        <w:right w:val="none" w:sz="0" w:space="0" w:color="auto"/>
      </w:divBdr>
    </w:div>
    <w:div w:id="70547892">
      <w:marLeft w:val="0"/>
      <w:marRight w:val="0"/>
      <w:marTop w:val="0"/>
      <w:marBottom w:val="0"/>
      <w:divBdr>
        <w:top w:val="none" w:sz="0" w:space="0" w:color="auto"/>
        <w:left w:val="none" w:sz="0" w:space="0" w:color="auto"/>
        <w:bottom w:val="none" w:sz="0" w:space="0" w:color="auto"/>
        <w:right w:val="none" w:sz="0" w:space="0" w:color="auto"/>
      </w:divBdr>
    </w:div>
    <w:div w:id="72819143">
      <w:marLeft w:val="0"/>
      <w:marRight w:val="0"/>
      <w:marTop w:val="0"/>
      <w:marBottom w:val="0"/>
      <w:divBdr>
        <w:top w:val="none" w:sz="0" w:space="0" w:color="auto"/>
        <w:left w:val="none" w:sz="0" w:space="0" w:color="auto"/>
        <w:bottom w:val="none" w:sz="0" w:space="0" w:color="auto"/>
        <w:right w:val="none" w:sz="0" w:space="0" w:color="auto"/>
      </w:divBdr>
    </w:div>
    <w:div w:id="73358944">
      <w:marLeft w:val="0"/>
      <w:marRight w:val="0"/>
      <w:marTop w:val="0"/>
      <w:marBottom w:val="0"/>
      <w:divBdr>
        <w:top w:val="none" w:sz="0" w:space="0" w:color="auto"/>
        <w:left w:val="none" w:sz="0" w:space="0" w:color="auto"/>
        <w:bottom w:val="none" w:sz="0" w:space="0" w:color="auto"/>
        <w:right w:val="none" w:sz="0" w:space="0" w:color="auto"/>
      </w:divBdr>
    </w:div>
    <w:div w:id="74059605">
      <w:marLeft w:val="0"/>
      <w:marRight w:val="0"/>
      <w:marTop w:val="0"/>
      <w:marBottom w:val="0"/>
      <w:divBdr>
        <w:top w:val="none" w:sz="0" w:space="0" w:color="auto"/>
        <w:left w:val="none" w:sz="0" w:space="0" w:color="auto"/>
        <w:bottom w:val="none" w:sz="0" w:space="0" w:color="auto"/>
        <w:right w:val="none" w:sz="0" w:space="0" w:color="auto"/>
      </w:divBdr>
    </w:div>
    <w:div w:id="74129530">
      <w:marLeft w:val="0"/>
      <w:marRight w:val="0"/>
      <w:marTop w:val="0"/>
      <w:marBottom w:val="0"/>
      <w:divBdr>
        <w:top w:val="none" w:sz="0" w:space="0" w:color="auto"/>
        <w:left w:val="none" w:sz="0" w:space="0" w:color="auto"/>
        <w:bottom w:val="none" w:sz="0" w:space="0" w:color="auto"/>
        <w:right w:val="none" w:sz="0" w:space="0" w:color="auto"/>
      </w:divBdr>
    </w:div>
    <w:div w:id="74716073">
      <w:marLeft w:val="0"/>
      <w:marRight w:val="0"/>
      <w:marTop w:val="0"/>
      <w:marBottom w:val="0"/>
      <w:divBdr>
        <w:top w:val="none" w:sz="0" w:space="0" w:color="auto"/>
        <w:left w:val="none" w:sz="0" w:space="0" w:color="auto"/>
        <w:bottom w:val="none" w:sz="0" w:space="0" w:color="auto"/>
        <w:right w:val="none" w:sz="0" w:space="0" w:color="auto"/>
      </w:divBdr>
    </w:div>
    <w:div w:id="75326712">
      <w:marLeft w:val="0"/>
      <w:marRight w:val="0"/>
      <w:marTop w:val="0"/>
      <w:marBottom w:val="0"/>
      <w:divBdr>
        <w:top w:val="none" w:sz="0" w:space="0" w:color="auto"/>
        <w:left w:val="none" w:sz="0" w:space="0" w:color="auto"/>
        <w:bottom w:val="none" w:sz="0" w:space="0" w:color="auto"/>
        <w:right w:val="none" w:sz="0" w:space="0" w:color="auto"/>
      </w:divBdr>
    </w:div>
    <w:div w:id="75329760">
      <w:marLeft w:val="0"/>
      <w:marRight w:val="0"/>
      <w:marTop w:val="0"/>
      <w:marBottom w:val="0"/>
      <w:divBdr>
        <w:top w:val="none" w:sz="0" w:space="0" w:color="auto"/>
        <w:left w:val="none" w:sz="0" w:space="0" w:color="auto"/>
        <w:bottom w:val="none" w:sz="0" w:space="0" w:color="auto"/>
        <w:right w:val="none" w:sz="0" w:space="0" w:color="auto"/>
      </w:divBdr>
    </w:div>
    <w:div w:id="75516784">
      <w:marLeft w:val="0"/>
      <w:marRight w:val="0"/>
      <w:marTop w:val="0"/>
      <w:marBottom w:val="0"/>
      <w:divBdr>
        <w:top w:val="none" w:sz="0" w:space="0" w:color="auto"/>
        <w:left w:val="none" w:sz="0" w:space="0" w:color="auto"/>
        <w:bottom w:val="none" w:sz="0" w:space="0" w:color="auto"/>
        <w:right w:val="none" w:sz="0" w:space="0" w:color="auto"/>
      </w:divBdr>
    </w:div>
    <w:div w:id="76022481">
      <w:marLeft w:val="0"/>
      <w:marRight w:val="0"/>
      <w:marTop w:val="0"/>
      <w:marBottom w:val="0"/>
      <w:divBdr>
        <w:top w:val="none" w:sz="0" w:space="0" w:color="auto"/>
        <w:left w:val="none" w:sz="0" w:space="0" w:color="auto"/>
        <w:bottom w:val="none" w:sz="0" w:space="0" w:color="auto"/>
        <w:right w:val="none" w:sz="0" w:space="0" w:color="auto"/>
      </w:divBdr>
    </w:div>
    <w:div w:id="76561403">
      <w:marLeft w:val="0"/>
      <w:marRight w:val="0"/>
      <w:marTop w:val="0"/>
      <w:marBottom w:val="0"/>
      <w:divBdr>
        <w:top w:val="none" w:sz="0" w:space="0" w:color="auto"/>
        <w:left w:val="none" w:sz="0" w:space="0" w:color="auto"/>
        <w:bottom w:val="none" w:sz="0" w:space="0" w:color="auto"/>
        <w:right w:val="none" w:sz="0" w:space="0" w:color="auto"/>
      </w:divBdr>
    </w:div>
    <w:div w:id="78407328">
      <w:marLeft w:val="0"/>
      <w:marRight w:val="0"/>
      <w:marTop w:val="0"/>
      <w:marBottom w:val="0"/>
      <w:divBdr>
        <w:top w:val="none" w:sz="0" w:space="0" w:color="auto"/>
        <w:left w:val="none" w:sz="0" w:space="0" w:color="auto"/>
        <w:bottom w:val="none" w:sz="0" w:space="0" w:color="auto"/>
        <w:right w:val="none" w:sz="0" w:space="0" w:color="auto"/>
      </w:divBdr>
    </w:div>
    <w:div w:id="80219822">
      <w:marLeft w:val="0"/>
      <w:marRight w:val="0"/>
      <w:marTop w:val="0"/>
      <w:marBottom w:val="0"/>
      <w:divBdr>
        <w:top w:val="none" w:sz="0" w:space="0" w:color="auto"/>
        <w:left w:val="none" w:sz="0" w:space="0" w:color="auto"/>
        <w:bottom w:val="none" w:sz="0" w:space="0" w:color="auto"/>
        <w:right w:val="none" w:sz="0" w:space="0" w:color="auto"/>
      </w:divBdr>
    </w:div>
    <w:div w:id="80689516">
      <w:marLeft w:val="0"/>
      <w:marRight w:val="0"/>
      <w:marTop w:val="0"/>
      <w:marBottom w:val="0"/>
      <w:divBdr>
        <w:top w:val="none" w:sz="0" w:space="0" w:color="auto"/>
        <w:left w:val="none" w:sz="0" w:space="0" w:color="auto"/>
        <w:bottom w:val="none" w:sz="0" w:space="0" w:color="auto"/>
        <w:right w:val="none" w:sz="0" w:space="0" w:color="auto"/>
      </w:divBdr>
    </w:div>
    <w:div w:id="81149142">
      <w:marLeft w:val="0"/>
      <w:marRight w:val="0"/>
      <w:marTop w:val="0"/>
      <w:marBottom w:val="0"/>
      <w:divBdr>
        <w:top w:val="none" w:sz="0" w:space="0" w:color="auto"/>
        <w:left w:val="none" w:sz="0" w:space="0" w:color="auto"/>
        <w:bottom w:val="none" w:sz="0" w:space="0" w:color="auto"/>
        <w:right w:val="none" w:sz="0" w:space="0" w:color="auto"/>
      </w:divBdr>
    </w:div>
    <w:div w:id="82188265">
      <w:marLeft w:val="0"/>
      <w:marRight w:val="0"/>
      <w:marTop w:val="0"/>
      <w:marBottom w:val="0"/>
      <w:divBdr>
        <w:top w:val="none" w:sz="0" w:space="0" w:color="auto"/>
        <w:left w:val="none" w:sz="0" w:space="0" w:color="auto"/>
        <w:bottom w:val="none" w:sz="0" w:space="0" w:color="auto"/>
        <w:right w:val="none" w:sz="0" w:space="0" w:color="auto"/>
      </w:divBdr>
    </w:div>
    <w:div w:id="82336271">
      <w:marLeft w:val="0"/>
      <w:marRight w:val="0"/>
      <w:marTop w:val="0"/>
      <w:marBottom w:val="0"/>
      <w:divBdr>
        <w:top w:val="none" w:sz="0" w:space="0" w:color="auto"/>
        <w:left w:val="none" w:sz="0" w:space="0" w:color="auto"/>
        <w:bottom w:val="none" w:sz="0" w:space="0" w:color="auto"/>
        <w:right w:val="none" w:sz="0" w:space="0" w:color="auto"/>
      </w:divBdr>
    </w:div>
    <w:div w:id="82343851">
      <w:marLeft w:val="0"/>
      <w:marRight w:val="0"/>
      <w:marTop w:val="0"/>
      <w:marBottom w:val="0"/>
      <w:divBdr>
        <w:top w:val="none" w:sz="0" w:space="0" w:color="auto"/>
        <w:left w:val="none" w:sz="0" w:space="0" w:color="auto"/>
        <w:bottom w:val="none" w:sz="0" w:space="0" w:color="auto"/>
        <w:right w:val="none" w:sz="0" w:space="0" w:color="auto"/>
      </w:divBdr>
    </w:div>
    <w:div w:id="82380254">
      <w:marLeft w:val="0"/>
      <w:marRight w:val="0"/>
      <w:marTop w:val="0"/>
      <w:marBottom w:val="0"/>
      <w:divBdr>
        <w:top w:val="none" w:sz="0" w:space="0" w:color="auto"/>
        <w:left w:val="none" w:sz="0" w:space="0" w:color="auto"/>
        <w:bottom w:val="none" w:sz="0" w:space="0" w:color="auto"/>
        <w:right w:val="none" w:sz="0" w:space="0" w:color="auto"/>
      </w:divBdr>
    </w:div>
    <w:div w:id="82919631">
      <w:marLeft w:val="0"/>
      <w:marRight w:val="0"/>
      <w:marTop w:val="0"/>
      <w:marBottom w:val="0"/>
      <w:divBdr>
        <w:top w:val="none" w:sz="0" w:space="0" w:color="auto"/>
        <w:left w:val="none" w:sz="0" w:space="0" w:color="auto"/>
        <w:bottom w:val="none" w:sz="0" w:space="0" w:color="auto"/>
        <w:right w:val="none" w:sz="0" w:space="0" w:color="auto"/>
      </w:divBdr>
    </w:div>
    <w:div w:id="82920956">
      <w:marLeft w:val="0"/>
      <w:marRight w:val="0"/>
      <w:marTop w:val="0"/>
      <w:marBottom w:val="0"/>
      <w:divBdr>
        <w:top w:val="none" w:sz="0" w:space="0" w:color="auto"/>
        <w:left w:val="none" w:sz="0" w:space="0" w:color="auto"/>
        <w:bottom w:val="none" w:sz="0" w:space="0" w:color="auto"/>
        <w:right w:val="none" w:sz="0" w:space="0" w:color="auto"/>
      </w:divBdr>
    </w:div>
    <w:div w:id="83039434">
      <w:marLeft w:val="0"/>
      <w:marRight w:val="0"/>
      <w:marTop w:val="0"/>
      <w:marBottom w:val="0"/>
      <w:divBdr>
        <w:top w:val="none" w:sz="0" w:space="0" w:color="auto"/>
        <w:left w:val="none" w:sz="0" w:space="0" w:color="auto"/>
        <w:bottom w:val="none" w:sz="0" w:space="0" w:color="auto"/>
        <w:right w:val="none" w:sz="0" w:space="0" w:color="auto"/>
      </w:divBdr>
    </w:div>
    <w:div w:id="83305660">
      <w:marLeft w:val="0"/>
      <w:marRight w:val="0"/>
      <w:marTop w:val="0"/>
      <w:marBottom w:val="0"/>
      <w:divBdr>
        <w:top w:val="none" w:sz="0" w:space="0" w:color="auto"/>
        <w:left w:val="none" w:sz="0" w:space="0" w:color="auto"/>
        <w:bottom w:val="none" w:sz="0" w:space="0" w:color="auto"/>
        <w:right w:val="none" w:sz="0" w:space="0" w:color="auto"/>
      </w:divBdr>
    </w:div>
    <w:div w:id="83305947">
      <w:marLeft w:val="0"/>
      <w:marRight w:val="0"/>
      <w:marTop w:val="0"/>
      <w:marBottom w:val="0"/>
      <w:divBdr>
        <w:top w:val="none" w:sz="0" w:space="0" w:color="auto"/>
        <w:left w:val="none" w:sz="0" w:space="0" w:color="auto"/>
        <w:bottom w:val="none" w:sz="0" w:space="0" w:color="auto"/>
        <w:right w:val="none" w:sz="0" w:space="0" w:color="auto"/>
      </w:divBdr>
    </w:div>
    <w:div w:id="84353081">
      <w:marLeft w:val="0"/>
      <w:marRight w:val="0"/>
      <w:marTop w:val="0"/>
      <w:marBottom w:val="0"/>
      <w:divBdr>
        <w:top w:val="none" w:sz="0" w:space="0" w:color="auto"/>
        <w:left w:val="none" w:sz="0" w:space="0" w:color="auto"/>
        <w:bottom w:val="none" w:sz="0" w:space="0" w:color="auto"/>
        <w:right w:val="none" w:sz="0" w:space="0" w:color="auto"/>
      </w:divBdr>
    </w:div>
    <w:div w:id="84498433">
      <w:marLeft w:val="0"/>
      <w:marRight w:val="0"/>
      <w:marTop w:val="0"/>
      <w:marBottom w:val="0"/>
      <w:divBdr>
        <w:top w:val="none" w:sz="0" w:space="0" w:color="auto"/>
        <w:left w:val="none" w:sz="0" w:space="0" w:color="auto"/>
        <w:bottom w:val="none" w:sz="0" w:space="0" w:color="auto"/>
        <w:right w:val="none" w:sz="0" w:space="0" w:color="auto"/>
      </w:divBdr>
    </w:div>
    <w:div w:id="85461642">
      <w:marLeft w:val="0"/>
      <w:marRight w:val="0"/>
      <w:marTop w:val="0"/>
      <w:marBottom w:val="0"/>
      <w:divBdr>
        <w:top w:val="none" w:sz="0" w:space="0" w:color="auto"/>
        <w:left w:val="none" w:sz="0" w:space="0" w:color="auto"/>
        <w:bottom w:val="none" w:sz="0" w:space="0" w:color="auto"/>
        <w:right w:val="none" w:sz="0" w:space="0" w:color="auto"/>
      </w:divBdr>
    </w:div>
    <w:div w:id="86079624">
      <w:marLeft w:val="0"/>
      <w:marRight w:val="0"/>
      <w:marTop w:val="0"/>
      <w:marBottom w:val="0"/>
      <w:divBdr>
        <w:top w:val="none" w:sz="0" w:space="0" w:color="auto"/>
        <w:left w:val="none" w:sz="0" w:space="0" w:color="auto"/>
        <w:bottom w:val="none" w:sz="0" w:space="0" w:color="auto"/>
        <w:right w:val="none" w:sz="0" w:space="0" w:color="auto"/>
      </w:divBdr>
    </w:div>
    <w:div w:id="88551026">
      <w:marLeft w:val="0"/>
      <w:marRight w:val="0"/>
      <w:marTop w:val="0"/>
      <w:marBottom w:val="0"/>
      <w:divBdr>
        <w:top w:val="none" w:sz="0" w:space="0" w:color="auto"/>
        <w:left w:val="none" w:sz="0" w:space="0" w:color="auto"/>
        <w:bottom w:val="none" w:sz="0" w:space="0" w:color="auto"/>
        <w:right w:val="none" w:sz="0" w:space="0" w:color="auto"/>
      </w:divBdr>
    </w:div>
    <w:div w:id="88816442">
      <w:marLeft w:val="0"/>
      <w:marRight w:val="0"/>
      <w:marTop w:val="0"/>
      <w:marBottom w:val="0"/>
      <w:divBdr>
        <w:top w:val="none" w:sz="0" w:space="0" w:color="auto"/>
        <w:left w:val="none" w:sz="0" w:space="0" w:color="auto"/>
        <w:bottom w:val="none" w:sz="0" w:space="0" w:color="auto"/>
        <w:right w:val="none" w:sz="0" w:space="0" w:color="auto"/>
      </w:divBdr>
    </w:div>
    <w:div w:id="90395043">
      <w:marLeft w:val="0"/>
      <w:marRight w:val="0"/>
      <w:marTop w:val="0"/>
      <w:marBottom w:val="0"/>
      <w:divBdr>
        <w:top w:val="none" w:sz="0" w:space="0" w:color="auto"/>
        <w:left w:val="none" w:sz="0" w:space="0" w:color="auto"/>
        <w:bottom w:val="none" w:sz="0" w:space="0" w:color="auto"/>
        <w:right w:val="none" w:sz="0" w:space="0" w:color="auto"/>
      </w:divBdr>
    </w:div>
    <w:div w:id="90930610">
      <w:marLeft w:val="0"/>
      <w:marRight w:val="0"/>
      <w:marTop w:val="0"/>
      <w:marBottom w:val="0"/>
      <w:divBdr>
        <w:top w:val="none" w:sz="0" w:space="0" w:color="auto"/>
        <w:left w:val="none" w:sz="0" w:space="0" w:color="auto"/>
        <w:bottom w:val="none" w:sz="0" w:space="0" w:color="auto"/>
        <w:right w:val="none" w:sz="0" w:space="0" w:color="auto"/>
      </w:divBdr>
    </w:div>
    <w:div w:id="91323083">
      <w:marLeft w:val="0"/>
      <w:marRight w:val="0"/>
      <w:marTop w:val="0"/>
      <w:marBottom w:val="0"/>
      <w:divBdr>
        <w:top w:val="none" w:sz="0" w:space="0" w:color="auto"/>
        <w:left w:val="none" w:sz="0" w:space="0" w:color="auto"/>
        <w:bottom w:val="none" w:sz="0" w:space="0" w:color="auto"/>
        <w:right w:val="none" w:sz="0" w:space="0" w:color="auto"/>
      </w:divBdr>
    </w:div>
    <w:div w:id="91435983">
      <w:marLeft w:val="0"/>
      <w:marRight w:val="0"/>
      <w:marTop w:val="0"/>
      <w:marBottom w:val="0"/>
      <w:divBdr>
        <w:top w:val="none" w:sz="0" w:space="0" w:color="auto"/>
        <w:left w:val="none" w:sz="0" w:space="0" w:color="auto"/>
        <w:bottom w:val="none" w:sz="0" w:space="0" w:color="auto"/>
        <w:right w:val="none" w:sz="0" w:space="0" w:color="auto"/>
      </w:divBdr>
    </w:div>
    <w:div w:id="92164063">
      <w:marLeft w:val="0"/>
      <w:marRight w:val="0"/>
      <w:marTop w:val="0"/>
      <w:marBottom w:val="0"/>
      <w:divBdr>
        <w:top w:val="none" w:sz="0" w:space="0" w:color="auto"/>
        <w:left w:val="none" w:sz="0" w:space="0" w:color="auto"/>
        <w:bottom w:val="none" w:sz="0" w:space="0" w:color="auto"/>
        <w:right w:val="none" w:sz="0" w:space="0" w:color="auto"/>
      </w:divBdr>
    </w:div>
    <w:div w:id="92284743">
      <w:marLeft w:val="0"/>
      <w:marRight w:val="0"/>
      <w:marTop w:val="0"/>
      <w:marBottom w:val="0"/>
      <w:divBdr>
        <w:top w:val="none" w:sz="0" w:space="0" w:color="auto"/>
        <w:left w:val="none" w:sz="0" w:space="0" w:color="auto"/>
        <w:bottom w:val="none" w:sz="0" w:space="0" w:color="auto"/>
        <w:right w:val="none" w:sz="0" w:space="0" w:color="auto"/>
      </w:divBdr>
    </w:div>
    <w:div w:id="92287401">
      <w:marLeft w:val="0"/>
      <w:marRight w:val="0"/>
      <w:marTop w:val="0"/>
      <w:marBottom w:val="0"/>
      <w:divBdr>
        <w:top w:val="none" w:sz="0" w:space="0" w:color="auto"/>
        <w:left w:val="none" w:sz="0" w:space="0" w:color="auto"/>
        <w:bottom w:val="none" w:sz="0" w:space="0" w:color="auto"/>
        <w:right w:val="none" w:sz="0" w:space="0" w:color="auto"/>
      </w:divBdr>
    </w:div>
    <w:div w:id="92482020">
      <w:marLeft w:val="0"/>
      <w:marRight w:val="0"/>
      <w:marTop w:val="0"/>
      <w:marBottom w:val="0"/>
      <w:divBdr>
        <w:top w:val="none" w:sz="0" w:space="0" w:color="auto"/>
        <w:left w:val="none" w:sz="0" w:space="0" w:color="auto"/>
        <w:bottom w:val="none" w:sz="0" w:space="0" w:color="auto"/>
        <w:right w:val="none" w:sz="0" w:space="0" w:color="auto"/>
      </w:divBdr>
    </w:div>
    <w:div w:id="94861268">
      <w:marLeft w:val="0"/>
      <w:marRight w:val="0"/>
      <w:marTop w:val="0"/>
      <w:marBottom w:val="0"/>
      <w:divBdr>
        <w:top w:val="none" w:sz="0" w:space="0" w:color="auto"/>
        <w:left w:val="none" w:sz="0" w:space="0" w:color="auto"/>
        <w:bottom w:val="none" w:sz="0" w:space="0" w:color="auto"/>
        <w:right w:val="none" w:sz="0" w:space="0" w:color="auto"/>
      </w:divBdr>
    </w:div>
    <w:div w:id="95441616">
      <w:marLeft w:val="0"/>
      <w:marRight w:val="0"/>
      <w:marTop w:val="0"/>
      <w:marBottom w:val="0"/>
      <w:divBdr>
        <w:top w:val="none" w:sz="0" w:space="0" w:color="auto"/>
        <w:left w:val="none" w:sz="0" w:space="0" w:color="auto"/>
        <w:bottom w:val="none" w:sz="0" w:space="0" w:color="auto"/>
        <w:right w:val="none" w:sz="0" w:space="0" w:color="auto"/>
      </w:divBdr>
    </w:div>
    <w:div w:id="95908447">
      <w:marLeft w:val="0"/>
      <w:marRight w:val="0"/>
      <w:marTop w:val="0"/>
      <w:marBottom w:val="0"/>
      <w:divBdr>
        <w:top w:val="none" w:sz="0" w:space="0" w:color="auto"/>
        <w:left w:val="none" w:sz="0" w:space="0" w:color="auto"/>
        <w:bottom w:val="none" w:sz="0" w:space="0" w:color="auto"/>
        <w:right w:val="none" w:sz="0" w:space="0" w:color="auto"/>
      </w:divBdr>
    </w:div>
    <w:div w:id="97872829">
      <w:marLeft w:val="0"/>
      <w:marRight w:val="0"/>
      <w:marTop w:val="0"/>
      <w:marBottom w:val="0"/>
      <w:divBdr>
        <w:top w:val="none" w:sz="0" w:space="0" w:color="auto"/>
        <w:left w:val="none" w:sz="0" w:space="0" w:color="auto"/>
        <w:bottom w:val="none" w:sz="0" w:space="0" w:color="auto"/>
        <w:right w:val="none" w:sz="0" w:space="0" w:color="auto"/>
      </w:divBdr>
    </w:div>
    <w:div w:id="98566940">
      <w:marLeft w:val="0"/>
      <w:marRight w:val="0"/>
      <w:marTop w:val="0"/>
      <w:marBottom w:val="0"/>
      <w:divBdr>
        <w:top w:val="none" w:sz="0" w:space="0" w:color="auto"/>
        <w:left w:val="none" w:sz="0" w:space="0" w:color="auto"/>
        <w:bottom w:val="none" w:sz="0" w:space="0" w:color="auto"/>
        <w:right w:val="none" w:sz="0" w:space="0" w:color="auto"/>
      </w:divBdr>
    </w:div>
    <w:div w:id="98839774">
      <w:marLeft w:val="0"/>
      <w:marRight w:val="0"/>
      <w:marTop w:val="0"/>
      <w:marBottom w:val="0"/>
      <w:divBdr>
        <w:top w:val="none" w:sz="0" w:space="0" w:color="auto"/>
        <w:left w:val="none" w:sz="0" w:space="0" w:color="auto"/>
        <w:bottom w:val="none" w:sz="0" w:space="0" w:color="auto"/>
        <w:right w:val="none" w:sz="0" w:space="0" w:color="auto"/>
      </w:divBdr>
    </w:div>
    <w:div w:id="99182703">
      <w:marLeft w:val="0"/>
      <w:marRight w:val="0"/>
      <w:marTop w:val="0"/>
      <w:marBottom w:val="0"/>
      <w:divBdr>
        <w:top w:val="none" w:sz="0" w:space="0" w:color="auto"/>
        <w:left w:val="none" w:sz="0" w:space="0" w:color="auto"/>
        <w:bottom w:val="none" w:sz="0" w:space="0" w:color="auto"/>
        <w:right w:val="none" w:sz="0" w:space="0" w:color="auto"/>
      </w:divBdr>
    </w:div>
    <w:div w:id="100533011">
      <w:marLeft w:val="0"/>
      <w:marRight w:val="0"/>
      <w:marTop w:val="0"/>
      <w:marBottom w:val="0"/>
      <w:divBdr>
        <w:top w:val="none" w:sz="0" w:space="0" w:color="auto"/>
        <w:left w:val="none" w:sz="0" w:space="0" w:color="auto"/>
        <w:bottom w:val="none" w:sz="0" w:space="0" w:color="auto"/>
        <w:right w:val="none" w:sz="0" w:space="0" w:color="auto"/>
      </w:divBdr>
    </w:div>
    <w:div w:id="100684382">
      <w:marLeft w:val="0"/>
      <w:marRight w:val="0"/>
      <w:marTop w:val="0"/>
      <w:marBottom w:val="0"/>
      <w:divBdr>
        <w:top w:val="none" w:sz="0" w:space="0" w:color="auto"/>
        <w:left w:val="none" w:sz="0" w:space="0" w:color="auto"/>
        <w:bottom w:val="none" w:sz="0" w:space="0" w:color="auto"/>
        <w:right w:val="none" w:sz="0" w:space="0" w:color="auto"/>
      </w:divBdr>
    </w:div>
    <w:div w:id="102380897">
      <w:marLeft w:val="0"/>
      <w:marRight w:val="0"/>
      <w:marTop w:val="0"/>
      <w:marBottom w:val="0"/>
      <w:divBdr>
        <w:top w:val="none" w:sz="0" w:space="0" w:color="auto"/>
        <w:left w:val="none" w:sz="0" w:space="0" w:color="auto"/>
        <w:bottom w:val="none" w:sz="0" w:space="0" w:color="auto"/>
        <w:right w:val="none" w:sz="0" w:space="0" w:color="auto"/>
      </w:divBdr>
    </w:div>
    <w:div w:id="102724487">
      <w:marLeft w:val="0"/>
      <w:marRight w:val="0"/>
      <w:marTop w:val="0"/>
      <w:marBottom w:val="0"/>
      <w:divBdr>
        <w:top w:val="none" w:sz="0" w:space="0" w:color="auto"/>
        <w:left w:val="none" w:sz="0" w:space="0" w:color="auto"/>
        <w:bottom w:val="none" w:sz="0" w:space="0" w:color="auto"/>
        <w:right w:val="none" w:sz="0" w:space="0" w:color="auto"/>
      </w:divBdr>
    </w:div>
    <w:div w:id="103768899">
      <w:marLeft w:val="0"/>
      <w:marRight w:val="0"/>
      <w:marTop w:val="0"/>
      <w:marBottom w:val="0"/>
      <w:divBdr>
        <w:top w:val="none" w:sz="0" w:space="0" w:color="auto"/>
        <w:left w:val="none" w:sz="0" w:space="0" w:color="auto"/>
        <w:bottom w:val="none" w:sz="0" w:space="0" w:color="auto"/>
        <w:right w:val="none" w:sz="0" w:space="0" w:color="auto"/>
      </w:divBdr>
    </w:div>
    <w:div w:id="104155099">
      <w:marLeft w:val="0"/>
      <w:marRight w:val="0"/>
      <w:marTop w:val="0"/>
      <w:marBottom w:val="0"/>
      <w:divBdr>
        <w:top w:val="none" w:sz="0" w:space="0" w:color="auto"/>
        <w:left w:val="none" w:sz="0" w:space="0" w:color="auto"/>
        <w:bottom w:val="none" w:sz="0" w:space="0" w:color="auto"/>
        <w:right w:val="none" w:sz="0" w:space="0" w:color="auto"/>
      </w:divBdr>
    </w:div>
    <w:div w:id="104420827">
      <w:marLeft w:val="0"/>
      <w:marRight w:val="0"/>
      <w:marTop w:val="0"/>
      <w:marBottom w:val="0"/>
      <w:divBdr>
        <w:top w:val="none" w:sz="0" w:space="0" w:color="auto"/>
        <w:left w:val="none" w:sz="0" w:space="0" w:color="auto"/>
        <w:bottom w:val="none" w:sz="0" w:space="0" w:color="auto"/>
        <w:right w:val="none" w:sz="0" w:space="0" w:color="auto"/>
      </w:divBdr>
    </w:div>
    <w:div w:id="105347181">
      <w:marLeft w:val="0"/>
      <w:marRight w:val="0"/>
      <w:marTop w:val="0"/>
      <w:marBottom w:val="0"/>
      <w:divBdr>
        <w:top w:val="none" w:sz="0" w:space="0" w:color="auto"/>
        <w:left w:val="none" w:sz="0" w:space="0" w:color="auto"/>
        <w:bottom w:val="none" w:sz="0" w:space="0" w:color="auto"/>
        <w:right w:val="none" w:sz="0" w:space="0" w:color="auto"/>
      </w:divBdr>
    </w:div>
    <w:div w:id="106891169">
      <w:marLeft w:val="0"/>
      <w:marRight w:val="0"/>
      <w:marTop w:val="0"/>
      <w:marBottom w:val="0"/>
      <w:divBdr>
        <w:top w:val="none" w:sz="0" w:space="0" w:color="auto"/>
        <w:left w:val="none" w:sz="0" w:space="0" w:color="auto"/>
        <w:bottom w:val="none" w:sz="0" w:space="0" w:color="auto"/>
        <w:right w:val="none" w:sz="0" w:space="0" w:color="auto"/>
      </w:divBdr>
    </w:div>
    <w:div w:id="107354680">
      <w:marLeft w:val="0"/>
      <w:marRight w:val="0"/>
      <w:marTop w:val="0"/>
      <w:marBottom w:val="0"/>
      <w:divBdr>
        <w:top w:val="none" w:sz="0" w:space="0" w:color="auto"/>
        <w:left w:val="none" w:sz="0" w:space="0" w:color="auto"/>
        <w:bottom w:val="none" w:sz="0" w:space="0" w:color="auto"/>
        <w:right w:val="none" w:sz="0" w:space="0" w:color="auto"/>
      </w:divBdr>
    </w:div>
    <w:div w:id="107937932">
      <w:marLeft w:val="0"/>
      <w:marRight w:val="0"/>
      <w:marTop w:val="0"/>
      <w:marBottom w:val="0"/>
      <w:divBdr>
        <w:top w:val="none" w:sz="0" w:space="0" w:color="auto"/>
        <w:left w:val="none" w:sz="0" w:space="0" w:color="auto"/>
        <w:bottom w:val="none" w:sz="0" w:space="0" w:color="auto"/>
        <w:right w:val="none" w:sz="0" w:space="0" w:color="auto"/>
      </w:divBdr>
    </w:div>
    <w:div w:id="108741846">
      <w:marLeft w:val="0"/>
      <w:marRight w:val="0"/>
      <w:marTop w:val="0"/>
      <w:marBottom w:val="0"/>
      <w:divBdr>
        <w:top w:val="none" w:sz="0" w:space="0" w:color="auto"/>
        <w:left w:val="none" w:sz="0" w:space="0" w:color="auto"/>
        <w:bottom w:val="none" w:sz="0" w:space="0" w:color="auto"/>
        <w:right w:val="none" w:sz="0" w:space="0" w:color="auto"/>
      </w:divBdr>
    </w:div>
    <w:div w:id="109249737">
      <w:marLeft w:val="0"/>
      <w:marRight w:val="0"/>
      <w:marTop w:val="0"/>
      <w:marBottom w:val="0"/>
      <w:divBdr>
        <w:top w:val="none" w:sz="0" w:space="0" w:color="auto"/>
        <w:left w:val="none" w:sz="0" w:space="0" w:color="auto"/>
        <w:bottom w:val="none" w:sz="0" w:space="0" w:color="auto"/>
        <w:right w:val="none" w:sz="0" w:space="0" w:color="auto"/>
      </w:divBdr>
    </w:div>
    <w:div w:id="109394356">
      <w:marLeft w:val="0"/>
      <w:marRight w:val="0"/>
      <w:marTop w:val="0"/>
      <w:marBottom w:val="0"/>
      <w:divBdr>
        <w:top w:val="none" w:sz="0" w:space="0" w:color="auto"/>
        <w:left w:val="none" w:sz="0" w:space="0" w:color="auto"/>
        <w:bottom w:val="none" w:sz="0" w:space="0" w:color="auto"/>
        <w:right w:val="none" w:sz="0" w:space="0" w:color="auto"/>
      </w:divBdr>
    </w:div>
    <w:div w:id="109714201">
      <w:marLeft w:val="0"/>
      <w:marRight w:val="0"/>
      <w:marTop w:val="0"/>
      <w:marBottom w:val="0"/>
      <w:divBdr>
        <w:top w:val="none" w:sz="0" w:space="0" w:color="auto"/>
        <w:left w:val="none" w:sz="0" w:space="0" w:color="auto"/>
        <w:bottom w:val="none" w:sz="0" w:space="0" w:color="auto"/>
        <w:right w:val="none" w:sz="0" w:space="0" w:color="auto"/>
      </w:divBdr>
    </w:div>
    <w:div w:id="110322138">
      <w:marLeft w:val="0"/>
      <w:marRight w:val="0"/>
      <w:marTop w:val="0"/>
      <w:marBottom w:val="0"/>
      <w:divBdr>
        <w:top w:val="none" w:sz="0" w:space="0" w:color="auto"/>
        <w:left w:val="none" w:sz="0" w:space="0" w:color="auto"/>
        <w:bottom w:val="none" w:sz="0" w:space="0" w:color="auto"/>
        <w:right w:val="none" w:sz="0" w:space="0" w:color="auto"/>
      </w:divBdr>
    </w:div>
    <w:div w:id="111173142">
      <w:marLeft w:val="0"/>
      <w:marRight w:val="0"/>
      <w:marTop w:val="0"/>
      <w:marBottom w:val="0"/>
      <w:divBdr>
        <w:top w:val="none" w:sz="0" w:space="0" w:color="auto"/>
        <w:left w:val="none" w:sz="0" w:space="0" w:color="auto"/>
        <w:bottom w:val="none" w:sz="0" w:space="0" w:color="auto"/>
        <w:right w:val="none" w:sz="0" w:space="0" w:color="auto"/>
      </w:divBdr>
    </w:div>
    <w:div w:id="111288184">
      <w:marLeft w:val="0"/>
      <w:marRight w:val="0"/>
      <w:marTop w:val="0"/>
      <w:marBottom w:val="0"/>
      <w:divBdr>
        <w:top w:val="none" w:sz="0" w:space="0" w:color="auto"/>
        <w:left w:val="none" w:sz="0" w:space="0" w:color="auto"/>
        <w:bottom w:val="none" w:sz="0" w:space="0" w:color="auto"/>
        <w:right w:val="none" w:sz="0" w:space="0" w:color="auto"/>
      </w:divBdr>
    </w:div>
    <w:div w:id="111291741">
      <w:marLeft w:val="0"/>
      <w:marRight w:val="0"/>
      <w:marTop w:val="0"/>
      <w:marBottom w:val="0"/>
      <w:divBdr>
        <w:top w:val="none" w:sz="0" w:space="0" w:color="auto"/>
        <w:left w:val="none" w:sz="0" w:space="0" w:color="auto"/>
        <w:bottom w:val="none" w:sz="0" w:space="0" w:color="auto"/>
        <w:right w:val="none" w:sz="0" w:space="0" w:color="auto"/>
      </w:divBdr>
    </w:div>
    <w:div w:id="111636473">
      <w:marLeft w:val="0"/>
      <w:marRight w:val="0"/>
      <w:marTop w:val="0"/>
      <w:marBottom w:val="0"/>
      <w:divBdr>
        <w:top w:val="none" w:sz="0" w:space="0" w:color="auto"/>
        <w:left w:val="none" w:sz="0" w:space="0" w:color="auto"/>
        <w:bottom w:val="none" w:sz="0" w:space="0" w:color="auto"/>
        <w:right w:val="none" w:sz="0" w:space="0" w:color="auto"/>
      </w:divBdr>
    </w:div>
    <w:div w:id="112600527">
      <w:marLeft w:val="0"/>
      <w:marRight w:val="0"/>
      <w:marTop w:val="0"/>
      <w:marBottom w:val="0"/>
      <w:divBdr>
        <w:top w:val="none" w:sz="0" w:space="0" w:color="auto"/>
        <w:left w:val="none" w:sz="0" w:space="0" w:color="auto"/>
        <w:bottom w:val="none" w:sz="0" w:space="0" w:color="auto"/>
        <w:right w:val="none" w:sz="0" w:space="0" w:color="auto"/>
      </w:divBdr>
    </w:div>
    <w:div w:id="112790699">
      <w:marLeft w:val="0"/>
      <w:marRight w:val="0"/>
      <w:marTop w:val="0"/>
      <w:marBottom w:val="0"/>
      <w:divBdr>
        <w:top w:val="none" w:sz="0" w:space="0" w:color="auto"/>
        <w:left w:val="none" w:sz="0" w:space="0" w:color="auto"/>
        <w:bottom w:val="none" w:sz="0" w:space="0" w:color="auto"/>
        <w:right w:val="none" w:sz="0" w:space="0" w:color="auto"/>
      </w:divBdr>
    </w:div>
    <w:div w:id="113258994">
      <w:marLeft w:val="0"/>
      <w:marRight w:val="0"/>
      <w:marTop w:val="0"/>
      <w:marBottom w:val="0"/>
      <w:divBdr>
        <w:top w:val="none" w:sz="0" w:space="0" w:color="auto"/>
        <w:left w:val="none" w:sz="0" w:space="0" w:color="auto"/>
        <w:bottom w:val="none" w:sz="0" w:space="0" w:color="auto"/>
        <w:right w:val="none" w:sz="0" w:space="0" w:color="auto"/>
      </w:divBdr>
    </w:div>
    <w:div w:id="114254490">
      <w:marLeft w:val="0"/>
      <w:marRight w:val="0"/>
      <w:marTop w:val="0"/>
      <w:marBottom w:val="0"/>
      <w:divBdr>
        <w:top w:val="none" w:sz="0" w:space="0" w:color="auto"/>
        <w:left w:val="none" w:sz="0" w:space="0" w:color="auto"/>
        <w:bottom w:val="none" w:sz="0" w:space="0" w:color="auto"/>
        <w:right w:val="none" w:sz="0" w:space="0" w:color="auto"/>
      </w:divBdr>
    </w:div>
    <w:div w:id="114255076">
      <w:marLeft w:val="0"/>
      <w:marRight w:val="0"/>
      <w:marTop w:val="0"/>
      <w:marBottom w:val="0"/>
      <w:divBdr>
        <w:top w:val="none" w:sz="0" w:space="0" w:color="auto"/>
        <w:left w:val="none" w:sz="0" w:space="0" w:color="auto"/>
        <w:bottom w:val="none" w:sz="0" w:space="0" w:color="auto"/>
        <w:right w:val="none" w:sz="0" w:space="0" w:color="auto"/>
      </w:divBdr>
    </w:div>
    <w:div w:id="114720097">
      <w:marLeft w:val="0"/>
      <w:marRight w:val="0"/>
      <w:marTop w:val="0"/>
      <w:marBottom w:val="0"/>
      <w:divBdr>
        <w:top w:val="none" w:sz="0" w:space="0" w:color="auto"/>
        <w:left w:val="none" w:sz="0" w:space="0" w:color="auto"/>
        <w:bottom w:val="none" w:sz="0" w:space="0" w:color="auto"/>
        <w:right w:val="none" w:sz="0" w:space="0" w:color="auto"/>
      </w:divBdr>
    </w:div>
    <w:div w:id="116143081">
      <w:marLeft w:val="0"/>
      <w:marRight w:val="0"/>
      <w:marTop w:val="0"/>
      <w:marBottom w:val="0"/>
      <w:divBdr>
        <w:top w:val="none" w:sz="0" w:space="0" w:color="auto"/>
        <w:left w:val="none" w:sz="0" w:space="0" w:color="auto"/>
        <w:bottom w:val="none" w:sz="0" w:space="0" w:color="auto"/>
        <w:right w:val="none" w:sz="0" w:space="0" w:color="auto"/>
      </w:divBdr>
    </w:div>
    <w:div w:id="116146508">
      <w:marLeft w:val="0"/>
      <w:marRight w:val="0"/>
      <w:marTop w:val="0"/>
      <w:marBottom w:val="0"/>
      <w:divBdr>
        <w:top w:val="none" w:sz="0" w:space="0" w:color="auto"/>
        <w:left w:val="none" w:sz="0" w:space="0" w:color="auto"/>
        <w:bottom w:val="none" w:sz="0" w:space="0" w:color="auto"/>
        <w:right w:val="none" w:sz="0" w:space="0" w:color="auto"/>
      </w:divBdr>
    </w:div>
    <w:div w:id="116535239">
      <w:marLeft w:val="0"/>
      <w:marRight w:val="0"/>
      <w:marTop w:val="0"/>
      <w:marBottom w:val="0"/>
      <w:divBdr>
        <w:top w:val="none" w:sz="0" w:space="0" w:color="auto"/>
        <w:left w:val="none" w:sz="0" w:space="0" w:color="auto"/>
        <w:bottom w:val="none" w:sz="0" w:space="0" w:color="auto"/>
        <w:right w:val="none" w:sz="0" w:space="0" w:color="auto"/>
      </w:divBdr>
    </w:div>
    <w:div w:id="117768203">
      <w:marLeft w:val="0"/>
      <w:marRight w:val="0"/>
      <w:marTop w:val="0"/>
      <w:marBottom w:val="0"/>
      <w:divBdr>
        <w:top w:val="none" w:sz="0" w:space="0" w:color="auto"/>
        <w:left w:val="none" w:sz="0" w:space="0" w:color="auto"/>
        <w:bottom w:val="none" w:sz="0" w:space="0" w:color="auto"/>
        <w:right w:val="none" w:sz="0" w:space="0" w:color="auto"/>
      </w:divBdr>
    </w:div>
    <w:div w:id="118032497">
      <w:marLeft w:val="0"/>
      <w:marRight w:val="0"/>
      <w:marTop w:val="0"/>
      <w:marBottom w:val="0"/>
      <w:divBdr>
        <w:top w:val="none" w:sz="0" w:space="0" w:color="auto"/>
        <w:left w:val="none" w:sz="0" w:space="0" w:color="auto"/>
        <w:bottom w:val="none" w:sz="0" w:space="0" w:color="auto"/>
        <w:right w:val="none" w:sz="0" w:space="0" w:color="auto"/>
      </w:divBdr>
    </w:div>
    <w:div w:id="118039692">
      <w:marLeft w:val="0"/>
      <w:marRight w:val="0"/>
      <w:marTop w:val="0"/>
      <w:marBottom w:val="0"/>
      <w:divBdr>
        <w:top w:val="none" w:sz="0" w:space="0" w:color="auto"/>
        <w:left w:val="none" w:sz="0" w:space="0" w:color="auto"/>
        <w:bottom w:val="none" w:sz="0" w:space="0" w:color="auto"/>
        <w:right w:val="none" w:sz="0" w:space="0" w:color="auto"/>
      </w:divBdr>
    </w:div>
    <w:div w:id="118646829">
      <w:marLeft w:val="0"/>
      <w:marRight w:val="0"/>
      <w:marTop w:val="0"/>
      <w:marBottom w:val="0"/>
      <w:divBdr>
        <w:top w:val="none" w:sz="0" w:space="0" w:color="auto"/>
        <w:left w:val="none" w:sz="0" w:space="0" w:color="auto"/>
        <w:bottom w:val="none" w:sz="0" w:space="0" w:color="auto"/>
        <w:right w:val="none" w:sz="0" w:space="0" w:color="auto"/>
      </w:divBdr>
    </w:div>
    <w:div w:id="118840980">
      <w:marLeft w:val="0"/>
      <w:marRight w:val="0"/>
      <w:marTop w:val="0"/>
      <w:marBottom w:val="0"/>
      <w:divBdr>
        <w:top w:val="none" w:sz="0" w:space="0" w:color="auto"/>
        <w:left w:val="none" w:sz="0" w:space="0" w:color="auto"/>
        <w:bottom w:val="none" w:sz="0" w:space="0" w:color="auto"/>
        <w:right w:val="none" w:sz="0" w:space="0" w:color="auto"/>
      </w:divBdr>
    </w:div>
    <w:div w:id="118956935">
      <w:marLeft w:val="0"/>
      <w:marRight w:val="0"/>
      <w:marTop w:val="0"/>
      <w:marBottom w:val="0"/>
      <w:divBdr>
        <w:top w:val="none" w:sz="0" w:space="0" w:color="auto"/>
        <w:left w:val="none" w:sz="0" w:space="0" w:color="auto"/>
        <w:bottom w:val="none" w:sz="0" w:space="0" w:color="auto"/>
        <w:right w:val="none" w:sz="0" w:space="0" w:color="auto"/>
      </w:divBdr>
    </w:div>
    <w:div w:id="119426412">
      <w:marLeft w:val="0"/>
      <w:marRight w:val="0"/>
      <w:marTop w:val="0"/>
      <w:marBottom w:val="0"/>
      <w:divBdr>
        <w:top w:val="none" w:sz="0" w:space="0" w:color="auto"/>
        <w:left w:val="none" w:sz="0" w:space="0" w:color="auto"/>
        <w:bottom w:val="none" w:sz="0" w:space="0" w:color="auto"/>
        <w:right w:val="none" w:sz="0" w:space="0" w:color="auto"/>
      </w:divBdr>
    </w:div>
    <w:div w:id="120153024">
      <w:marLeft w:val="0"/>
      <w:marRight w:val="0"/>
      <w:marTop w:val="0"/>
      <w:marBottom w:val="0"/>
      <w:divBdr>
        <w:top w:val="none" w:sz="0" w:space="0" w:color="auto"/>
        <w:left w:val="none" w:sz="0" w:space="0" w:color="auto"/>
        <w:bottom w:val="none" w:sz="0" w:space="0" w:color="auto"/>
        <w:right w:val="none" w:sz="0" w:space="0" w:color="auto"/>
      </w:divBdr>
    </w:div>
    <w:div w:id="120659767">
      <w:marLeft w:val="0"/>
      <w:marRight w:val="0"/>
      <w:marTop w:val="0"/>
      <w:marBottom w:val="0"/>
      <w:divBdr>
        <w:top w:val="none" w:sz="0" w:space="0" w:color="auto"/>
        <w:left w:val="none" w:sz="0" w:space="0" w:color="auto"/>
        <w:bottom w:val="none" w:sz="0" w:space="0" w:color="auto"/>
        <w:right w:val="none" w:sz="0" w:space="0" w:color="auto"/>
      </w:divBdr>
    </w:div>
    <w:div w:id="123350304">
      <w:marLeft w:val="0"/>
      <w:marRight w:val="0"/>
      <w:marTop w:val="0"/>
      <w:marBottom w:val="0"/>
      <w:divBdr>
        <w:top w:val="none" w:sz="0" w:space="0" w:color="auto"/>
        <w:left w:val="none" w:sz="0" w:space="0" w:color="auto"/>
        <w:bottom w:val="none" w:sz="0" w:space="0" w:color="auto"/>
        <w:right w:val="none" w:sz="0" w:space="0" w:color="auto"/>
      </w:divBdr>
    </w:div>
    <w:div w:id="123350429">
      <w:marLeft w:val="0"/>
      <w:marRight w:val="0"/>
      <w:marTop w:val="0"/>
      <w:marBottom w:val="0"/>
      <w:divBdr>
        <w:top w:val="none" w:sz="0" w:space="0" w:color="auto"/>
        <w:left w:val="none" w:sz="0" w:space="0" w:color="auto"/>
        <w:bottom w:val="none" w:sz="0" w:space="0" w:color="auto"/>
        <w:right w:val="none" w:sz="0" w:space="0" w:color="auto"/>
      </w:divBdr>
    </w:div>
    <w:div w:id="123817793">
      <w:marLeft w:val="0"/>
      <w:marRight w:val="0"/>
      <w:marTop w:val="0"/>
      <w:marBottom w:val="0"/>
      <w:divBdr>
        <w:top w:val="none" w:sz="0" w:space="0" w:color="auto"/>
        <w:left w:val="none" w:sz="0" w:space="0" w:color="auto"/>
        <w:bottom w:val="none" w:sz="0" w:space="0" w:color="auto"/>
        <w:right w:val="none" w:sz="0" w:space="0" w:color="auto"/>
      </w:divBdr>
    </w:div>
    <w:div w:id="124544152">
      <w:marLeft w:val="0"/>
      <w:marRight w:val="0"/>
      <w:marTop w:val="0"/>
      <w:marBottom w:val="0"/>
      <w:divBdr>
        <w:top w:val="none" w:sz="0" w:space="0" w:color="auto"/>
        <w:left w:val="none" w:sz="0" w:space="0" w:color="auto"/>
        <w:bottom w:val="none" w:sz="0" w:space="0" w:color="auto"/>
        <w:right w:val="none" w:sz="0" w:space="0" w:color="auto"/>
      </w:divBdr>
    </w:div>
    <w:div w:id="127018232">
      <w:marLeft w:val="0"/>
      <w:marRight w:val="0"/>
      <w:marTop w:val="0"/>
      <w:marBottom w:val="0"/>
      <w:divBdr>
        <w:top w:val="none" w:sz="0" w:space="0" w:color="auto"/>
        <w:left w:val="none" w:sz="0" w:space="0" w:color="auto"/>
        <w:bottom w:val="none" w:sz="0" w:space="0" w:color="auto"/>
        <w:right w:val="none" w:sz="0" w:space="0" w:color="auto"/>
      </w:divBdr>
    </w:div>
    <w:div w:id="127094403">
      <w:marLeft w:val="0"/>
      <w:marRight w:val="0"/>
      <w:marTop w:val="0"/>
      <w:marBottom w:val="0"/>
      <w:divBdr>
        <w:top w:val="none" w:sz="0" w:space="0" w:color="auto"/>
        <w:left w:val="none" w:sz="0" w:space="0" w:color="auto"/>
        <w:bottom w:val="none" w:sz="0" w:space="0" w:color="auto"/>
        <w:right w:val="none" w:sz="0" w:space="0" w:color="auto"/>
      </w:divBdr>
    </w:div>
    <w:div w:id="128058024">
      <w:marLeft w:val="0"/>
      <w:marRight w:val="0"/>
      <w:marTop w:val="0"/>
      <w:marBottom w:val="0"/>
      <w:divBdr>
        <w:top w:val="none" w:sz="0" w:space="0" w:color="auto"/>
        <w:left w:val="none" w:sz="0" w:space="0" w:color="auto"/>
        <w:bottom w:val="none" w:sz="0" w:space="0" w:color="auto"/>
        <w:right w:val="none" w:sz="0" w:space="0" w:color="auto"/>
      </w:divBdr>
    </w:div>
    <w:div w:id="128590586">
      <w:marLeft w:val="0"/>
      <w:marRight w:val="0"/>
      <w:marTop w:val="0"/>
      <w:marBottom w:val="0"/>
      <w:divBdr>
        <w:top w:val="none" w:sz="0" w:space="0" w:color="auto"/>
        <w:left w:val="none" w:sz="0" w:space="0" w:color="auto"/>
        <w:bottom w:val="none" w:sz="0" w:space="0" w:color="auto"/>
        <w:right w:val="none" w:sz="0" w:space="0" w:color="auto"/>
      </w:divBdr>
    </w:div>
    <w:div w:id="129137093">
      <w:marLeft w:val="0"/>
      <w:marRight w:val="0"/>
      <w:marTop w:val="0"/>
      <w:marBottom w:val="0"/>
      <w:divBdr>
        <w:top w:val="none" w:sz="0" w:space="0" w:color="auto"/>
        <w:left w:val="none" w:sz="0" w:space="0" w:color="auto"/>
        <w:bottom w:val="none" w:sz="0" w:space="0" w:color="auto"/>
        <w:right w:val="none" w:sz="0" w:space="0" w:color="auto"/>
      </w:divBdr>
    </w:div>
    <w:div w:id="129516857">
      <w:marLeft w:val="0"/>
      <w:marRight w:val="0"/>
      <w:marTop w:val="0"/>
      <w:marBottom w:val="0"/>
      <w:divBdr>
        <w:top w:val="none" w:sz="0" w:space="0" w:color="auto"/>
        <w:left w:val="none" w:sz="0" w:space="0" w:color="auto"/>
        <w:bottom w:val="none" w:sz="0" w:space="0" w:color="auto"/>
        <w:right w:val="none" w:sz="0" w:space="0" w:color="auto"/>
      </w:divBdr>
    </w:div>
    <w:div w:id="129593280">
      <w:marLeft w:val="0"/>
      <w:marRight w:val="0"/>
      <w:marTop w:val="0"/>
      <w:marBottom w:val="0"/>
      <w:divBdr>
        <w:top w:val="none" w:sz="0" w:space="0" w:color="auto"/>
        <w:left w:val="none" w:sz="0" w:space="0" w:color="auto"/>
        <w:bottom w:val="none" w:sz="0" w:space="0" w:color="auto"/>
        <w:right w:val="none" w:sz="0" w:space="0" w:color="auto"/>
      </w:divBdr>
    </w:div>
    <w:div w:id="129788405">
      <w:marLeft w:val="0"/>
      <w:marRight w:val="0"/>
      <w:marTop w:val="0"/>
      <w:marBottom w:val="0"/>
      <w:divBdr>
        <w:top w:val="none" w:sz="0" w:space="0" w:color="auto"/>
        <w:left w:val="none" w:sz="0" w:space="0" w:color="auto"/>
        <w:bottom w:val="none" w:sz="0" w:space="0" w:color="auto"/>
        <w:right w:val="none" w:sz="0" w:space="0" w:color="auto"/>
      </w:divBdr>
    </w:div>
    <w:div w:id="129792105">
      <w:marLeft w:val="0"/>
      <w:marRight w:val="0"/>
      <w:marTop w:val="0"/>
      <w:marBottom w:val="0"/>
      <w:divBdr>
        <w:top w:val="none" w:sz="0" w:space="0" w:color="auto"/>
        <w:left w:val="none" w:sz="0" w:space="0" w:color="auto"/>
        <w:bottom w:val="none" w:sz="0" w:space="0" w:color="auto"/>
        <w:right w:val="none" w:sz="0" w:space="0" w:color="auto"/>
      </w:divBdr>
    </w:div>
    <w:div w:id="130174227">
      <w:marLeft w:val="0"/>
      <w:marRight w:val="0"/>
      <w:marTop w:val="0"/>
      <w:marBottom w:val="0"/>
      <w:divBdr>
        <w:top w:val="none" w:sz="0" w:space="0" w:color="auto"/>
        <w:left w:val="none" w:sz="0" w:space="0" w:color="auto"/>
        <w:bottom w:val="none" w:sz="0" w:space="0" w:color="auto"/>
        <w:right w:val="none" w:sz="0" w:space="0" w:color="auto"/>
      </w:divBdr>
    </w:div>
    <w:div w:id="131139692">
      <w:marLeft w:val="0"/>
      <w:marRight w:val="0"/>
      <w:marTop w:val="0"/>
      <w:marBottom w:val="0"/>
      <w:divBdr>
        <w:top w:val="none" w:sz="0" w:space="0" w:color="auto"/>
        <w:left w:val="none" w:sz="0" w:space="0" w:color="auto"/>
        <w:bottom w:val="none" w:sz="0" w:space="0" w:color="auto"/>
        <w:right w:val="none" w:sz="0" w:space="0" w:color="auto"/>
      </w:divBdr>
    </w:div>
    <w:div w:id="132722161">
      <w:marLeft w:val="0"/>
      <w:marRight w:val="0"/>
      <w:marTop w:val="0"/>
      <w:marBottom w:val="0"/>
      <w:divBdr>
        <w:top w:val="none" w:sz="0" w:space="0" w:color="auto"/>
        <w:left w:val="none" w:sz="0" w:space="0" w:color="auto"/>
        <w:bottom w:val="none" w:sz="0" w:space="0" w:color="auto"/>
        <w:right w:val="none" w:sz="0" w:space="0" w:color="auto"/>
      </w:divBdr>
    </w:div>
    <w:div w:id="133565376">
      <w:marLeft w:val="0"/>
      <w:marRight w:val="0"/>
      <w:marTop w:val="0"/>
      <w:marBottom w:val="0"/>
      <w:divBdr>
        <w:top w:val="none" w:sz="0" w:space="0" w:color="auto"/>
        <w:left w:val="none" w:sz="0" w:space="0" w:color="auto"/>
        <w:bottom w:val="none" w:sz="0" w:space="0" w:color="auto"/>
        <w:right w:val="none" w:sz="0" w:space="0" w:color="auto"/>
      </w:divBdr>
    </w:div>
    <w:div w:id="134415031">
      <w:marLeft w:val="0"/>
      <w:marRight w:val="0"/>
      <w:marTop w:val="0"/>
      <w:marBottom w:val="0"/>
      <w:divBdr>
        <w:top w:val="none" w:sz="0" w:space="0" w:color="auto"/>
        <w:left w:val="none" w:sz="0" w:space="0" w:color="auto"/>
        <w:bottom w:val="none" w:sz="0" w:space="0" w:color="auto"/>
        <w:right w:val="none" w:sz="0" w:space="0" w:color="auto"/>
      </w:divBdr>
    </w:div>
    <w:div w:id="134880397">
      <w:marLeft w:val="0"/>
      <w:marRight w:val="0"/>
      <w:marTop w:val="0"/>
      <w:marBottom w:val="0"/>
      <w:divBdr>
        <w:top w:val="none" w:sz="0" w:space="0" w:color="auto"/>
        <w:left w:val="none" w:sz="0" w:space="0" w:color="auto"/>
        <w:bottom w:val="none" w:sz="0" w:space="0" w:color="auto"/>
        <w:right w:val="none" w:sz="0" w:space="0" w:color="auto"/>
      </w:divBdr>
    </w:div>
    <w:div w:id="135226519">
      <w:marLeft w:val="0"/>
      <w:marRight w:val="0"/>
      <w:marTop w:val="0"/>
      <w:marBottom w:val="0"/>
      <w:divBdr>
        <w:top w:val="none" w:sz="0" w:space="0" w:color="auto"/>
        <w:left w:val="none" w:sz="0" w:space="0" w:color="auto"/>
        <w:bottom w:val="none" w:sz="0" w:space="0" w:color="auto"/>
        <w:right w:val="none" w:sz="0" w:space="0" w:color="auto"/>
      </w:divBdr>
    </w:div>
    <w:div w:id="136068323">
      <w:marLeft w:val="0"/>
      <w:marRight w:val="0"/>
      <w:marTop w:val="0"/>
      <w:marBottom w:val="0"/>
      <w:divBdr>
        <w:top w:val="none" w:sz="0" w:space="0" w:color="auto"/>
        <w:left w:val="none" w:sz="0" w:space="0" w:color="auto"/>
        <w:bottom w:val="none" w:sz="0" w:space="0" w:color="auto"/>
        <w:right w:val="none" w:sz="0" w:space="0" w:color="auto"/>
      </w:divBdr>
    </w:div>
    <w:div w:id="136073703">
      <w:marLeft w:val="0"/>
      <w:marRight w:val="0"/>
      <w:marTop w:val="0"/>
      <w:marBottom w:val="0"/>
      <w:divBdr>
        <w:top w:val="none" w:sz="0" w:space="0" w:color="auto"/>
        <w:left w:val="none" w:sz="0" w:space="0" w:color="auto"/>
        <w:bottom w:val="none" w:sz="0" w:space="0" w:color="auto"/>
        <w:right w:val="none" w:sz="0" w:space="0" w:color="auto"/>
      </w:divBdr>
    </w:div>
    <w:div w:id="136386246">
      <w:marLeft w:val="0"/>
      <w:marRight w:val="0"/>
      <w:marTop w:val="0"/>
      <w:marBottom w:val="0"/>
      <w:divBdr>
        <w:top w:val="none" w:sz="0" w:space="0" w:color="auto"/>
        <w:left w:val="none" w:sz="0" w:space="0" w:color="auto"/>
        <w:bottom w:val="none" w:sz="0" w:space="0" w:color="auto"/>
        <w:right w:val="none" w:sz="0" w:space="0" w:color="auto"/>
      </w:divBdr>
    </w:div>
    <w:div w:id="136724743">
      <w:marLeft w:val="0"/>
      <w:marRight w:val="0"/>
      <w:marTop w:val="0"/>
      <w:marBottom w:val="0"/>
      <w:divBdr>
        <w:top w:val="none" w:sz="0" w:space="0" w:color="auto"/>
        <w:left w:val="none" w:sz="0" w:space="0" w:color="auto"/>
        <w:bottom w:val="none" w:sz="0" w:space="0" w:color="auto"/>
        <w:right w:val="none" w:sz="0" w:space="0" w:color="auto"/>
      </w:divBdr>
    </w:div>
    <w:div w:id="136844849">
      <w:marLeft w:val="0"/>
      <w:marRight w:val="0"/>
      <w:marTop w:val="0"/>
      <w:marBottom w:val="0"/>
      <w:divBdr>
        <w:top w:val="none" w:sz="0" w:space="0" w:color="auto"/>
        <w:left w:val="none" w:sz="0" w:space="0" w:color="auto"/>
        <w:bottom w:val="none" w:sz="0" w:space="0" w:color="auto"/>
        <w:right w:val="none" w:sz="0" w:space="0" w:color="auto"/>
      </w:divBdr>
    </w:div>
    <w:div w:id="137839610">
      <w:marLeft w:val="0"/>
      <w:marRight w:val="0"/>
      <w:marTop w:val="0"/>
      <w:marBottom w:val="0"/>
      <w:divBdr>
        <w:top w:val="none" w:sz="0" w:space="0" w:color="auto"/>
        <w:left w:val="none" w:sz="0" w:space="0" w:color="auto"/>
        <w:bottom w:val="none" w:sz="0" w:space="0" w:color="auto"/>
        <w:right w:val="none" w:sz="0" w:space="0" w:color="auto"/>
      </w:divBdr>
    </w:div>
    <w:div w:id="138230379">
      <w:marLeft w:val="0"/>
      <w:marRight w:val="0"/>
      <w:marTop w:val="0"/>
      <w:marBottom w:val="0"/>
      <w:divBdr>
        <w:top w:val="none" w:sz="0" w:space="0" w:color="auto"/>
        <w:left w:val="none" w:sz="0" w:space="0" w:color="auto"/>
        <w:bottom w:val="none" w:sz="0" w:space="0" w:color="auto"/>
        <w:right w:val="none" w:sz="0" w:space="0" w:color="auto"/>
      </w:divBdr>
    </w:div>
    <w:div w:id="138233474">
      <w:marLeft w:val="0"/>
      <w:marRight w:val="0"/>
      <w:marTop w:val="0"/>
      <w:marBottom w:val="0"/>
      <w:divBdr>
        <w:top w:val="none" w:sz="0" w:space="0" w:color="auto"/>
        <w:left w:val="none" w:sz="0" w:space="0" w:color="auto"/>
        <w:bottom w:val="none" w:sz="0" w:space="0" w:color="auto"/>
        <w:right w:val="none" w:sz="0" w:space="0" w:color="auto"/>
      </w:divBdr>
    </w:div>
    <w:div w:id="138302728">
      <w:marLeft w:val="0"/>
      <w:marRight w:val="0"/>
      <w:marTop w:val="0"/>
      <w:marBottom w:val="0"/>
      <w:divBdr>
        <w:top w:val="none" w:sz="0" w:space="0" w:color="auto"/>
        <w:left w:val="none" w:sz="0" w:space="0" w:color="auto"/>
        <w:bottom w:val="none" w:sz="0" w:space="0" w:color="auto"/>
        <w:right w:val="none" w:sz="0" w:space="0" w:color="auto"/>
      </w:divBdr>
    </w:div>
    <w:div w:id="139004796">
      <w:marLeft w:val="0"/>
      <w:marRight w:val="0"/>
      <w:marTop w:val="0"/>
      <w:marBottom w:val="0"/>
      <w:divBdr>
        <w:top w:val="none" w:sz="0" w:space="0" w:color="auto"/>
        <w:left w:val="none" w:sz="0" w:space="0" w:color="auto"/>
        <w:bottom w:val="none" w:sz="0" w:space="0" w:color="auto"/>
        <w:right w:val="none" w:sz="0" w:space="0" w:color="auto"/>
      </w:divBdr>
    </w:div>
    <w:div w:id="139007295">
      <w:marLeft w:val="0"/>
      <w:marRight w:val="0"/>
      <w:marTop w:val="0"/>
      <w:marBottom w:val="0"/>
      <w:divBdr>
        <w:top w:val="none" w:sz="0" w:space="0" w:color="auto"/>
        <w:left w:val="none" w:sz="0" w:space="0" w:color="auto"/>
        <w:bottom w:val="none" w:sz="0" w:space="0" w:color="auto"/>
        <w:right w:val="none" w:sz="0" w:space="0" w:color="auto"/>
      </w:divBdr>
    </w:div>
    <w:div w:id="140654691">
      <w:marLeft w:val="0"/>
      <w:marRight w:val="0"/>
      <w:marTop w:val="0"/>
      <w:marBottom w:val="0"/>
      <w:divBdr>
        <w:top w:val="none" w:sz="0" w:space="0" w:color="auto"/>
        <w:left w:val="none" w:sz="0" w:space="0" w:color="auto"/>
        <w:bottom w:val="none" w:sz="0" w:space="0" w:color="auto"/>
        <w:right w:val="none" w:sz="0" w:space="0" w:color="auto"/>
      </w:divBdr>
    </w:div>
    <w:div w:id="141121806">
      <w:marLeft w:val="0"/>
      <w:marRight w:val="0"/>
      <w:marTop w:val="0"/>
      <w:marBottom w:val="0"/>
      <w:divBdr>
        <w:top w:val="none" w:sz="0" w:space="0" w:color="auto"/>
        <w:left w:val="none" w:sz="0" w:space="0" w:color="auto"/>
        <w:bottom w:val="none" w:sz="0" w:space="0" w:color="auto"/>
        <w:right w:val="none" w:sz="0" w:space="0" w:color="auto"/>
      </w:divBdr>
    </w:div>
    <w:div w:id="142433434">
      <w:marLeft w:val="0"/>
      <w:marRight w:val="0"/>
      <w:marTop w:val="0"/>
      <w:marBottom w:val="0"/>
      <w:divBdr>
        <w:top w:val="none" w:sz="0" w:space="0" w:color="auto"/>
        <w:left w:val="none" w:sz="0" w:space="0" w:color="auto"/>
        <w:bottom w:val="none" w:sz="0" w:space="0" w:color="auto"/>
        <w:right w:val="none" w:sz="0" w:space="0" w:color="auto"/>
      </w:divBdr>
    </w:div>
    <w:div w:id="144010612">
      <w:marLeft w:val="0"/>
      <w:marRight w:val="0"/>
      <w:marTop w:val="0"/>
      <w:marBottom w:val="0"/>
      <w:divBdr>
        <w:top w:val="none" w:sz="0" w:space="0" w:color="auto"/>
        <w:left w:val="none" w:sz="0" w:space="0" w:color="auto"/>
        <w:bottom w:val="none" w:sz="0" w:space="0" w:color="auto"/>
        <w:right w:val="none" w:sz="0" w:space="0" w:color="auto"/>
      </w:divBdr>
    </w:div>
    <w:div w:id="146170991">
      <w:marLeft w:val="0"/>
      <w:marRight w:val="0"/>
      <w:marTop w:val="0"/>
      <w:marBottom w:val="0"/>
      <w:divBdr>
        <w:top w:val="none" w:sz="0" w:space="0" w:color="auto"/>
        <w:left w:val="none" w:sz="0" w:space="0" w:color="auto"/>
        <w:bottom w:val="none" w:sz="0" w:space="0" w:color="auto"/>
        <w:right w:val="none" w:sz="0" w:space="0" w:color="auto"/>
      </w:divBdr>
    </w:div>
    <w:div w:id="147140230">
      <w:marLeft w:val="0"/>
      <w:marRight w:val="0"/>
      <w:marTop w:val="0"/>
      <w:marBottom w:val="0"/>
      <w:divBdr>
        <w:top w:val="none" w:sz="0" w:space="0" w:color="auto"/>
        <w:left w:val="none" w:sz="0" w:space="0" w:color="auto"/>
        <w:bottom w:val="none" w:sz="0" w:space="0" w:color="auto"/>
        <w:right w:val="none" w:sz="0" w:space="0" w:color="auto"/>
      </w:divBdr>
    </w:div>
    <w:div w:id="149565833">
      <w:marLeft w:val="0"/>
      <w:marRight w:val="0"/>
      <w:marTop w:val="0"/>
      <w:marBottom w:val="0"/>
      <w:divBdr>
        <w:top w:val="none" w:sz="0" w:space="0" w:color="auto"/>
        <w:left w:val="none" w:sz="0" w:space="0" w:color="auto"/>
        <w:bottom w:val="none" w:sz="0" w:space="0" w:color="auto"/>
        <w:right w:val="none" w:sz="0" w:space="0" w:color="auto"/>
      </w:divBdr>
    </w:div>
    <w:div w:id="150997050">
      <w:marLeft w:val="0"/>
      <w:marRight w:val="0"/>
      <w:marTop w:val="0"/>
      <w:marBottom w:val="0"/>
      <w:divBdr>
        <w:top w:val="none" w:sz="0" w:space="0" w:color="auto"/>
        <w:left w:val="none" w:sz="0" w:space="0" w:color="auto"/>
        <w:bottom w:val="none" w:sz="0" w:space="0" w:color="auto"/>
        <w:right w:val="none" w:sz="0" w:space="0" w:color="auto"/>
      </w:divBdr>
    </w:div>
    <w:div w:id="151288963">
      <w:marLeft w:val="0"/>
      <w:marRight w:val="0"/>
      <w:marTop w:val="0"/>
      <w:marBottom w:val="0"/>
      <w:divBdr>
        <w:top w:val="none" w:sz="0" w:space="0" w:color="auto"/>
        <w:left w:val="none" w:sz="0" w:space="0" w:color="auto"/>
        <w:bottom w:val="none" w:sz="0" w:space="0" w:color="auto"/>
        <w:right w:val="none" w:sz="0" w:space="0" w:color="auto"/>
      </w:divBdr>
    </w:div>
    <w:div w:id="154272184">
      <w:marLeft w:val="0"/>
      <w:marRight w:val="0"/>
      <w:marTop w:val="0"/>
      <w:marBottom w:val="0"/>
      <w:divBdr>
        <w:top w:val="none" w:sz="0" w:space="0" w:color="auto"/>
        <w:left w:val="none" w:sz="0" w:space="0" w:color="auto"/>
        <w:bottom w:val="none" w:sz="0" w:space="0" w:color="auto"/>
        <w:right w:val="none" w:sz="0" w:space="0" w:color="auto"/>
      </w:divBdr>
    </w:div>
    <w:div w:id="154610164">
      <w:marLeft w:val="0"/>
      <w:marRight w:val="0"/>
      <w:marTop w:val="0"/>
      <w:marBottom w:val="0"/>
      <w:divBdr>
        <w:top w:val="none" w:sz="0" w:space="0" w:color="auto"/>
        <w:left w:val="none" w:sz="0" w:space="0" w:color="auto"/>
        <w:bottom w:val="none" w:sz="0" w:space="0" w:color="auto"/>
        <w:right w:val="none" w:sz="0" w:space="0" w:color="auto"/>
      </w:divBdr>
    </w:div>
    <w:div w:id="154617618">
      <w:marLeft w:val="0"/>
      <w:marRight w:val="0"/>
      <w:marTop w:val="0"/>
      <w:marBottom w:val="0"/>
      <w:divBdr>
        <w:top w:val="none" w:sz="0" w:space="0" w:color="auto"/>
        <w:left w:val="none" w:sz="0" w:space="0" w:color="auto"/>
        <w:bottom w:val="none" w:sz="0" w:space="0" w:color="auto"/>
        <w:right w:val="none" w:sz="0" w:space="0" w:color="auto"/>
      </w:divBdr>
    </w:div>
    <w:div w:id="154879725">
      <w:marLeft w:val="0"/>
      <w:marRight w:val="0"/>
      <w:marTop w:val="0"/>
      <w:marBottom w:val="0"/>
      <w:divBdr>
        <w:top w:val="none" w:sz="0" w:space="0" w:color="auto"/>
        <w:left w:val="none" w:sz="0" w:space="0" w:color="auto"/>
        <w:bottom w:val="none" w:sz="0" w:space="0" w:color="auto"/>
        <w:right w:val="none" w:sz="0" w:space="0" w:color="auto"/>
      </w:divBdr>
    </w:div>
    <w:div w:id="154953626">
      <w:marLeft w:val="0"/>
      <w:marRight w:val="0"/>
      <w:marTop w:val="0"/>
      <w:marBottom w:val="0"/>
      <w:divBdr>
        <w:top w:val="none" w:sz="0" w:space="0" w:color="auto"/>
        <w:left w:val="none" w:sz="0" w:space="0" w:color="auto"/>
        <w:bottom w:val="none" w:sz="0" w:space="0" w:color="auto"/>
        <w:right w:val="none" w:sz="0" w:space="0" w:color="auto"/>
      </w:divBdr>
    </w:div>
    <w:div w:id="155653235">
      <w:marLeft w:val="0"/>
      <w:marRight w:val="0"/>
      <w:marTop w:val="0"/>
      <w:marBottom w:val="0"/>
      <w:divBdr>
        <w:top w:val="none" w:sz="0" w:space="0" w:color="auto"/>
        <w:left w:val="none" w:sz="0" w:space="0" w:color="auto"/>
        <w:bottom w:val="none" w:sz="0" w:space="0" w:color="auto"/>
        <w:right w:val="none" w:sz="0" w:space="0" w:color="auto"/>
      </w:divBdr>
    </w:div>
    <w:div w:id="157234145">
      <w:marLeft w:val="0"/>
      <w:marRight w:val="0"/>
      <w:marTop w:val="0"/>
      <w:marBottom w:val="0"/>
      <w:divBdr>
        <w:top w:val="none" w:sz="0" w:space="0" w:color="auto"/>
        <w:left w:val="none" w:sz="0" w:space="0" w:color="auto"/>
        <w:bottom w:val="none" w:sz="0" w:space="0" w:color="auto"/>
        <w:right w:val="none" w:sz="0" w:space="0" w:color="auto"/>
      </w:divBdr>
    </w:div>
    <w:div w:id="157499364">
      <w:marLeft w:val="0"/>
      <w:marRight w:val="0"/>
      <w:marTop w:val="0"/>
      <w:marBottom w:val="0"/>
      <w:divBdr>
        <w:top w:val="none" w:sz="0" w:space="0" w:color="auto"/>
        <w:left w:val="none" w:sz="0" w:space="0" w:color="auto"/>
        <w:bottom w:val="none" w:sz="0" w:space="0" w:color="auto"/>
        <w:right w:val="none" w:sz="0" w:space="0" w:color="auto"/>
      </w:divBdr>
    </w:div>
    <w:div w:id="158234100">
      <w:marLeft w:val="0"/>
      <w:marRight w:val="0"/>
      <w:marTop w:val="0"/>
      <w:marBottom w:val="0"/>
      <w:divBdr>
        <w:top w:val="none" w:sz="0" w:space="0" w:color="auto"/>
        <w:left w:val="none" w:sz="0" w:space="0" w:color="auto"/>
        <w:bottom w:val="none" w:sz="0" w:space="0" w:color="auto"/>
        <w:right w:val="none" w:sz="0" w:space="0" w:color="auto"/>
      </w:divBdr>
    </w:div>
    <w:div w:id="161243736">
      <w:marLeft w:val="0"/>
      <w:marRight w:val="0"/>
      <w:marTop w:val="0"/>
      <w:marBottom w:val="0"/>
      <w:divBdr>
        <w:top w:val="none" w:sz="0" w:space="0" w:color="auto"/>
        <w:left w:val="none" w:sz="0" w:space="0" w:color="auto"/>
        <w:bottom w:val="none" w:sz="0" w:space="0" w:color="auto"/>
        <w:right w:val="none" w:sz="0" w:space="0" w:color="auto"/>
      </w:divBdr>
    </w:div>
    <w:div w:id="161699397">
      <w:marLeft w:val="0"/>
      <w:marRight w:val="0"/>
      <w:marTop w:val="0"/>
      <w:marBottom w:val="0"/>
      <w:divBdr>
        <w:top w:val="none" w:sz="0" w:space="0" w:color="auto"/>
        <w:left w:val="none" w:sz="0" w:space="0" w:color="auto"/>
        <w:bottom w:val="none" w:sz="0" w:space="0" w:color="auto"/>
        <w:right w:val="none" w:sz="0" w:space="0" w:color="auto"/>
      </w:divBdr>
    </w:div>
    <w:div w:id="163982705">
      <w:marLeft w:val="0"/>
      <w:marRight w:val="0"/>
      <w:marTop w:val="0"/>
      <w:marBottom w:val="0"/>
      <w:divBdr>
        <w:top w:val="none" w:sz="0" w:space="0" w:color="auto"/>
        <w:left w:val="none" w:sz="0" w:space="0" w:color="auto"/>
        <w:bottom w:val="none" w:sz="0" w:space="0" w:color="auto"/>
        <w:right w:val="none" w:sz="0" w:space="0" w:color="auto"/>
      </w:divBdr>
    </w:div>
    <w:div w:id="164172911">
      <w:marLeft w:val="0"/>
      <w:marRight w:val="0"/>
      <w:marTop w:val="0"/>
      <w:marBottom w:val="0"/>
      <w:divBdr>
        <w:top w:val="none" w:sz="0" w:space="0" w:color="auto"/>
        <w:left w:val="none" w:sz="0" w:space="0" w:color="auto"/>
        <w:bottom w:val="none" w:sz="0" w:space="0" w:color="auto"/>
        <w:right w:val="none" w:sz="0" w:space="0" w:color="auto"/>
      </w:divBdr>
    </w:div>
    <w:div w:id="164517212">
      <w:marLeft w:val="0"/>
      <w:marRight w:val="0"/>
      <w:marTop w:val="0"/>
      <w:marBottom w:val="0"/>
      <w:divBdr>
        <w:top w:val="none" w:sz="0" w:space="0" w:color="auto"/>
        <w:left w:val="none" w:sz="0" w:space="0" w:color="auto"/>
        <w:bottom w:val="none" w:sz="0" w:space="0" w:color="auto"/>
        <w:right w:val="none" w:sz="0" w:space="0" w:color="auto"/>
      </w:divBdr>
    </w:div>
    <w:div w:id="164903324">
      <w:marLeft w:val="0"/>
      <w:marRight w:val="0"/>
      <w:marTop w:val="0"/>
      <w:marBottom w:val="0"/>
      <w:divBdr>
        <w:top w:val="none" w:sz="0" w:space="0" w:color="auto"/>
        <w:left w:val="none" w:sz="0" w:space="0" w:color="auto"/>
        <w:bottom w:val="none" w:sz="0" w:space="0" w:color="auto"/>
        <w:right w:val="none" w:sz="0" w:space="0" w:color="auto"/>
      </w:divBdr>
    </w:div>
    <w:div w:id="165481189">
      <w:marLeft w:val="0"/>
      <w:marRight w:val="0"/>
      <w:marTop w:val="0"/>
      <w:marBottom w:val="0"/>
      <w:divBdr>
        <w:top w:val="none" w:sz="0" w:space="0" w:color="auto"/>
        <w:left w:val="none" w:sz="0" w:space="0" w:color="auto"/>
        <w:bottom w:val="none" w:sz="0" w:space="0" w:color="auto"/>
        <w:right w:val="none" w:sz="0" w:space="0" w:color="auto"/>
      </w:divBdr>
    </w:div>
    <w:div w:id="165755121">
      <w:marLeft w:val="0"/>
      <w:marRight w:val="0"/>
      <w:marTop w:val="0"/>
      <w:marBottom w:val="0"/>
      <w:divBdr>
        <w:top w:val="none" w:sz="0" w:space="0" w:color="auto"/>
        <w:left w:val="none" w:sz="0" w:space="0" w:color="auto"/>
        <w:bottom w:val="none" w:sz="0" w:space="0" w:color="auto"/>
        <w:right w:val="none" w:sz="0" w:space="0" w:color="auto"/>
      </w:divBdr>
    </w:div>
    <w:div w:id="165823844">
      <w:marLeft w:val="0"/>
      <w:marRight w:val="0"/>
      <w:marTop w:val="0"/>
      <w:marBottom w:val="0"/>
      <w:divBdr>
        <w:top w:val="none" w:sz="0" w:space="0" w:color="auto"/>
        <w:left w:val="none" w:sz="0" w:space="0" w:color="auto"/>
        <w:bottom w:val="none" w:sz="0" w:space="0" w:color="auto"/>
        <w:right w:val="none" w:sz="0" w:space="0" w:color="auto"/>
      </w:divBdr>
    </w:div>
    <w:div w:id="165950284">
      <w:marLeft w:val="0"/>
      <w:marRight w:val="0"/>
      <w:marTop w:val="0"/>
      <w:marBottom w:val="0"/>
      <w:divBdr>
        <w:top w:val="none" w:sz="0" w:space="0" w:color="auto"/>
        <w:left w:val="none" w:sz="0" w:space="0" w:color="auto"/>
        <w:bottom w:val="none" w:sz="0" w:space="0" w:color="auto"/>
        <w:right w:val="none" w:sz="0" w:space="0" w:color="auto"/>
      </w:divBdr>
    </w:div>
    <w:div w:id="166025248">
      <w:marLeft w:val="0"/>
      <w:marRight w:val="0"/>
      <w:marTop w:val="0"/>
      <w:marBottom w:val="0"/>
      <w:divBdr>
        <w:top w:val="none" w:sz="0" w:space="0" w:color="auto"/>
        <w:left w:val="none" w:sz="0" w:space="0" w:color="auto"/>
        <w:bottom w:val="none" w:sz="0" w:space="0" w:color="auto"/>
        <w:right w:val="none" w:sz="0" w:space="0" w:color="auto"/>
      </w:divBdr>
    </w:div>
    <w:div w:id="167595259">
      <w:marLeft w:val="0"/>
      <w:marRight w:val="0"/>
      <w:marTop w:val="0"/>
      <w:marBottom w:val="0"/>
      <w:divBdr>
        <w:top w:val="none" w:sz="0" w:space="0" w:color="auto"/>
        <w:left w:val="none" w:sz="0" w:space="0" w:color="auto"/>
        <w:bottom w:val="none" w:sz="0" w:space="0" w:color="auto"/>
        <w:right w:val="none" w:sz="0" w:space="0" w:color="auto"/>
      </w:divBdr>
    </w:div>
    <w:div w:id="168376044">
      <w:marLeft w:val="0"/>
      <w:marRight w:val="0"/>
      <w:marTop w:val="0"/>
      <w:marBottom w:val="0"/>
      <w:divBdr>
        <w:top w:val="none" w:sz="0" w:space="0" w:color="auto"/>
        <w:left w:val="none" w:sz="0" w:space="0" w:color="auto"/>
        <w:bottom w:val="none" w:sz="0" w:space="0" w:color="auto"/>
        <w:right w:val="none" w:sz="0" w:space="0" w:color="auto"/>
      </w:divBdr>
    </w:div>
    <w:div w:id="168645362">
      <w:marLeft w:val="0"/>
      <w:marRight w:val="0"/>
      <w:marTop w:val="0"/>
      <w:marBottom w:val="0"/>
      <w:divBdr>
        <w:top w:val="none" w:sz="0" w:space="0" w:color="auto"/>
        <w:left w:val="none" w:sz="0" w:space="0" w:color="auto"/>
        <w:bottom w:val="none" w:sz="0" w:space="0" w:color="auto"/>
        <w:right w:val="none" w:sz="0" w:space="0" w:color="auto"/>
      </w:divBdr>
    </w:div>
    <w:div w:id="170678568">
      <w:marLeft w:val="0"/>
      <w:marRight w:val="0"/>
      <w:marTop w:val="0"/>
      <w:marBottom w:val="0"/>
      <w:divBdr>
        <w:top w:val="none" w:sz="0" w:space="0" w:color="auto"/>
        <w:left w:val="none" w:sz="0" w:space="0" w:color="auto"/>
        <w:bottom w:val="none" w:sz="0" w:space="0" w:color="auto"/>
        <w:right w:val="none" w:sz="0" w:space="0" w:color="auto"/>
      </w:divBdr>
    </w:div>
    <w:div w:id="171577468">
      <w:marLeft w:val="0"/>
      <w:marRight w:val="0"/>
      <w:marTop w:val="0"/>
      <w:marBottom w:val="0"/>
      <w:divBdr>
        <w:top w:val="none" w:sz="0" w:space="0" w:color="auto"/>
        <w:left w:val="none" w:sz="0" w:space="0" w:color="auto"/>
        <w:bottom w:val="none" w:sz="0" w:space="0" w:color="auto"/>
        <w:right w:val="none" w:sz="0" w:space="0" w:color="auto"/>
      </w:divBdr>
    </w:div>
    <w:div w:id="172375756">
      <w:marLeft w:val="0"/>
      <w:marRight w:val="0"/>
      <w:marTop w:val="0"/>
      <w:marBottom w:val="0"/>
      <w:divBdr>
        <w:top w:val="none" w:sz="0" w:space="0" w:color="auto"/>
        <w:left w:val="none" w:sz="0" w:space="0" w:color="auto"/>
        <w:bottom w:val="none" w:sz="0" w:space="0" w:color="auto"/>
        <w:right w:val="none" w:sz="0" w:space="0" w:color="auto"/>
      </w:divBdr>
    </w:div>
    <w:div w:id="172771685">
      <w:marLeft w:val="0"/>
      <w:marRight w:val="0"/>
      <w:marTop w:val="0"/>
      <w:marBottom w:val="0"/>
      <w:divBdr>
        <w:top w:val="none" w:sz="0" w:space="0" w:color="auto"/>
        <w:left w:val="none" w:sz="0" w:space="0" w:color="auto"/>
        <w:bottom w:val="none" w:sz="0" w:space="0" w:color="auto"/>
        <w:right w:val="none" w:sz="0" w:space="0" w:color="auto"/>
      </w:divBdr>
    </w:div>
    <w:div w:id="173301982">
      <w:marLeft w:val="0"/>
      <w:marRight w:val="0"/>
      <w:marTop w:val="0"/>
      <w:marBottom w:val="0"/>
      <w:divBdr>
        <w:top w:val="none" w:sz="0" w:space="0" w:color="auto"/>
        <w:left w:val="none" w:sz="0" w:space="0" w:color="auto"/>
        <w:bottom w:val="none" w:sz="0" w:space="0" w:color="auto"/>
        <w:right w:val="none" w:sz="0" w:space="0" w:color="auto"/>
      </w:divBdr>
    </w:div>
    <w:div w:id="173886985">
      <w:marLeft w:val="0"/>
      <w:marRight w:val="0"/>
      <w:marTop w:val="0"/>
      <w:marBottom w:val="0"/>
      <w:divBdr>
        <w:top w:val="none" w:sz="0" w:space="0" w:color="auto"/>
        <w:left w:val="none" w:sz="0" w:space="0" w:color="auto"/>
        <w:bottom w:val="none" w:sz="0" w:space="0" w:color="auto"/>
        <w:right w:val="none" w:sz="0" w:space="0" w:color="auto"/>
      </w:divBdr>
    </w:div>
    <w:div w:id="175584156">
      <w:marLeft w:val="0"/>
      <w:marRight w:val="0"/>
      <w:marTop w:val="0"/>
      <w:marBottom w:val="0"/>
      <w:divBdr>
        <w:top w:val="none" w:sz="0" w:space="0" w:color="auto"/>
        <w:left w:val="none" w:sz="0" w:space="0" w:color="auto"/>
        <w:bottom w:val="none" w:sz="0" w:space="0" w:color="auto"/>
        <w:right w:val="none" w:sz="0" w:space="0" w:color="auto"/>
      </w:divBdr>
    </w:div>
    <w:div w:id="177087205">
      <w:marLeft w:val="0"/>
      <w:marRight w:val="0"/>
      <w:marTop w:val="0"/>
      <w:marBottom w:val="0"/>
      <w:divBdr>
        <w:top w:val="none" w:sz="0" w:space="0" w:color="auto"/>
        <w:left w:val="none" w:sz="0" w:space="0" w:color="auto"/>
        <w:bottom w:val="none" w:sz="0" w:space="0" w:color="auto"/>
        <w:right w:val="none" w:sz="0" w:space="0" w:color="auto"/>
      </w:divBdr>
    </w:div>
    <w:div w:id="179206196">
      <w:marLeft w:val="0"/>
      <w:marRight w:val="0"/>
      <w:marTop w:val="0"/>
      <w:marBottom w:val="0"/>
      <w:divBdr>
        <w:top w:val="none" w:sz="0" w:space="0" w:color="auto"/>
        <w:left w:val="none" w:sz="0" w:space="0" w:color="auto"/>
        <w:bottom w:val="none" w:sz="0" w:space="0" w:color="auto"/>
        <w:right w:val="none" w:sz="0" w:space="0" w:color="auto"/>
      </w:divBdr>
    </w:div>
    <w:div w:id="179516340">
      <w:marLeft w:val="0"/>
      <w:marRight w:val="0"/>
      <w:marTop w:val="0"/>
      <w:marBottom w:val="0"/>
      <w:divBdr>
        <w:top w:val="none" w:sz="0" w:space="0" w:color="auto"/>
        <w:left w:val="none" w:sz="0" w:space="0" w:color="auto"/>
        <w:bottom w:val="none" w:sz="0" w:space="0" w:color="auto"/>
        <w:right w:val="none" w:sz="0" w:space="0" w:color="auto"/>
      </w:divBdr>
    </w:div>
    <w:div w:id="179710690">
      <w:marLeft w:val="0"/>
      <w:marRight w:val="0"/>
      <w:marTop w:val="0"/>
      <w:marBottom w:val="0"/>
      <w:divBdr>
        <w:top w:val="none" w:sz="0" w:space="0" w:color="auto"/>
        <w:left w:val="none" w:sz="0" w:space="0" w:color="auto"/>
        <w:bottom w:val="none" w:sz="0" w:space="0" w:color="auto"/>
        <w:right w:val="none" w:sz="0" w:space="0" w:color="auto"/>
      </w:divBdr>
    </w:div>
    <w:div w:id="179902524">
      <w:marLeft w:val="0"/>
      <w:marRight w:val="0"/>
      <w:marTop w:val="0"/>
      <w:marBottom w:val="0"/>
      <w:divBdr>
        <w:top w:val="none" w:sz="0" w:space="0" w:color="auto"/>
        <w:left w:val="none" w:sz="0" w:space="0" w:color="auto"/>
        <w:bottom w:val="none" w:sz="0" w:space="0" w:color="auto"/>
        <w:right w:val="none" w:sz="0" w:space="0" w:color="auto"/>
      </w:divBdr>
    </w:div>
    <w:div w:id="180289832">
      <w:marLeft w:val="0"/>
      <w:marRight w:val="0"/>
      <w:marTop w:val="0"/>
      <w:marBottom w:val="0"/>
      <w:divBdr>
        <w:top w:val="none" w:sz="0" w:space="0" w:color="auto"/>
        <w:left w:val="none" w:sz="0" w:space="0" w:color="auto"/>
        <w:bottom w:val="none" w:sz="0" w:space="0" w:color="auto"/>
        <w:right w:val="none" w:sz="0" w:space="0" w:color="auto"/>
      </w:divBdr>
    </w:div>
    <w:div w:id="181365591">
      <w:marLeft w:val="0"/>
      <w:marRight w:val="0"/>
      <w:marTop w:val="0"/>
      <w:marBottom w:val="0"/>
      <w:divBdr>
        <w:top w:val="none" w:sz="0" w:space="0" w:color="auto"/>
        <w:left w:val="none" w:sz="0" w:space="0" w:color="auto"/>
        <w:bottom w:val="none" w:sz="0" w:space="0" w:color="auto"/>
        <w:right w:val="none" w:sz="0" w:space="0" w:color="auto"/>
      </w:divBdr>
    </w:div>
    <w:div w:id="182090260">
      <w:marLeft w:val="0"/>
      <w:marRight w:val="0"/>
      <w:marTop w:val="0"/>
      <w:marBottom w:val="0"/>
      <w:divBdr>
        <w:top w:val="none" w:sz="0" w:space="0" w:color="auto"/>
        <w:left w:val="none" w:sz="0" w:space="0" w:color="auto"/>
        <w:bottom w:val="none" w:sz="0" w:space="0" w:color="auto"/>
        <w:right w:val="none" w:sz="0" w:space="0" w:color="auto"/>
      </w:divBdr>
    </w:div>
    <w:div w:id="183323970">
      <w:marLeft w:val="0"/>
      <w:marRight w:val="0"/>
      <w:marTop w:val="0"/>
      <w:marBottom w:val="0"/>
      <w:divBdr>
        <w:top w:val="none" w:sz="0" w:space="0" w:color="auto"/>
        <w:left w:val="none" w:sz="0" w:space="0" w:color="auto"/>
        <w:bottom w:val="none" w:sz="0" w:space="0" w:color="auto"/>
        <w:right w:val="none" w:sz="0" w:space="0" w:color="auto"/>
      </w:divBdr>
    </w:div>
    <w:div w:id="183399845">
      <w:bodyDiv w:val="1"/>
      <w:marLeft w:val="0"/>
      <w:marRight w:val="0"/>
      <w:marTop w:val="0"/>
      <w:marBottom w:val="0"/>
      <w:divBdr>
        <w:top w:val="none" w:sz="0" w:space="0" w:color="auto"/>
        <w:left w:val="none" w:sz="0" w:space="0" w:color="auto"/>
        <w:bottom w:val="none" w:sz="0" w:space="0" w:color="auto"/>
        <w:right w:val="none" w:sz="0" w:space="0" w:color="auto"/>
      </w:divBdr>
    </w:div>
    <w:div w:id="184297199">
      <w:marLeft w:val="0"/>
      <w:marRight w:val="0"/>
      <w:marTop w:val="0"/>
      <w:marBottom w:val="0"/>
      <w:divBdr>
        <w:top w:val="none" w:sz="0" w:space="0" w:color="auto"/>
        <w:left w:val="none" w:sz="0" w:space="0" w:color="auto"/>
        <w:bottom w:val="none" w:sz="0" w:space="0" w:color="auto"/>
        <w:right w:val="none" w:sz="0" w:space="0" w:color="auto"/>
      </w:divBdr>
    </w:div>
    <w:div w:id="185218960">
      <w:marLeft w:val="0"/>
      <w:marRight w:val="0"/>
      <w:marTop w:val="0"/>
      <w:marBottom w:val="0"/>
      <w:divBdr>
        <w:top w:val="none" w:sz="0" w:space="0" w:color="auto"/>
        <w:left w:val="none" w:sz="0" w:space="0" w:color="auto"/>
        <w:bottom w:val="none" w:sz="0" w:space="0" w:color="auto"/>
        <w:right w:val="none" w:sz="0" w:space="0" w:color="auto"/>
      </w:divBdr>
    </w:div>
    <w:div w:id="185602664">
      <w:marLeft w:val="0"/>
      <w:marRight w:val="0"/>
      <w:marTop w:val="0"/>
      <w:marBottom w:val="0"/>
      <w:divBdr>
        <w:top w:val="none" w:sz="0" w:space="0" w:color="auto"/>
        <w:left w:val="none" w:sz="0" w:space="0" w:color="auto"/>
        <w:bottom w:val="none" w:sz="0" w:space="0" w:color="auto"/>
        <w:right w:val="none" w:sz="0" w:space="0" w:color="auto"/>
      </w:divBdr>
    </w:div>
    <w:div w:id="185945741">
      <w:marLeft w:val="0"/>
      <w:marRight w:val="0"/>
      <w:marTop w:val="0"/>
      <w:marBottom w:val="0"/>
      <w:divBdr>
        <w:top w:val="none" w:sz="0" w:space="0" w:color="auto"/>
        <w:left w:val="none" w:sz="0" w:space="0" w:color="auto"/>
        <w:bottom w:val="none" w:sz="0" w:space="0" w:color="auto"/>
        <w:right w:val="none" w:sz="0" w:space="0" w:color="auto"/>
      </w:divBdr>
    </w:div>
    <w:div w:id="186061883">
      <w:marLeft w:val="0"/>
      <w:marRight w:val="0"/>
      <w:marTop w:val="0"/>
      <w:marBottom w:val="0"/>
      <w:divBdr>
        <w:top w:val="none" w:sz="0" w:space="0" w:color="auto"/>
        <w:left w:val="none" w:sz="0" w:space="0" w:color="auto"/>
        <w:bottom w:val="none" w:sz="0" w:space="0" w:color="auto"/>
        <w:right w:val="none" w:sz="0" w:space="0" w:color="auto"/>
      </w:divBdr>
    </w:div>
    <w:div w:id="186603164">
      <w:marLeft w:val="0"/>
      <w:marRight w:val="0"/>
      <w:marTop w:val="0"/>
      <w:marBottom w:val="0"/>
      <w:divBdr>
        <w:top w:val="none" w:sz="0" w:space="0" w:color="auto"/>
        <w:left w:val="none" w:sz="0" w:space="0" w:color="auto"/>
        <w:bottom w:val="none" w:sz="0" w:space="0" w:color="auto"/>
        <w:right w:val="none" w:sz="0" w:space="0" w:color="auto"/>
      </w:divBdr>
    </w:div>
    <w:div w:id="187717434">
      <w:marLeft w:val="0"/>
      <w:marRight w:val="0"/>
      <w:marTop w:val="0"/>
      <w:marBottom w:val="0"/>
      <w:divBdr>
        <w:top w:val="none" w:sz="0" w:space="0" w:color="auto"/>
        <w:left w:val="none" w:sz="0" w:space="0" w:color="auto"/>
        <w:bottom w:val="none" w:sz="0" w:space="0" w:color="auto"/>
        <w:right w:val="none" w:sz="0" w:space="0" w:color="auto"/>
      </w:divBdr>
    </w:div>
    <w:div w:id="188374035">
      <w:marLeft w:val="0"/>
      <w:marRight w:val="0"/>
      <w:marTop w:val="0"/>
      <w:marBottom w:val="0"/>
      <w:divBdr>
        <w:top w:val="none" w:sz="0" w:space="0" w:color="auto"/>
        <w:left w:val="none" w:sz="0" w:space="0" w:color="auto"/>
        <w:bottom w:val="none" w:sz="0" w:space="0" w:color="auto"/>
        <w:right w:val="none" w:sz="0" w:space="0" w:color="auto"/>
      </w:divBdr>
    </w:div>
    <w:div w:id="188642019">
      <w:marLeft w:val="0"/>
      <w:marRight w:val="0"/>
      <w:marTop w:val="0"/>
      <w:marBottom w:val="0"/>
      <w:divBdr>
        <w:top w:val="none" w:sz="0" w:space="0" w:color="auto"/>
        <w:left w:val="none" w:sz="0" w:space="0" w:color="auto"/>
        <w:bottom w:val="none" w:sz="0" w:space="0" w:color="auto"/>
        <w:right w:val="none" w:sz="0" w:space="0" w:color="auto"/>
      </w:divBdr>
    </w:div>
    <w:div w:id="188689121">
      <w:marLeft w:val="0"/>
      <w:marRight w:val="0"/>
      <w:marTop w:val="0"/>
      <w:marBottom w:val="0"/>
      <w:divBdr>
        <w:top w:val="none" w:sz="0" w:space="0" w:color="auto"/>
        <w:left w:val="none" w:sz="0" w:space="0" w:color="auto"/>
        <w:bottom w:val="none" w:sz="0" w:space="0" w:color="auto"/>
        <w:right w:val="none" w:sz="0" w:space="0" w:color="auto"/>
      </w:divBdr>
    </w:div>
    <w:div w:id="189496730">
      <w:marLeft w:val="0"/>
      <w:marRight w:val="0"/>
      <w:marTop w:val="0"/>
      <w:marBottom w:val="0"/>
      <w:divBdr>
        <w:top w:val="none" w:sz="0" w:space="0" w:color="auto"/>
        <w:left w:val="none" w:sz="0" w:space="0" w:color="auto"/>
        <w:bottom w:val="none" w:sz="0" w:space="0" w:color="auto"/>
        <w:right w:val="none" w:sz="0" w:space="0" w:color="auto"/>
      </w:divBdr>
    </w:div>
    <w:div w:id="189759100">
      <w:marLeft w:val="0"/>
      <w:marRight w:val="0"/>
      <w:marTop w:val="0"/>
      <w:marBottom w:val="0"/>
      <w:divBdr>
        <w:top w:val="none" w:sz="0" w:space="0" w:color="auto"/>
        <w:left w:val="none" w:sz="0" w:space="0" w:color="auto"/>
        <w:bottom w:val="none" w:sz="0" w:space="0" w:color="auto"/>
        <w:right w:val="none" w:sz="0" w:space="0" w:color="auto"/>
      </w:divBdr>
    </w:div>
    <w:div w:id="190342722">
      <w:marLeft w:val="0"/>
      <w:marRight w:val="0"/>
      <w:marTop w:val="0"/>
      <w:marBottom w:val="0"/>
      <w:divBdr>
        <w:top w:val="none" w:sz="0" w:space="0" w:color="auto"/>
        <w:left w:val="none" w:sz="0" w:space="0" w:color="auto"/>
        <w:bottom w:val="none" w:sz="0" w:space="0" w:color="auto"/>
        <w:right w:val="none" w:sz="0" w:space="0" w:color="auto"/>
      </w:divBdr>
    </w:div>
    <w:div w:id="190534281">
      <w:marLeft w:val="0"/>
      <w:marRight w:val="0"/>
      <w:marTop w:val="0"/>
      <w:marBottom w:val="0"/>
      <w:divBdr>
        <w:top w:val="none" w:sz="0" w:space="0" w:color="auto"/>
        <w:left w:val="none" w:sz="0" w:space="0" w:color="auto"/>
        <w:bottom w:val="none" w:sz="0" w:space="0" w:color="auto"/>
        <w:right w:val="none" w:sz="0" w:space="0" w:color="auto"/>
      </w:divBdr>
    </w:div>
    <w:div w:id="192378347">
      <w:marLeft w:val="0"/>
      <w:marRight w:val="0"/>
      <w:marTop w:val="0"/>
      <w:marBottom w:val="0"/>
      <w:divBdr>
        <w:top w:val="none" w:sz="0" w:space="0" w:color="auto"/>
        <w:left w:val="none" w:sz="0" w:space="0" w:color="auto"/>
        <w:bottom w:val="none" w:sz="0" w:space="0" w:color="auto"/>
        <w:right w:val="none" w:sz="0" w:space="0" w:color="auto"/>
      </w:divBdr>
    </w:div>
    <w:div w:id="194469602">
      <w:marLeft w:val="0"/>
      <w:marRight w:val="0"/>
      <w:marTop w:val="0"/>
      <w:marBottom w:val="0"/>
      <w:divBdr>
        <w:top w:val="none" w:sz="0" w:space="0" w:color="auto"/>
        <w:left w:val="none" w:sz="0" w:space="0" w:color="auto"/>
        <w:bottom w:val="none" w:sz="0" w:space="0" w:color="auto"/>
        <w:right w:val="none" w:sz="0" w:space="0" w:color="auto"/>
      </w:divBdr>
    </w:div>
    <w:div w:id="197551259">
      <w:marLeft w:val="0"/>
      <w:marRight w:val="0"/>
      <w:marTop w:val="0"/>
      <w:marBottom w:val="0"/>
      <w:divBdr>
        <w:top w:val="none" w:sz="0" w:space="0" w:color="auto"/>
        <w:left w:val="none" w:sz="0" w:space="0" w:color="auto"/>
        <w:bottom w:val="none" w:sz="0" w:space="0" w:color="auto"/>
        <w:right w:val="none" w:sz="0" w:space="0" w:color="auto"/>
      </w:divBdr>
    </w:div>
    <w:div w:id="198594431">
      <w:marLeft w:val="0"/>
      <w:marRight w:val="0"/>
      <w:marTop w:val="0"/>
      <w:marBottom w:val="0"/>
      <w:divBdr>
        <w:top w:val="none" w:sz="0" w:space="0" w:color="auto"/>
        <w:left w:val="none" w:sz="0" w:space="0" w:color="auto"/>
        <w:bottom w:val="none" w:sz="0" w:space="0" w:color="auto"/>
        <w:right w:val="none" w:sz="0" w:space="0" w:color="auto"/>
      </w:divBdr>
    </w:div>
    <w:div w:id="199166818">
      <w:marLeft w:val="0"/>
      <w:marRight w:val="0"/>
      <w:marTop w:val="0"/>
      <w:marBottom w:val="0"/>
      <w:divBdr>
        <w:top w:val="none" w:sz="0" w:space="0" w:color="auto"/>
        <w:left w:val="none" w:sz="0" w:space="0" w:color="auto"/>
        <w:bottom w:val="none" w:sz="0" w:space="0" w:color="auto"/>
        <w:right w:val="none" w:sz="0" w:space="0" w:color="auto"/>
      </w:divBdr>
    </w:div>
    <w:div w:id="200286712">
      <w:marLeft w:val="0"/>
      <w:marRight w:val="0"/>
      <w:marTop w:val="0"/>
      <w:marBottom w:val="0"/>
      <w:divBdr>
        <w:top w:val="none" w:sz="0" w:space="0" w:color="auto"/>
        <w:left w:val="none" w:sz="0" w:space="0" w:color="auto"/>
        <w:bottom w:val="none" w:sz="0" w:space="0" w:color="auto"/>
        <w:right w:val="none" w:sz="0" w:space="0" w:color="auto"/>
      </w:divBdr>
    </w:div>
    <w:div w:id="200436753">
      <w:marLeft w:val="0"/>
      <w:marRight w:val="0"/>
      <w:marTop w:val="0"/>
      <w:marBottom w:val="0"/>
      <w:divBdr>
        <w:top w:val="none" w:sz="0" w:space="0" w:color="auto"/>
        <w:left w:val="none" w:sz="0" w:space="0" w:color="auto"/>
        <w:bottom w:val="none" w:sz="0" w:space="0" w:color="auto"/>
        <w:right w:val="none" w:sz="0" w:space="0" w:color="auto"/>
      </w:divBdr>
    </w:div>
    <w:div w:id="200898770">
      <w:marLeft w:val="0"/>
      <w:marRight w:val="0"/>
      <w:marTop w:val="0"/>
      <w:marBottom w:val="0"/>
      <w:divBdr>
        <w:top w:val="none" w:sz="0" w:space="0" w:color="auto"/>
        <w:left w:val="none" w:sz="0" w:space="0" w:color="auto"/>
        <w:bottom w:val="none" w:sz="0" w:space="0" w:color="auto"/>
        <w:right w:val="none" w:sz="0" w:space="0" w:color="auto"/>
      </w:divBdr>
    </w:div>
    <w:div w:id="201022359">
      <w:marLeft w:val="0"/>
      <w:marRight w:val="0"/>
      <w:marTop w:val="0"/>
      <w:marBottom w:val="0"/>
      <w:divBdr>
        <w:top w:val="none" w:sz="0" w:space="0" w:color="auto"/>
        <w:left w:val="none" w:sz="0" w:space="0" w:color="auto"/>
        <w:bottom w:val="none" w:sz="0" w:space="0" w:color="auto"/>
        <w:right w:val="none" w:sz="0" w:space="0" w:color="auto"/>
      </w:divBdr>
    </w:div>
    <w:div w:id="201794365">
      <w:marLeft w:val="0"/>
      <w:marRight w:val="0"/>
      <w:marTop w:val="0"/>
      <w:marBottom w:val="0"/>
      <w:divBdr>
        <w:top w:val="none" w:sz="0" w:space="0" w:color="auto"/>
        <w:left w:val="none" w:sz="0" w:space="0" w:color="auto"/>
        <w:bottom w:val="none" w:sz="0" w:space="0" w:color="auto"/>
        <w:right w:val="none" w:sz="0" w:space="0" w:color="auto"/>
      </w:divBdr>
    </w:div>
    <w:div w:id="203181095">
      <w:marLeft w:val="0"/>
      <w:marRight w:val="0"/>
      <w:marTop w:val="0"/>
      <w:marBottom w:val="0"/>
      <w:divBdr>
        <w:top w:val="none" w:sz="0" w:space="0" w:color="auto"/>
        <w:left w:val="none" w:sz="0" w:space="0" w:color="auto"/>
        <w:bottom w:val="none" w:sz="0" w:space="0" w:color="auto"/>
        <w:right w:val="none" w:sz="0" w:space="0" w:color="auto"/>
      </w:divBdr>
    </w:div>
    <w:div w:id="203562843">
      <w:marLeft w:val="0"/>
      <w:marRight w:val="0"/>
      <w:marTop w:val="0"/>
      <w:marBottom w:val="0"/>
      <w:divBdr>
        <w:top w:val="none" w:sz="0" w:space="0" w:color="auto"/>
        <w:left w:val="none" w:sz="0" w:space="0" w:color="auto"/>
        <w:bottom w:val="none" w:sz="0" w:space="0" w:color="auto"/>
        <w:right w:val="none" w:sz="0" w:space="0" w:color="auto"/>
      </w:divBdr>
    </w:div>
    <w:div w:id="203686915">
      <w:marLeft w:val="0"/>
      <w:marRight w:val="0"/>
      <w:marTop w:val="0"/>
      <w:marBottom w:val="0"/>
      <w:divBdr>
        <w:top w:val="none" w:sz="0" w:space="0" w:color="auto"/>
        <w:left w:val="none" w:sz="0" w:space="0" w:color="auto"/>
        <w:bottom w:val="none" w:sz="0" w:space="0" w:color="auto"/>
        <w:right w:val="none" w:sz="0" w:space="0" w:color="auto"/>
      </w:divBdr>
    </w:div>
    <w:div w:id="203754365">
      <w:marLeft w:val="0"/>
      <w:marRight w:val="0"/>
      <w:marTop w:val="0"/>
      <w:marBottom w:val="0"/>
      <w:divBdr>
        <w:top w:val="none" w:sz="0" w:space="0" w:color="auto"/>
        <w:left w:val="none" w:sz="0" w:space="0" w:color="auto"/>
        <w:bottom w:val="none" w:sz="0" w:space="0" w:color="auto"/>
        <w:right w:val="none" w:sz="0" w:space="0" w:color="auto"/>
      </w:divBdr>
    </w:div>
    <w:div w:id="204871188">
      <w:marLeft w:val="0"/>
      <w:marRight w:val="0"/>
      <w:marTop w:val="0"/>
      <w:marBottom w:val="0"/>
      <w:divBdr>
        <w:top w:val="none" w:sz="0" w:space="0" w:color="auto"/>
        <w:left w:val="none" w:sz="0" w:space="0" w:color="auto"/>
        <w:bottom w:val="none" w:sz="0" w:space="0" w:color="auto"/>
        <w:right w:val="none" w:sz="0" w:space="0" w:color="auto"/>
      </w:divBdr>
    </w:div>
    <w:div w:id="205290554">
      <w:marLeft w:val="0"/>
      <w:marRight w:val="0"/>
      <w:marTop w:val="0"/>
      <w:marBottom w:val="0"/>
      <w:divBdr>
        <w:top w:val="none" w:sz="0" w:space="0" w:color="auto"/>
        <w:left w:val="none" w:sz="0" w:space="0" w:color="auto"/>
        <w:bottom w:val="none" w:sz="0" w:space="0" w:color="auto"/>
        <w:right w:val="none" w:sz="0" w:space="0" w:color="auto"/>
      </w:divBdr>
    </w:div>
    <w:div w:id="206374199">
      <w:marLeft w:val="0"/>
      <w:marRight w:val="0"/>
      <w:marTop w:val="0"/>
      <w:marBottom w:val="0"/>
      <w:divBdr>
        <w:top w:val="none" w:sz="0" w:space="0" w:color="auto"/>
        <w:left w:val="none" w:sz="0" w:space="0" w:color="auto"/>
        <w:bottom w:val="none" w:sz="0" w:space="0" w:color="auto"/>
        <w:right w:val="none" w:sz="0" w:space="0" w:color="auto"/>
      </w:divBdr>
    </w:div>
    <w:div w:id="207188846">
      <w:marLeft w:val="0"/>
      <w:marRight w:val="0"/>
      <w:marTop w:val="0"/>
      <w:marBottom w:val="0"/>
      <w:divBdr>
        <w:top w:val="none" w:sz="0" w:space="0" w:color="auto"/>
        <w:left w:val="none" w:sz="0" w:space="0" w:color="auto"/>
        <w:bottom w:val="none" w:sz="0" w:space="0" w:color="auto"/>
        <w:right w:val="none" w:sz="0" w:space="0" w:color="auto"/>
      </w:divBdr>
    </w:div>
    <w:div w:id="207298303">
      <w:marLeft w:val="0"/>
      <w:marRight w:val="0"/>
      <w:marTop w:val="0"/>
      <w:marBottom w:val="0"/>
      <w:divBdr>
        <w:top w:val="none" w:sz="0" w:space="0" w:color="auto"/>
        <w:left w:val="none" w:sz="0" w:space="0" w:color="auto"/>
        <w:bottom w:val="none" w:sz="0" w:space="0" w:color="auto"/>
        <w:right w:val="none" w:sz="0" w:space="0" w:color="auto"/>
      </w:divBdr>
    </w:div>
    <w:div w:id="208424950">
      <w:marLeft w:val="0"/>
      <w:marRight w:val="0"/>
      <w:marTop w:val="0"/>
      <w:marBottom w:val="0"/>
      <w:divBdr>
        <w:top w:val="none" w:sz="0" w:space="0" w:color="auto"/>
        <w:left w:val="none" w:sz="0" w:space="0" w:color="auto"/>
        <w:bottom w:val="none" w:sz="0" w:space="0" w:color="auto"/>
        <w:right w:val="none" w:sz="0" w:space="0" w:color="auto"/>
      </w:divBdr>
    </w:div>
    <w:div w:id="209078730">
      <w:marLeft w:val="0"/>
      <w:marRight w:val="0"/>
      <w:marTop w:val="0"/>
      <w:marBottom w:val="0"/>
      <w:divBdr>
        <w:top w:val="none" w:sz="0" w:space="0" w:color="auto"/>
        <w:left w:val="none" w:sz="0" w:space="0" w:color="auto"/>
        <w:bottom w:val="none" w:sz="0" w:space="0" w:color="auto"/>
        <w:right w:val="none" w:sz="0" w:space="0" w:color="auto"/>
      </w:divBdr>
    </w:div>
    <w:div w:id="209152476">
      <w:marLeft w:val="0"/>
      <w:marRight w:val="0"/>
      <w:marTop w:val="0"/>
      <w:marBottom w:val="0"/>
      <w:divBdr>
        <w:top w:val="none" w:sz="0" w:space="0" w:color="auto"/>
        <w:left w:val="none" w:sz="0" w:space="0" w:color="auto"/>
        <w:bottom w:val="none" w:sz="0" w:space="0" w:color="auto"/>
        <w:right w:val="none" w:sz="0" w:space="0" w:color="auto"/>
      </w:divBdr>
    </w:div>
    <w:div w:id="210894980">
      <w:marLeft w:val="0"/>
      <w:marRight w:val="0"/>
      <w:marTop w:val="0"/>
      <w:marBottom w:val="0"/>
      <w:divBdr>
        <w:top w:val="none" w:sz="0" w:space="0" w:color="auto"/>
        <w:left w:val="none" w:sz="0" w:space="0" w:color="auto"/>
        <w:bottom w:val="none" w:sz="0" w:space="0" w:color="auto"/>
        <w:right w:val="none" w:sz="0" w:space="0" w:color="auto"/>
      </w:divBdr>
    </w:div>
    <w:div w:id="211163940">
      <w:marLeft w:val="0"/>
      <w:marRight w:val="0"/>
      <w:marTop w:val="0"/>
      <w:marBottom w:val="0"/>
      <w:divBdr>
        <w:top w:val="none" w:sz="0" w:space="0" w:color="auto"/>
        <w:left w:val="none" w:sz="0" w:space="0" w:color="auto"/>
        <w:bottom w:val="none" w:sz="0" w:space="0" w:color="auto"/>
        <w:right w:val="none" w:sz="0" w:space="0" w:color="auto"/>
      </w:divBdr>
    </w:div>
    <w:div w:id="211693983">
      <w:marLeft w:val="0"/>
      <w:marRight w:val="0"/>
      <w:marTop w:val="0"/>
      <w:marBottom w:val="0"/>
      <w:divBdr>
        <w:top w:val="none" w:sz="0" w:space="0" w:color="auto"/>
        <w:left w:val="none" w:sz="0" w:space="0" w:color="auto"/>
        <w:bottom w:val="none" w:sz="0" w:space="0" w:color="auto"/>
        <w:right w:val="none" w:sz="0" w:space="0" w:color="auto"/>
      </w:divBdr>
    </w:div>
    <w:div w:id="213321869">
      <w:marLeft w:val="0"/>
      <w:marRight w:val="0"/>
      <w:marTop w:val="0"/>
      <w:marBottom w:val="0"/>
      <w:divBdr>
        <w:top w:val="none" w:sz="0" w:space="0" w:color="auto"/>
        <w:left w:val="none" w:sz="0" w:space="0" w:color="auto"/>
        <w:bottom w:val="none" w:sz="0" w:space="0" w:color="auto"/>
        <w:right w:val="none" w:sz="0" w:space="0" w:color="auto"/>
      </w:divBdr>
    </w:div>
    <w:div w:id="213391840">
      <w:marLeft w:val="0"/>
      <w:marRight w:val="0"/>
      <w:marTop w:val="0"/>
      <w:marBottom w:val="0"/>
      <w:divBdr>
        <w:top w:val="none" w:sz="0" w:space="0" w:color="auto"/>
        <w:left w:val="none" w:sz="0" w:space="0" w:color="auto"/>
        <w:bottom w:val="none" w:sz="0" w:space="0" w:color="auto"/>
        <w:right w:val="none" w:sz="0" w:space="0" w:color="auto"/>
      </w:divBdr>
    </w:div>
    <w:div w:id="213544547">
      <w:marLeft w:val="0"/>
      <w:marRight w:val="0"/>
      <w:marTop w:val="0"/>
      <w:marBottom w:val="0"/>
      <w:divBdr>
        <w:top w:val="none" w:sz="0" w:space="0" w:color="auto"/>
        <w:left w:val="none" w:sz="0" w:space="0" w:color="auto"/>
        <w:bottom w:val="none" w:sz="0" w:space="0" w:color="auto"/>
        <w:right w:val="none" w:sz="0" w:space="0" w:color="auto"/>
      </w:divBdr>
    </w:div>
    <w:div w:id="213742493">
      <w:marLeft w:val="0"/>
      <w:marRight w:val="0"/>
      <w:marTop w:val="0"/>
      <w:marBottom w:val="0"/>
      <w:divBdr>
        <w:top w:val="none" w:sz="0" w:space="0" w:color="auto"/>
        <w:left w:val="none" w:sz="0" w:space="0" w:color="auto"/>
        <w:bottom w:val="none" w:sz="0" w:space="0" w:color="auto"/>
        <w:right w:val="none" w:sz="0" w:space="0" w:color="auto"/>
      </w:divBdr>
    </w:div>
    <w:div w:id="214049797">
      <w:marLeft w:val="0"/>
      <w:marRight w:val="0"/>
      <w:marTop w:val="0"/>
      <w:marBottom w:val="0"/>
      <w:divBdr>
        <w:top w:val="none" w:sz="0" w:space="0" w:color="auto"/>
        <w:left w:val="none" w:sz="0" w:space="0" w:color="auto"/>
        <w:bottom w:val="none" w:sz="0" w:space="0" w:color="auto"/>
        <w:right w:val="none" w:sz="0" w:space="0" w:color="auto"/>
      </w:divBdr>
    </w:div>
    <w:div w:id="214318806">
      <w:marLeft w:val="0"/>
      <w:marRight w:val="0"/>
      <w:marTop w:val="0"/>
      <w:marBottom w:val="0"/>
      <w:divBdr>
        <w:top w:val="none" w:sz="0" w:space="0" w:color="auto"/>
        <w:left w:val="none" w:sz="0" w:space="0" w:color="auto"/>
        <w:bottom w:val="none" w:sz="0" w:space="0" w:color="auto"/>
        <w:right w:val="none" w:sz="0" w:space="0" w:color="auto"/>
      </w:divBdr>
    </w:div>
    <w:div w:id="215121821">
      <w:marLeft w:val="0"/>
      <w:marRight w:val="0"/>
      <w:marTop w:val="0"/>
      <w:marBottom w:val="0"/>
      <w:divBdr>
        <w:top w:val="none" w:sz="0" w:space="0" w:color="auto"/>
        <w:left w:val="none" w:sz="0" w:space="0" w:color="auto"/>
        <w:bottom w:val="none" w:sz="0" w:space="0" w:color="auto"/>
        <w:right w:val="none" w:sz="0" w:space="0" w:color="auto"/>
      </w:divBdr>
    </w:div>
    <w:div w:id="215628426">
      <w:marLeft w:val="0"/>
      <w:marRight w:val="0"/>
      <w:marTop w:val="0"/>
      <w:marBottom w:val="0"/>
      <w:divBdr>
        <w:top w:val="none" w:sz="0" w:space="0" w:color="auto"/>
        <w:left w:val="none" w:sz="0" w:space="0" w:color="auto"/>
        <w:bottom w:val="none" w:sz="0" w:space="0" w:color="auto"/>
        <w:right w:val="none" w:sz="0" w:space="0" w:color="auto"/>
      </w:divBdr>
    </w:div>
    <w:div w:id="216623779">
      <w:marLeft w:val="0"/>
      <w:marRight w:val="0"/>
      <w:marTop w:val="0"/>
      <w:marBottom w:val="0"/>
      <w:divBdr>
        <w:top w:val="none" w:sz="0" w:space="0" w:color="auto"/>
        <w:left w:val="none" w:sz="0" w:space="0" w:color="auto"/>
        <w:bottom w:val="none" w:sz="0" w:space="0" w:color="auto"/>
        <w:right w:val="none" w:sz="0" w:space="0" w:color="auto"/>
      </w:divBdr>
    </w:div>
    <w:div w:id="217018081">
      <w:marLeft w:val="0"/>
      <w:marRight w:val="0"/>
      <w:marTop w:val="0"/>
      <w:marBottom w:val="0"/>
      <w:divBdr>
        <w:top w:val="none" w:sz="0" w:space="0" w:color="auto"/>
        <w:left w:val="none" w:sz="0" w:space="0" w:color="auto"/>
        <w:bottom w:val="none" w:sz="0" w:space="0" w:color="auto"/>
        <w:right w:val="none" w:sz="0" w:space="0" w:color="auto"/>
      </w:divBdr>
    </w:div>
    <w:div w:id="217472421">
      <w:marLeft w:val="0"/>
      <w:marRight w:val="0"/>
      <w:marTop w:val="0"/>
      <w:marBottom w:val="0"/>
      <w:divBdr>
        <w:top w:val="none" w:sz="0" w:space="0" w:color="auto"/>
        <w:left w:val="none" w:sz="0" w:space="0" w:color="auto"/>
        <w:bottom w:val="none" w:sz="0" w:space="0" w:color="auto"/>
        <w:right w:val="none" w:sz="0" w:space="0" w:color="auto"/>
      </w:divBdr>
    </w:div>
    <w:div w:id="217669035">
      <w:marLeft w:val="0"/>
      <w:marRight w:val="0"/>
      <w:marTop w:val="0"/>
      <w:marBottom w:val="0"/>
      <w:divBdr>
        <w:top w:val="none" w:sz="0" w:space="0" w:color="auto"/>
        <w:left w:val="none" w:sz="0" w:space="0" w:color="auto"/>
        <w:bottom w:val="none" w:sz="0" w:space="0" w:color="auto"/>
        <w:right w:val="none" w:sz="0" w:space="0" w:color="auto"/>
      </w:divBdr>
    </w:div>
    <w:div w:id="218632724">
      <w:marLeft w:val="0"/>
      <w:marRight w:val="0"/>
      <w:marTop w:val="0"/>
      <w:marBottom w:val="0"/>
      <w:divBdr>
        <w:top w:val="none" w:sz="0" w:space="0" w:color="auto"/>
        <w:left w:val="none" w:sz="0" w:space="0" w:color="auto"/>
        <w:bottom w:val="none" w:sz="0" w:space="0" w:color="auto"/>
        <w:right w:val="none" w:sz="0" w:space="0" w:color="auto"/>
      </w:divBdr>
    </w:div>
    <w:div w:id="218706397">
      <w:marLeft w:val="0"/>
      <w:marRight w:val="0"/>
      <w:marTop w:val="0"/>
      <w:marBottom w:val="0"/>
      <w:divBdr>
        <w:top w:val="none" w:sz="0" w:space="0" w:color="auto"/>
        <w:left w:val="none" w:sz="0" w:space="0" w:color="auto"/>
        <w:bottom w:val="none" w:sz="0" w:space="0" w:color="auto"/>
        <w:right w:val="none" w:sz="0" w:space="0" w:color="auto"/>
      </w:divBdr>
    </w:div>
    <w:div w:id="218706736">
      <w:marLeft w:val="0"/>
      <w:marRight w:val="0"/>
      <w:marTop w:val="0"/>
      <w:marBottom w:val="0"/>
      <w:divBdr>
        <w:top w:val="none" w:sz="0" w:space="0" w:color="auto"/>
        <w:left w:val="none" w:sz="0" w:space="0" w:color="auto"/>
        <w:bottom w:val="none" w:sz="0" w:space="0" w:color="auto"/>
        <w:right w:val="none" w:sz="0" w:space="0" w:color="auto"/>
      </w:divBdr>
    </w:div>
    <w:div w:id="218829442">
      <w:marLeft w:val="0"/>
      <w:marRight w:val="0"/>
      <w:marTop w:val="0"/>
      <w:marBottom w:val="0"/>
      <w:divBdr>
        <w:top w:val="none" w:sz="0" w:space="0" w:color="auto"/>
        <w:left w:val="none" w:sz="0" w:space="0" w:color="auto"/>
        <w:bottom w:val="none" w:sz="0" w:space="0" w:color="auto"/>
        <w:right w:val="none" w:sz="0" w:space="0" w:color="auto"/>
      </w:divBdr>
    </w:div>
    <w:div w:id="220022413">
      <w:marLeft w:val="0"/>
      <w:marRight w:val="0"/>
      <w:marTop w:val="0"/>
      <w:marBottom w:val="0"/>
      <w:divBdr>
        <w:top w:val="none" w:sz="0" w:space="0" w:color="auto"/>
        <w:left w:val="none" w:sz="0" w:space="0" w:color="auto"/>
        <w:bottom w:val="none" w:sz="0" w:space="0" w:color="auto"/>
        <w:right w:val="none" w:sz="0" w:space="0" w:color="auto"/>
      </w:divBdr>
    </w:div>
    <w:div w:id="220140202">
      <w:marLeft w:val="0"/>
      <w:marRight w:val="0"/>
      <w:marTop w:val="0"/>
      <w:marBottom w:val="0"/>
      <w:divBdr>
        <w:top w:val="none" w:sz="0" w:space="0" w:color="auto"/>
        <w:left w:val="none" w:sz="0" w:space="0" w:color="auto"/>
        <w:bottom w:val="none" w:sz="0" w:space="0" w:color="auto"/>
        <w:right w:val="none" w:sz="0" w:space="0" w:color="auto"/>
      </w:divBdr>
    </w:div>
    <w:div w:id="220290486">
      <w:marLeft w:val="0"/>
      <w:marRight w:val="0"/>
      <w:marTop w:val="0"/>
      <w:marBottom w:val="0"/>
      <w:divBdr>
        <w:top w:val="none" w:sz="0" w:space="0" w:color="auto"/>
        <w:left w:val="none" w:sz="0" w:space="0" w:color="auto"/>
        <w:bottom w:val="none" w:sz="0" w:space="0" w:color="auto"/>
        <w:right w:val="none" w:sz="0" w:space="0" w:color="auto"/>
      </w:divBdr>
    </w:div>
    <w:div w:id="220411548">
      <w:marLeft w:val="0"/>
      <w:marRight w:val="0"/>
      <w:marTop w:val="0"/>
      <w:marBottom w:val="0"/>
      <w:divBdr>
        <w:top w:val="none" w:sz="0" w:space="0" w:color="auto"/>
        <w:left w:val="none" w:sz="0" w:space="0" w:color="auto"/>
        <w:bottom w:val="none" w:sz="0" w:space="0" w:color="auto"/>
        <w:right w:val="none" w:sz="0" w:space="0" w:color="auto"/>
      </w:divBdr>
    </w:div>
    <w:div w:id="221452805">
      <w:marLeft w:val="0"/>
      <w:marRight w:val="0"/>
      <w:marTop w:val="0"/>
      <w:marBottom w:val="0"/>
      <w:divBdr>
        <w:top w:val="none" w:sz="0" w:space="0" w:color="auto"/>
        <w:left w:val="none" w:sz="0" w:space="0" w:color="auto"/>
        <w:bottom w:val="none" w:sz="0" w:space="0" w:color="auto"/>
        <w:right w:val="none" w:sz="0" w:space="0" w:color="auto"/>
      </w:divBdr>
    </w:div>
    <w:div w:id="221647953">
      <w:marLeft w:val="0"/>
      <w:marRight w:val="0"/>
      <w:marTop w:val="0"/>
      <w:marBottom w:val="0"/>
      <w:divBdr>
        <w:top w:val="none" w:sz="0" w:space="0" w:color="auto"/>
        <w:left w:val="none" w:sz="0" w:space="0" w:color="auto"/>
        <w:bottom w:val="none" w:sz="0" w:space="0" w:color="auto"/>
        <w:right w:val="none" w:sz="0" w:space="0" w:color="auto"/>
      </w:divBdr>
    </w:div>
    <w:div w:id="222107860">
      <w:marLeft w:val="0"/>
      <w:marRight w:val="0"/>
      <w:marTop w:val="0"/>
      <w:marBottom w:val="0"/>
      <w:divBdr>
        <w:top w:val="none" w:sz="0" w:space="0" w:color="auto"/>
        <w:left w:val="none" w:sz="0" w:space="0" w:color="auto"/>
        <w:bottom w:val="none" w:sz="0" w:space="0" w:color="auto"/>
        <w:right w:val="none" w:sz="0" w:space="0" w:color="auto"/>
      </w:divBdr>
    </w:div>
    <w:div w:id="222370927">
      <w:marLeft w:val="0"/>
      <w:marRight w:val="0"/>
      <w:marTop w:val="0"/>
      <w:marBottom w:val="0"/>
      <w:divBdr>
        <w:top w:val="none" w:sz="0" w:space="0" w:color="auto"/>
        <w:left w:val="none" w:sz="0" w:space="0" w:color="auto"/>
        <w:bottom w:val="none" w:sz="0" w:space="0" w:color="auto"/>
        <w:right w:val="none" w:sz="0" w:space="0" w:color="auto"/>
      </w:divBdr>
    </w:div>
    <w:div w:id="223957533">
      <w:marLeft w:val="0"/>
      <w:marRight w:val="0"/>
      <w:marTop w:val="0"/>
      <w:marBottom w:val="0"/>
      <w:divBdr>
        <w:top w:val="none" w:sz="0" w:space="0" w:color="auto"/>
        <w:left w:val="none" w:sz="0" w:space="0" w:color="auto"/>
        <w:bottom w:val="none" w:sz="0" w:space="0" w:color="auto"/>
        <w:right w:val="none" w:sz="0" w:space="0" w:color="auto"/>
      </w:divBdr>
    </w:div>
    <w:div w:id="224027856">
      <w:marLeft w:val="0"/>
      <w:marRight w:val="0"/>
      <w:marTop w:val="0"/>
      <w:marBottom w:val="0"/>
      <w:divBdr>
        <w:top w:val="none" w:sz="0" w:space="0" w:color="auto"/>
        <w:left w:val="none" w:sz="0" w:space="0" w:color="auto"/>
        <w:bottom w:val="none" w:sz="0" w:space="0" w:color="auto"/>
        <w:right w:val="none" w:sz="0" w:space="0" w:color="auto"/>
      </w:divBdr>
    </w:div>
    <w:div w:id="224295627">
      <w:marLeft w:val="0"/>
      <w:marRight w:val="0"/>
      <w:marTop w:val="0"/>
      <w:marBottom w:val="0"/>
      <w:divBdr>
        <w:top w:val="none" w:sz="0" w:space="0" w:color="auto"/>
        <w:left w:val="none" w:sz="0" w:space="0" w:color="auto"/>
        <w:bottom w:val="none" w:sz="0" w:space="0" w:color="auto"/>
        <w:right w:val="none" w:sz="0" w:space="0" w:color="auto"/>
      </w:divBdr>
    </w:div>
    <w:div w:id="224729046">
      <w:marLeft w:val="0"/>
      <w:marRight w:val="0"/>
      <w:marTop w:val="0"/>
      <w:marBottom w:val="0"/>
      <w:divBdr>
        <w:top w:val="none" w:sz="0" w:space="0" w:color="auto"/>
        <w:left w:val="none" w:sz="0" w:space="0" w:color="auto"/>
        <w:bottom w:val="none" w:sz="0" w:space="0" w:color="auto"/>
        <w:right w:val="none" w:sz="0" w:space="0" w:color="auto"/>
      </w:divBdr>
    </w:div>
    <w:div w:id="226183568">
      <w:marLeft w:val="0"/>
      <w:marRight w:val="0"/>
      <w:marTop w:val="0"/>
      <w:marBottom w:val="0"/>
      <w:divBdr>
        <w:top w:val="none" w:sz="0" w:space="0" w:color="auto"/>
        <w:left w:val="none" w:sz="0" w:space="0" w:color="auto"/>
        <w:bottom w:val="none" w:sz="0" w:space="0" w:color="auto"/>
        <w:right w:val="none" w:sz="0" w:space="0" w:color="auto"/>
      </w:divBdr>
    </w:div>
    <w:div w:id="227686854">
      <w:marLeft w:val="0"/>
      <w:marRight w:val="0"/>
      <w:marTop w:val="0"/>
      <w:marBottom w:val="0"/>
      <w:divBdr>
        <w:top w:val="none" w:sz="0" w:space="0" w:color="auto"/>
        <w:left w:val="none" w:sz="0" w:space="0" w:color="auto"/>
        <w:bottom w:val="none" w:sz="0" w:space="0" w:color="auto"/>
        <w:right w:val="none" w:sz="0" w:space="0" w:color="auto"/>
      </w:divBdr>
    </w:div>
    <w:div w:id="227959795">
      <w:marLeft w:val="0"/>
      <w:marRight w:val="0"/>
      <w:marTop w:val="0"/>
      <w:marBottom w:val="0"/>
      <w:divBdr>
        <w:top w:val="none" w:sz="0" w:space="0" w:color="auto"/>
        <w:left w:val="none" w:sz="0" w:space="0" w:color="auto"/>
        <w:bottom w:val="none" w:sz="0" w:space="0" w:color="auto"/>
        <w:right w:val="none" w:sz="0" w:space="0" w:color="auto"/>
      </w:divBdr>
    </w:div>
    <w:div w:id="228542309">
      <w:marLeft w:val="0"/>
      <w:marRight w:val="0"/>
      <w:marTop w:val="0"/>
      <w:marBottom w:val="0"/>
      <w:divBdr>
        <w:top w:val="none" w:sz="0" w:space="0" w:color="auto"/>
        <w:left w:val="none" w:sz="0" w:space="0" w:color="auto"/>
        <w:bottom w:val="none" w:sz="0" w:space="0" w:color="auto"/>
        <w:right w:val="none" w:sz="0" w:space="0" w:color="auto"/>
      </w:divBdr>
    </w:div>
    <w:div w:id="228852212">
      <w:marLeft w:val="0"/>
      <w:marRight w:val="0"/>
      <w:marTop w:val="0"/>
      <w:marBottom w:val="0"/>
      <w:divBdr>
        <w:top w:val="none" w:sz="0" w:space="0" w:color="auto"/>
        <w:left w:val="none" w:sz="0" w:space="0" w:color="auto"/>
        <w:bottom w:val="none" w:sz="0" w:space="0" w:color="auto"/>
        <w:right w:val="none" w:sz="0" w:space="0" w:color="auto"/>
      </w:divBdr>
    </w:div>
    <w:div w:id="229460518">
      <w:marLeft w:val="0"/>
      <w:marRight w:val="0"/>
      <w:marTop w:val="0"/>
      <w:marBottom w:val="0"/>
      <w:divBdr>
        <w:top w:val="none" w:sz="0" w:space="0" w:color="auto"/>
        <w:left w:val="none" w:sz="0" w:space="0" w:color="auto"/>
        <w:bottom w:val="none" w:sz="0" w:space="0" w:color="auto"/>
        <w:right w:val="none" w:sz="0" w:space="0" w:color="auto"/>
      </w:divBdr>
    </w:div>
    <w:div w:id="230116017">
      <w:marLeft w:val="0"/>
      <w:marRight w:val="0"/>
      <w:marTop w:val="0"/>
      <w:marBottom w:val="0"/>
      <w:divBdr>
        <w:top w:val="none" w:sz="0" w:space="0" w:color="auto"/>
        <w:left w:val="none" w:sz="0" w:space="0" w:color="auto"/>
        <w:bottom w:val="none" w:sz="0" w:space="0" w:color="auto"/>
        <w:right w:val="none" w:sz="0" w:space="0" w:color="auto"/>
      </w:divBdr>
    </w:div>
    <w:div w:id="230391515">
      <w:marLeft w:val="0"/>
      <w:marRight w:val="0"/>
      <w:marTop w:val="0"/>
      <w:marBottom w:val="0"/>
      <w:divBdr>
        <w:top w:val="none" w:sz="0" w:space="0" w:color="auto"/>
        <w:left w:val="none" w:sz="0" w:space="0" w:color="auto"/>
        <w:bottom w:val="none" w:sz="0" w:space="0" w:color="auto"/>
        <w:right w:val="none" w:sz="0" w:space="0" w:color="auto"/>
      </w:divBdr>
    </w:div>
    <w:div w:id="230585791">
      <w:marLeft w:val="0"/>
      <w:marRight w:val="0"/>
      <w:marTop w:val="0"/>
      <w:marBottom w:val="0"/>
      <w:divBdr>
        <w:top w:val="none" w:sz="0" w:space="0" w:color="auto"/>
        <w:left w:val="none" w:sz="0" w:space="0" w:color="auto"/>
        <w:bottom w:val="none" w:sz="0" w:space="0" w:color="auto"/>
        <w:right w:val="none" w:sz="0" w:space="0" w:color="auto"/>
      </w:divBdr>
    </w:div>
    <w:div w:id="230701263">
      <w:marLeft w:val="0"/>
      <w:marRight w:val="0"/>
      <w:marTop w:val="0"/>
      <w:marBottom w:val="0"/>
      <w:divBdr>
        <w:top w:val="none" w:sz="0" w:space="0" w:color="auto"/>
        <w:left w:val="none" w:sz="0" w:space="0" w:color="auto"/>
        <w:bottom w:val="none" w:sz="0" w:space="0" w:color="auto"/>
        <w:right w:val="none" w:sz="0" w:space="0" w:color="auto"/>
      </w:divBdr>
    </w:div>
    <w:div w:id="232088574">
      <w:marLeft w:val="0"/>
      <w:marRight w:val="0"/>
      <w:marTop w:val="0"/>
      <w:marBottom w:val="0"/>
      <w:divBdr>
        <w:top w:val="none" w:sz="0" w:space="0" w:color="auto"/>
        <w:left w:val="none" w:sz="0" w:space="0" w:color="auto"/>
        <w:bottom w:val="none" w:sz="0" w:space="0" w:color="auto"/>
        <w:right w:val="none" w:sz="0" w:space="0" w:color="auto"/>
      </w:divBdr>
    </w:div>
    <w:div w:id="232279633">
      <w:marLeft w:val="0"/>
      <w:marRight w:val="0"/>
      <w:marTop w:val="0"/>
      <w:marBottom w:val="0"/>
      <w:divBdr>
        <w:top w:val="none" w:sz="0" w:space="0" w:color="auto"/>
        <w:left w:val="none" w:sz="0" w:space="0" w:color="auto"/>
        <w:bottom w:val="none" w:sz="0" w:space="0" w:color="auto"/>
        <w:right w:val="none" w:sz="0" w:space="0" w:color="auto"/>
      </w:divBdr>
    </w:div>
    <w:div w:id="232353859">
      <w:marLeft w:val="0"/>
      <w:marRight w:val="0"/>
      <w:marTop w:val="0"/>
      <w:marBottom w:val="0"/>
      <w:divBdr>
        <w:top w:val="none" w:sz="0" w:space="0" w:color="auto"/>
        <w:left w:val="none" w:sz="0" w:space="0" w:color="auto"/>
        <w:bottom w:val="none" w:sz="0" w:space="0" w:color="auto"/>
        <w:right w:val="none" w:sz="0" w:space="0" w:color="auto"/>
      </w:divBdr>
    </w:div>
    <w:div w:id="233200448">
      <w:marLeft w:val="0"/>
      <w:marRight w:val="0"/>
      <w:marTop w:val="0"/>
      <w:marBottom w:val="0"/>
      <w:divBdr>
        <w:top w:val="none" w:sz="0" w:space="0" w:color="auto"/>
        <w:left w:val="none" w:sz="0" w:space="0" w:color="auto"/>
        <w:bottom w:val="none" w:sz="0" w:space="0" w:color="auto"/>
        <w:right w:val="none" w:sz="0" w:space="0" w:color="auto"/>
      </w:divBdr>
    </w:div>
    <w:div w:id="234126733">
      <w:marLeft w:val="0"/>
      <w:marRight w:val="0"/>
      <w:marTop w:val="0"/>
      <w:marBottom w:val="0"/>
      <w:divBdr>
        <w:top w:val="none" w:sz="0" w:space="0" w:color="auto"/>
        <w:left w:val="none" w:sz="0" w:space="0" w:color="auto"/>
        <w:bottom w:val="none" w:sz="0" w:space="0" w:color="auto"/>
        <w:right w:val="none" w:sz="0" w:space="0" w:color="auto"/>
      </w:divBdr>
    </w:div>
    <w:div w:id="234168591">
      <w:marLeft w:val="0"/>
      <w:marRight w:val="0"/>
      <w:marTop w:val="0"/>
      <w:marBottom w:val="0"/>
      <w:divBdr>
        <w:top w:val="none" w:sz="0" w:space="0" w:color="auto"/>
        <w:left w:val="none" w:sz="0" w:space="0" w:color="auto"/>
        <w:bottom w:val="none" w:sz="0" w:space="0" w:color="auto"/>
        <w:right w:val="none" w:sz="0" w:space="0" w:color="auto"/>
      </w:divBdr>
    </w:div>
    <w:div w:id="234510471">
      <w:marLeft w:val="0"/>
      <w:marRight w:val="0"/>
      <w:marTop w:val="0"/>
      <w:marBottom w:val="0"/>
      <w:divBdr>
        <w:top w:val="none" w:sz="0" w:space="0" w:color="auto"/>
        <w:left w:val="none" w:sz="0" w:space="0" w:color="auto"/>
        <w:bottom w:val="none" w:sz="0" w:space="0" w:color="auto"/>
        <w:right w:val="none" w:sz="0" w:space="0" w:color="auto"/>
      </w:divBdr>
    </w:div>
    <w:div w:id="236746678">
      <w:marLeft w:val="0"/>
      <w:marRight w:val="0"/>
      <w:marTop w:val="0"/>
      <w:marBottom w:val="0"/>
      <w:divBdr>
        <w:top w:val="none" w:sz="0" w:space="0" w:color="auto"/>
        <w:left w:val="none" w:sz="0" w:space="0" w:color="auto"/>
        <w:bottom w:val="none" w:sz="0" w:space="0" w:color="auto"/>
        <w:right w:val="none" w:sz="0" w:space="0" w:color="auto"/>
      </w:divBdr>
    </w:div>
    <w:div w:id="237519873">
      <w:marLeft w:val="0"/>
      <w:marRight w:val="0"/>
      <w:marTop w:val="0"/>
      <w:marBottom w:val="0"/>
      <w:divBdr>
        <w:top w:val="none" w:sz="0" w:space="0" w:color="auto"/>
        <w:left w:val="none" w:sz="0" w:space="0" w:color="auto"/>
        <w:bottom w:val="none" w:sz="0" w:space="0" w:color="auto"/>
        <w:right w:val="none" w:sz="0" w:space="0" w:color="auto"/>
      </w:divBdr>
    </w:div>
    <w:div w:id="237712441">
      <w:marLeft w:val="0"/>
      <w:marRight w:val="0"/>
      <w:marTop w:val="0"/>
      <w:marBottom w:val="0"/>
      <w:divBdr>
        <w:top w:val="none" w:sz="0" w:space="0" w:color="auto"/>
        <w:left w:val="none" w:sz="0" w:space="0" w:color="auto"/>
        <w:bottom w:val="none" w:sz="0" w:space="0" w:color="auto"/>
        <w:right w:val="none" w:sz="0" w:space="0" w:color="auto"/>
      </w:divBdr>
    </w:div>
    <w:div w:id="238490267">
      <w:marLeft w:val="0"/>
      <w:marRight w:val="0"/>
      <w:marTop w:val="0"/>
      <w:marBottom w:val="0"/>
      <w:divBdr>
        <w:top w:val="none" w:sz="0" w:space="0" w:color="auto"/>
        <w:left w:val="none" w:sz="0" w:space="0" w:color="auto"/>
        <w:bottom w:val="none" w:sz="0" w:space="0" w:color="auto"/>
        <w:right w:val="none" w:sz="0" w:space="0" w:color="auto"/>
      </w:divBdr>
    </w:div>
    <w:div w:id="240532968">
      <w:marLeft w:val="0"/>
      <w:marRight w:val="0"/>
      <w:marTop w:val="0"/>
      <w:marBottom w:val="0"/>
      <w:divBdr>
        <w:top w:val="none" w:sz="0" w:space="0" w:color="auto"/>
        <w:left w:val="none" w:sz="0" w:space="0" w:color="auto"/>
        <w:bottom w:val="none" w:sz="0" w:space="0" w:color="auto"/>
        <w:right w:val="none" w:sz="0" w:space="0" w:color="auto"/>
      </w:divBdr>
    </w:div>
    <w:div w:id="240799109">
      <w:marLeft w:val="0"/>
      <w:marRight w:val="0"/>
      <w:marTop w:val="0"/>
      <w:marBottom w:val="0"/>
      <w:divBdr>
        <w:top w:val="none" w:sz="0" w:space="0" w:color="auto"/>
        <w:left w:val="none" w:sz="0" w:space="0" w:color="auto"/>
        <w:bottom w:val="none" w:sz="0" w:space="0" w:color="auto"/>
        <w:right w:val="none" w:sz="0" w:space="0" w:color="auto"/>
      </w:divBdr>
    </w:div>
    <w:div w:id="240799698">
      <w:marLeft w:val="0"/>
      <w:marRight w:val="0"/>
      <w:marTop w:val="0"/>
      <w:marBottom w:val="0"/>
      <w:divBdr>
        <w:top w:val="none" w:sz="0" w:space="0" w:color="auto"/>
        <w:left w:val="none" w:sz="0" w:space="0" w:color="auto"/>
        <w:bottom w:val="none" w:sz="0" w:space="0" w:color="auto"/>
        <w:right w:val="none" w:sz="0" w:space="0" w:color="auto"/>
      </w:divBdr>
    </w:div>
    <w:div w:id="241571468">
      <w:marLeft w:val="0"/>
      <w:marRight w:val="0"/>
      <w:marTop w:val="0"/>
      <w:marBottom w:val="0"/>
      <w:divBdr>
        <w:top w:val="none" w:sz="0" w:space="0" w:color="auto"/>
        <w:left w:val="none" w:sz="0" w:space="0" w:color="auto"/>
        <w:bottom w:val="none" w:sz="0" w:space="0" w:color="auto"/>
        <w:right w:val="none" w:sz="0" w:space="0" w:color="auto"/>
      </w:divBdr>
    </w:div>
    <w:div w:id="242221716">
      <w:marLeft w:val="0"/>
      <w:marRight w:val="0"/>
      <w:marTop w:val="0"/>
      <w:marBottom w:val="0"/>
      <w:divBdr>
        <w:top w:val="none" w:sz="0" w:space="0" w:color="auto"/>
        <w:left w:val="none" w:sz="0" w:space="0" w:color="auto"/>
        <w:bottom w:val="none" w:sz="0" w:space="0" w:color="auto"/>
        <w:right w:val="none" w:sz="0" w:space="0" w:color="auto"/>
      </w:divBdr>
    </w:div>
    <w:div w:id="242376233">
      <w:marLeft w:val="0"/>
      <w:marRight w:val="0"/>
      <w:marTop w:val="0"/>
      <w:marBottom w:val="0"/>
      <w:divBdr>
        <w:top w:val="none" w:sz="0" w:space="0" w:color="auto"/>
        <w:left w:val="none" w:sz="0" w:space="0" w:color="auto"/>
        <w:bottom w:val="none" w:sz="0" w:space="0" w:color="auto"/>
        <w:right w:val="none" w:sz="0" w:space="0" w:color="auto"/>
      </w:divBdr>
    </w:div>
    <w:div w:id="242952983">
      <w:marLeft w:val="0"/>
      <w:marRight w:val="0"/>
      <w:marTop w:val="0"/>
      <w:marBottom w:val="0"/>
      <w:divBdr>
        <w:top w:val="none" w:sz="0" w:space="0" w:color="auto"/>
        <w:left w:val="none" w:sz="0" w:space="0" w:color="auto"/>
        <w:bottom w:val="none" w:sz="0" w:space="0" w:color="auto"/>
        <w:right w:val="none" w:sz="0" w:space="0" w:color="auto"/>
      </w:divBdr>
    </w:div>
    <w:div w:id="244145623">
      <w:marLeft w:val="0"/>
      <w:marRight w:val="0"/>
      <w:marTop w:val="0"/>
      <w:marBottom w:val="0"/>
      <w:divBdr>
        <w:top w:val="none" w:sz="0" w:space="0" w:color="auto"/>
        <w:left w:val="none" w:sz="0" w:space="0" w:color="auto"/>
        <w:bottom w:val="none" w:sz="0" w:space="0" w:color="auto"/>
        <w:right w:val="none" w:sz="0" w:space="0" w:color="auto"/>
      </w:divBdr>
    </w:div>
    <w:div w:id="244150702">
      <w:marLeft w:val="0"/>
      <w:marRight w:val="0"/>
      <w:marTop w:val="0"/>
      <w:marBottom w:val="0"/>
      <w:divBdr>
        <w:top w:val="none" w:sz="0" w:space="0" w:color="auto"/>
        <w:left w:val="none" w:sz="0" w:space="0" w:color="auto"/>
        <w:bottom w:val="none" w:sz="0" w:space="0" w:color="auto"/>
        <w:right w:val="none" w:sz="0" w:space="0" w:color="auto"/>
      </w:divBdr>
    </w:div>
    <w:div w:id="245456156">
      <w:marLeft w:val="0"/>
      <w:marRight w:val="0"/>
      <w:marTop w:val="0"/>
      <w:marBottom w:val="0"/>
      <w:divBdr>
        <w:top w:val="none" w:sz="0" w:space="0" w:color="auto"/>
        <w:left w:val="none" w:sz="0" w:space="0" w:color="auto"/>
        <w:bottom w:val="none" w:sz="0" w:space="0" w:color="auto"/>
        <w:right w:val="none" w:sz="0" w:space="0" w:color="auto"/>
      </w:divBdr>
    </w:div>
    <w:div w:id="246308434">
      <w:marLeft w:val="0"/>
      <w:marRight w:val="0"/>
      <w:marTop w:val="0"/>
      <w:marBottom w:val="0"/>
      <w:divBdr>
        <w:top w:val="none" w:sz="0" w:space="0" w:color="auto"/>
        <w:left w:val="none" w:sz="0" w:space="0" w:color="auto"/>
        <w:bottom w:val="none" w:sz="0" w:space="0" w:color="auto"/>
        <w:right w:val="none" w:sz="0" w:space="0" w:color="auto"/>
      </w:divBdr>
    </w:div>
    <w:div w:id="247470804">
      <w:marLeft w:val="0"/>
      <w:marRight w:val="0"/>
      <w:marTop w:val="0"/>
      <w:marBottom w:val="0"/>
      <w:divBdr>
        <w:top w:val="none" w:sz="0" w:space="0" w:color="auto"/>
        <w:left w:val="none" w:sz="0" w:space="0" w:color="auto"/>
        <w:bottom w:val="none" w:sz="0" w:space="0" w:color="auto"/>
        <w:right w:val="none" w:sz="0" w:space="0" w:color="auto"/>
      </w:divBdr>
    </w:div>
    <w:div w:id="248513455">
      <w:marLeft w:val="0"/>
      <w:marRight w:val="0"/>
      <w:marTop w:val="0"/>
      <w:marBottom w:val="0"/>
      <w:divBdr>
        <w:top w:val="none" w:sz="0" w:space="0" w:color="auto"/>
        <w:left w:val="none" w:sz="0" w:space="0" w:color="auto"/>
        <w:bottom w:val="none" w:sz="0" w:space="0" w:color="auto"/>
        <w:right w:val="none" w:sz="0" w:space="0" w:color="auto"/>
      </w:divBdr>
    </w:div>
    <w:div w:id="249975341">
      <w:marLeft w:val="0"/>
      <w:marRight w:val="0"/>
      <w:marTop w:val="0"/>
      <w:marBottom w:val="0"/>
      <w:divBdr>
        <w:top w:val="none" w:sz="0" w:space="0" w:color="auto"/>
        <w:left w:val="none" w:sz="0" w:space="0" w:color="auto"/>
        <w:bottom w:val="none" w:sz="0" w:space="0" w:color="auto"/>
        <w:right w:val="none" w:sz="0" w:space="0" w:color="auto"/>
      </w:divBdr>
    </w:div>
    <w:div w:id="251086074">
      <w:marLeft w:val="0"/>
      <w:marRight w:val="0"/>
      <w:marTop w:val="0"/>
      <w:marBottom w:val="0"/>
      <w:divBdr>
        <w:top w:val="none" w:sz="0" w:space="0" w:color="auto"/>
        <w:left w:val="none" w:sz="0" w:space="0" w:color="auto"/>
        <w:bottom w:val="none" w:sz="0" w:space="0" w:color="auto"/>
        <w:right w:val="none" w:sz="0" w:space="0" w:color="auto"/>
      </w:divBdr>
    </w:div>
    <w:div w:id="251597132">
      <w:marLeft w:val="0"/>
      <w:marRight w:val="0"/>
      <w:marTop w:val="0"/>
      <w:marBottom w:val="0"/>
      <w:divBdr>
        <w:top w:val="none" w:sz="0" w:space="0" w:color="auto"/>
        <w:left w:val="none" w:sz="0" w:space="0" w:color="auto"/>
        <w:bottom w:val="none" w:sz="0" w:space="0" w:color="auto"/>
        <w:right w:val="none" w:sz="0" w:space="0" w:color="auto"/>
      </w:divBdr>
    </w:div>
    <w:div w:id="251939033">
      <w:marLeft w:val="0"/>
      <w:marRight w:val="0"/>
      <w:marTop w:val="0"/>
      <w:marBottom w:val="0"/>
      <w:divBdr>
        <w:top w:val="none" w:sz="0" w:space="0" w:color="auto"/>
        <w:left w:val="none" w:sz="0" w:space="0" w:color="auto"/>
        <w:bottom w:val="none" w:sz="0" w:space="0" w:color="auto"/>
        <w:right w:val="none" w:sz="0" w:space="0" w:color="auto"/>
      </w:divBdr>
    </w:div>
    <w:div w:id="252394337">
      <w:marLeft w:val="0"/>
      <w:marRight w:val="0"/>
      <w:marTop w:val="0"/>
      <w:marBottom w:val="0"/>
      <w:divBdr>
        <w:top w:val="none" w:sz="0" w:space="0" w:color="auto"/>
        <w:left w:val="none" w:sz="0" w:space="0" w:color="auto"/>
        <w:bottom w:val="none" w:sz="0" w:space="0" w:color="auto"/>
        <w:right w:val="none" w:sz="0" w:space="0" w:color="auto"/>
      </w:divBdr>
    </w:div>
    <w:div w:id="253053237">
      <w:marLeft w:val="0"/>
      <w:marRight w:val="0"/>
      <w:marTop w:val="0"/>
      <w:marBottom w:val="0"/>
      <w:divBdr>
        <w:top w:val="none" w:sz="0" w:space="0" w:color="auto"/>
        <w:left w:val="none" w:sz="0" w:space="0" w:color="auto"/>
        <w:bottom w:val="none" w:sz="0" w:space="0" w:color="auto"/>
        <w:right w:val="none" w:sz="0" w:space="0" w:color="auto"/>
      </w:divBdr>
    </w:div>
    <w:div w:id="253513331">
      <w:marLeft w:val="0"/>
      <w:marRight w:val="0"/>
      <w:marTop w:val="0"/>
      <w:marBottom w:val="0"/>
      <w:divBdr>
        <w:top w:val="none" w:sz="0" w:space="0" w:color="auto"/>
        <w:left w:val="none" w:sz="0" w:space="0" w:color="auto"/>
        <w:bottom w:val="none" w:sz="0" w:space="0" w:color="auto"/>
        <w:right w:val="none" w:sz="0" w:space="0" w:color="auto"/>
      </w:divBdr>
    </w:div>
    <w:div w:id="253590875">
      <w:marLeft w:val="0"/>
      <w:marRight w:val="0"/>
      <w:marTop w:val="0"/>
      <w:marBottom w:val="0"/>
      <w:divBdr>
        <w:top w:val="none" w:sz="0" w:space="0" w:color="auto"/>
        <w:left w:val="none" w:sz="0" w:space="0" w:color="auto"/>
        <w:bottom w:val="none" w:sz="0" w:space="0" w:color="auto"/>
        <w:right w:val="none" w:sz="0" w:space="0" w:color="auto"/>
      </w:divBdr>
    </w:div>
    <w:div w:id="254630952">
      <w:marLeft w:val="0"/>
      <w:marRight w:val="0"/>
      <w:marTop w:val="0"/>
      <w:marBottom w:val="0"/>
      <w:divBdr>
        <w:top w:val="none" w:sz="0" w:space="0" w:color="auto"/>
        <w:left w:val="none" w:sz="0" w:space="0" w:color="auto"/>
        <w:bottom w:val="none" w:sz="0" w:space="0" w:color="auto"/>
        <w:right w:val="none" w:sz="0" w:space="0" w:color="auto"/>
      </w:divBdr>
    </w:div>
    <w:div w:id="255747306">
      <w:marLeft w:val="0"/>
      <w:marRight w:val="0"/>
      <w:marTop w:val="0"/>
      <w:marBottom w:val="0"/>
      <w:divBdr>
        <w:top w:val="none" w:sz="0" w:space="0" w:color="auto"/>
        <w:left w:val="none" w:sz="0" w:space="0" w:color="auto"/>
        <w:bottom w:val="none" w:sz="0" w:space="0" w:color="auto"/>
        <w:right w:val="none" w:sz="0" w:space="0" w:color="auto"/>
      </w:divBdr>
    </w:div>
    <w:div w:id="256065711">
      <w:marLeft w:val="0"/>
      <w:marRight w:val="0"/>
      <w:marTop w:val="0"/>
      <w:marBottom w:val="0"/>
      <w:divBdr>
        <w:top w:val="none" w:sz="0" w:space="0" w:color="auto"/>
        <w:left w:val="none" w:sz="0" w:space="0" w:color="auto"/>
        <w:bottom w:val="none" w:sz="0" w:space="0" w:color="auto"/>
        <w:right w:val="none" w:sz="0" w:space="0" w:color="auto"/>
      </w:divBdr>
    </w:div>
    <w:div w:id="256334271">
      <w:marLeft w:val="0"/>
      <w:marRight w:val="0"/>
      <w:marTop w:val="0"/>
      <w:marBottom w:val="0"/>
      <w:divBdr>
        <w:top w:val="none" w:sz="0" w:space="0" w:color="auto"/>
        <w:left w:val="none" w:sz="0" w:space="0" w:color="auto"/>
        <w:bottom w:val="none" w:sz="0" w:space="0" w:color="auto"/>
        <w:right w:val="none" w:sz="0" w:space="0" w:color="auto"/>
      </w:divBdr>
    </w:div>
    <w:div w:id="256445463">
      <w:marLeft w:val="0"/>
      <w:marRight w:val="0"/>
      <w:marTop w:val="0"/>
      <w:marBottom w:val="0"/>
      <w:divBdr>
        <w:top w:val="none" w:sz="0" w:space="0" w:color="auto"/>
        <w:left w:val="none" w:sz="0" w:space="0" w:color="auto"/>
        <w:bottom w:val="none" w:sz="0" w:space="0" w:color="auto"/>
        <w:right w:val="none" w:sz="0" w:space="0" w:color="auto"/>
      </w:divBdr>
    </w:div>
    <w:div w:id="256445483">
      <w:marLeft w:val="0"/>
      <w:marRight w:val="0"/>
      <w:marTop w:val="0"/>
      <w:marBottom w:val="0"/>
      <w:divBdr>
        <w:top w:val="none" w:sz="0" w:space="0" w:color="auto"/>
        <w:left w:val="none" w:sz="0" w:space="0" w:color="auto"/>
        <w:bottom w:val="none" w:sz="0" w:space="0" w:color="auto"/>
        <w:right w:val="none" w:sz="0" w:space="0" w:color="auto"/>
      </w:divBdr>
    </w:div>
    <w:div w:id="256838576">
      <w:marLeft w:val="0"/>
      <w:marRight w:val="0"/>
      <w:marTop w:val="0"/>
      <w:marBottom w:val="0"/>
      <w:divBdr>
        <w:top w:val="none" w:sz="0" w:space="0" w:color="auto"/>
        <w:left w:val="none" w:sz="0" w:space="0" w:color="auto"/>
        <w:bottom w:val="none" w:sz="0" w:space="0" w:color="auto"/>
        <w:right w:val="none" w:sz="0" w:space="0" w:color="auto"/>
      </w:divBdr>
    </w:div>
    <w:div w:id="259412532">
      <w:marLeft w:val="0"/>
      <w:marRight w:val="0"/>
      <w:marTop w:val="0"/>
      <w:marBottom w:val="0"/>
      <w:divBdr>
        <w:top w:val="none" w:sz="0" w:space="0" w:color="auto"/>
        <w:left w:val="none" w:sz="0" w:space="0" w:color="auto"/>
        <w:bottom w:val="none" w:sz="0" w:space="0" w:color="auto"/>
        <w:right w:val="none" w:sz="0" w:space="0" w:color="auto"/>
      </w:divBdr>
    </w:div>
    <w:div w:id="259685013">
      <w:marLeft w:val="0"/>
      <w:marRight w:val="0"/>
      <w:marTop w:val="0"/>
      <w:marBottom w:val="0"/>
      <w:divBdr>
        <w:top w:val="none" w:sz="0" w:space="0" w:color="auto"/>
        <w:left w:val="none" w:sz="0" w:space="0" w:color="auto"/>
        <w:bottom w:val="none" w:sz="0" w:space="0" w:color="auto"/>
        <w:right w:val="none" w:sz="0" w:space="0" w:color="auto"/>
      </w:divBdr>
    </w:div>
    <w:div w:id="260337153">
      <w:marLeft w:val="0"/>
      <w:marRight w:val="0"/>
      <w:marTop w:val="0"/>
      <w:marBottom w:val="0"/>
      <w:divBdr>
        <w:top w:val="none" w:sz="0" w:space="0" w:color="auto"/>
        <w:left w:val="none" w:sz="0" w:space="0" w:color="auto"/>
        <w:bottom w:val="none" w:sz="0" w:space="0" w:color="auto"/>
        <w:right w:val="none" w:sz="0" w:space="0" w:color="auto"/>
      </w:divBdr>
    </w:div>
    <w:div w:id="260913888">
      <w:marLeft w:val="0"/>
      <w:marRight w:val="0"/>
      <w:marTop w:val="0"/>
      <w:marBottom w:val="0"/>
      <w:divBdr>
        <w:top w:val="none" w:sz="0" w:space="0" w:color="auto"/>
        <w:left w:val="none" w:sz="0" w:space="0" w:color="auto"/>
        <w:bottom w:val="none" w:sz="0" w:space="0" w:color="auto"/>
        <w:right w:val="none" w:sz="0" w:space="0" w:color="auto"/>
      </w:divBdr>
    </w:div>
    <w:div w:id="262110572">
      <w:marLeft w:val="0"/>
      <w:marRight w:val="0"/>
      <w:marTop w:val="0"/>
      <w:marBottom w:val="0"/>
      <w:divBdr>
        <w:top w:val="none" w:sz="0" w:space="0" w:color="auto"/>
        <w:left w:val="none" w:sz="0" w:space="0" w:color="auto"/>
        <w:bottom w:val="none" w:sz="0" w:space="0" w:color="auto"/>
        <w:right w:val="none" w:sz="0" w:space="0" w:color="auto"/>
      </w:divBdr>
    </w:div>
    <w:div w:id="262803274">
      <w:marLeft w:val="0"/>
      <w:marRight w:val="0"/>
      <w:marTop w:val="0"/>
      <w:marBottom w:val="0"/>
      <w:divBdr>
        <w:top w:val="none" w:sz="0" w:space="0" w:color="auto"/>
        <w:left w:val="none" w:sz="0" w:space="0" w:color="auto"/>
        <w:bottom w:val="none" w:sz="0" w:space="0" w:color="auto"/>
        <w:right w:val="none" w:sz="0" w:space="0" w:color="auto"/>
      </w:divBdr>
    </w:div>
    <w:div w:id="263534015">
      <w:marLeft w:val="0"/>
      <w:marRight w:val="0"/>
      <w:marTop w:val="0"/>
      <w:marBottom w:val="0"/>
      <w:divBdr>
        <w:top w:val="none" w:sz="0" w:space="0" w:color="auto"/>
        <w:left w:val="none" w:sz="0" w:space="0" w:color="auto"/>
        <w:bottom w:val="none" w:sz="0" w:space="0" w:color="auto"/>
        <w:right w:val="none" w:sz="0" w:space="0" w:color="auto"/>
      </w:divBdr>
    </w:div>
    <w:div w:id="263802654">
      <w:marLeft w:val="0"/>
      <w:marRight w:val="0"/>
      <w:marTop w:val="0"/>
      <w:marBottom w:val="0"/>
      <w:divBdr>
        <w:top w:val="none" w:sz="0" w:space="0" w:color="auto"/>
        <w:left w:val="none" w:sz="0" w:space="0" w:color="auto"/>
        <w:bottom w:val="none" w:sz="0" w:space="0" w:color="auto"/>
        <w:right w:val="none" w:sz="0" w:space="0" w:color="auto"/>
      </w:divBdr>
    </w:div>
    <w:div w:id="263805813">
      <w:marLeft w:val="0"/>
      <w:marRight w:val="0"/>
      <w:marTop w:val="0"/>
      <w:marBottom w:val="0"/>
      <w:divBdr>
        <w:top w:val="none" w:sz="0" w:space="0" w:color="auto"/>
        <w:left w:val="none" w:sz="0" w:space="0" w:color="auto"/>
        <w:bottom w:val="none" w:sz="0" w:space="0" w:color="auto"/>
        <w:right w:val="none" w:sz="0" w:space="0" w:color="auto"/>
      </w:divBdr>
    </w:div>
    <w:div w:id="266894566">
      <w:marLeft w:val="0"/>
      <w:marRight w:val="0"/>
      <w:marTop w:val="0"/>
      <w:marBottom w:val="0"/>
      <w:divBdr>
        <w:top w:val="none" w:sz="0" w:space="0" w:color="auto"/>
        <w:left w:val="none" w:sz="0" w:space="0" w:color="auto"/>
        <w:bottom w:val="none" w:sz="0" w:space="0" w:color="auto"/>
        <w:right w:val="none" w:sz="0" w:space="0" w:color="auto"/>
      </w:divBdr>
    </w:div>
    <w:div w:id="267128160">
      <w:marLeft w:val="0"/>
      <w:marRight w:val="0"/>
      <w:marTop w:val="0"/>
      <w:marBottom w:val="0"/>
      <w:divBdr>
        <w:top w:val="none" w:sz="0" w:space="0" w:color="auto"/>
        <w:left w:val="none" w:sz="0" w:space="0" w:color="auto"/>
        <w:bottom w:val="none" w:sz="0" w:space="0" w:color="auto"/>
        <w:right w:val="none" w:sz="0" w:space="0" w:color="auto"/>
      </w:divBdr>
    </w:div>
    <w:div w:id="268437535">
      <w:marLeft w:val="0"/>
      <w:marRight w:val="0"/>
      <w:marTop w:val="0"/>
      <w:marBottom w:val="0"/>
      <w:divBdr>
        <w:top w:val="none" w:sz="0" w:space="0" w:color="auto"/>
        <w:left w:val="none" w:sz="0" w:space="0" w:color="auto"/>
        <w:bottom w:val="none" w:sz="0" w:space="0" w:color="auto"/>
        <w:right w:val="none" w:sz="0" w:space="0" w:color="auto"/>
      </w:divBdr>
    </w:div>
    <w:div w:id="269316824">
      <w:marLeft w:val="0"/>
      <w:marRight w:val="0"/>
      <w:marTop w:val="0"/>
      <w:marBottom w:val="0"/>
      <w:divBdr>
        <w:top w:val="none" w:sz="0" w:space="0" w:color="auto"/>
        <w:left w:val="none" w:sz="0" w:space="0" w:color="auto"/>
        <w:bottom w:val="none" w:sz="0" w:space="0" w:color="auto"/>
        <w:right w:val="none" w:sz="0" w:space="0" w:color="auto"/>
      </w:divBdr>
    </w:div>
    <w:div w:id="269318035">
      <w:marLeft w:val="0"/>
      <w:marRight w:val="0"/>
      <w:marTop w:val="0"/>
      <w:marBottom w:val="0"/>
      <w:divBdr>
        <w:top w:val="none" w:sz="0" w:space="0" w:color="auto"/>
        <w:left w:val="none" w:sz="0" w:space="0" w:color="auto"/>
        <w:bottom w:val="none" w:sz="0" w:space="0" w:color="auto"/>
        <w:right w:val="none" w:sz="0" w:space="0" w:color="auto"/>
      </w:divBdr>
    </w:div>
    <w:div w:id="269318634">
      <w:marLeft w:val="0"/>
      <w:marRight w:val="0"/>
      <w:marTop w:val="0"/>
      <w:marBottom w:val="0"/>
      <w:divBdr>
        <w:top w:val="none" w:sz="0" w:space="0" w:color="auto"/>
        <w:left w:val="none" w:sz="0" w:space="0" w:color="auto"/>
        <w:bottom w:val="none" w:sz="0" w:space="0" w:color="auto"/>
        <w:right w:val="none" w:sz="0" w:space="0" w:color="auto"/>
      </w:divBdr>
    </w:div>
    <w:div w:id="270866171">
      <w:marLeft w:val="0"/>
      <w:marRight w:val="0"/>
      <w:marTop w:val="0"/>
      <w:marBottom w:val="0"/>
      <w:divBdr>
        <w:top w:val="none" w:sz="0" w:space="0" w:color="auto"/>
        <w:left w:val="none" w:sz="0" w:space="0" w:color="auto"/>
        <w:bottom w:val="none" w:sz="0" w:space="0" w:color="auto"/>
        <w:right w:val="none" w:sz="0" w:space="0" w:color="auto"/>
      </w:divBdr>
    </w:div>
    <w:div w:id="271476605">
      <w:marLeft w:val="0"/>
      <w:marRight w:val="0"/>
      <w:marTop w:val="0"/>
      <w:marBottom w:val="0"/>
      <w:divBdr>
        <w:top w:val="none" w:sz="0" w:space="0" w:color="auto"/>
        <w:left w:val="none" w:sz="0" w:space="0" w:color="auto"/>
        <w:bottom w:val="none" w:sz="0" w:space="0" w:color="auto"/>
        <w:right w:val="none" w:sz="0" w:space="0" w:color="auto"/>
      </w:divBdr>
    </w:div>
    <w:div w:id="274561641">
      <w:marLeft w:val="0"/>
      <w:marRight w:val="0"/>
      <w:marTop w:val="0"/>
      <w:marBottom w:val="0"/>
      <w:divBdr>
        <w:top w:val="none" w:sz="0" w:space="0" w:color="auto"/>
        <w:left w:val="none" w:sz="0" w:space="0" w:color="auto"/>
        <w:bottom w:val="none" w:sz="0" w:space="0" w:color="auto"/>
        <w:right w:val="none" w:sz="0" w:space="0" w:color="auto"/>
      </w:divBdr>
    </w:div>
    <w:div w:id="275450904">
      <w:marLeft w:val="0"/>
      <w:marRight w:val="0"/>
      <w:marTop w:val="0"/>
      <w:marBottom w:val="0"/>
      <w:divBdr>
        <w:top w:val="none" w:sz="0" w:space="0" w:color="auto"/>
        <w:left w:val="none" w:sz="0" w:space="0" w:color="auto"/>
        <w:bottom w:val="none" w:sz="0" w:space="0" w:color="auto"/>
        <w:right w:val="none" w:sz="0" w:space="0" w:color="auto"/>
      </w:divBdr>
    </w:div>
    <w:div w:id="276105695">
      <w:marLeft w:val="0"/>
      <w:marRight w:val="0"/>
      <w:marTop w:val="0"/>
      <w:marBottom w:val="0"/>
      <w:divBdr>
        <w:top w:val="none" w:sz="0" w:space="0" w:color="auto"/>
        <w:left w:val="none" w:sz="0" w:space="0" w:color="auto"/>
        <w:bottom w:val="none" w:sz="0" w:space="0" w:color="auto"/>
        <w:right w:val="none" w:sz="0" w:space="0" w:color="auto"/>
      </w:divBdr>
    </w:div>
    <w:div w:id="276303690">
      <w:marLeft w:val="0"/>
      <w:marRight w:val="0"/>
      <w:marTop w:val="0"/>
      <w:marBottom w:val="0"/>
      <w:divBdr>
        <w:top w:val="none" w:sz="0" w:space="0" w:color="auto"/>
        <w:left w:val="none" w:sz="0" w:space="0" w:color="auto"/>
        <w:bottom w:val="none" w:sz="0" w:space="0" w:color="auto"/>
        <w:right w:val="none" w:sz="0" w:space="0" w:color="auto"/>
      </w:divBdr>
    </w:div>
    <w:div w:id="276571875">
      <w:marLeft w:val="0"/>
      <w:marRight w:val="0"/>
      <w:marTop w:val="0"/>
      <w:marBottom w:val="0"/>
      <w:divBdr>
        <w:top w:val="none" w:sz="0" w:space="0" w:color="auto"/>
        <w:left w:val="none" w:sz="0" w:space="0" w:color="auto"/>
        <w:bottom w:val="none" w:sz="0" w:space="0" w:color="auto"/>
        <w:right w:val="none" w:sz="0" w:space="0" w:color="auto"/>
      </w:divBdr>
    </w:div>
    <w:div w:id="277878598">
      <w:marLeft w:val="0"/>
      <w:marRight w:val="0"/>
      <w:marTop w:val="0"/>
      <w:marBottom w:val="0"/>
      <w:divBdr>
        <w:top w:val="none" w:sz="0" w:space="0" w:color="auto"/>
        <w:left w:val="none" w:sz="0" w:space="0" w:color="auto"/>
        <w:bottom w:val="none" w:sz="0" w:space="0" w:color="auto"/>
        <w:right w:val="none" w:sz="0" w:space="0" w:color="auto"/>
      </w:divBdr>
    </w:div>
    <w:div w:id="278798155">
      <w:marLeft w:val="0"/>
      <w:marRight w:val="0"/>
      <w:marTop w:val="0"/>
      <w:marBottom w:val="0"/>
      <w:divBdr>
        <w:top w:val="none" w:sz="0" w:space="0" w:color="auto"/>
        <w:left w:val="none" w:sz="0" w:space="0" w:color="auto"/>
        <w:bottom w:val="none" w:sz="0" w:space="0" w:color="auto"/>
        <w:right w:val="none" w:sz="0" w:space="0" w:color="auto"/>
      </w:divBdr>
    </w:div>
    <w:div w:id="281156737">
      <w:marLeft w:val="0"/>
      <w:marRight w:val="0"/>
      <w:marTop w:val="0"/>
      <w:marBottom w:val="0"/>
      <w:divBdr>
        <w:top w:val="none" w:sz="0" w:space="0" w:color="auto"/>
        <w:left w:val="none" w:sz="0" w:space="0" w:color="auto"/>
        <w:bottom w:val="none" w:sz="0" w:space="0" w:color="auto"/>
        <w:right w:val="none" w:sz="0" w:space="0" w:color="auto"/>
      </w:divBdr>
    </w:div>
    <w:div w:id="281305983">
      <w:marLeft w:val="0"/>
      <w:marRight w:val="0"/>
      <w:marTop w:val="0"/>
      <w:marBottom w:val="0"/>
      <w:divBdr>
        <w:top w:val="none" w:sz="0" w:space="0" w:color="auto"/>
        <w:left w:val="none" w:sz="0" w:space="0" w:color="auto"/>
        <w:bottom w:val="none" w:sz="0" w:space="0" w:color="auto"/>
        <w:right w:val="none" w:sz="0" w:space="0" w:color="auto"/>
      </w:divBdr>
    </w:div>
    <w:div w:id="282881132">
      <w:marLeft w:val="0"/>
      <w:marRight w:val="0"/>
      <w:marTop w:val="0"/>
      <w:marBottom w:val="0"/>
      <w:divBdr>
        <w:top w:val="none" w:sz="0" w:space="0" w:color="auto"/>
        <w:left w:val="none" w:sz="0" w:space="0" w:color="auto"/>
        <w:bottom w:val="none" w:sz="0" w:space="0" w:color="auto"/>
        <w:right w:val="none" w:sz="0" w:space="0" w:color="auto"/>
      </w:divBdr>
    </w:div>
    <w:div w:id="283314123">
      <w:marLeft w:val="0"/>
      <w:marRight w:val="0"/>
      <w:marTop w:val="0"/>
      <w:marBottom w:val="0"/>
      <w:divBdr>
        <w:top w:val="none" w:sz="0" w:space="0" w:color="auto"/>
        <w:left w:val="none" w:sz="0" w:space="0" w:color="auto"/>
        <w:bottom w:val="none" w:sz="0" w:space="0" w:color="auto"/>
        <w:right w:val="none" w:sz="0" w:space="0" w:color="auto"/>
      </w:divBdr>
    </w:div>
    <w:div w:id="284429132">
      <w:marLeft w:val="0"/>
      <w:marRight w:val="0"/>
      <w:marTop w:val="0"/>
      <w:marBottom w:val="0"/>
      <w:divBdr>
        <w:top w:val="none" w:sz="0" w:space="0" w:color="auto"/>
        <w:left w:val="none" w:sz="0" w:space="0" w:color="auto"/>
        <w:bottom w:val="none" w:sz="0" w:space="0" w:color="auto"/>
        <w:right w:val="none" w:sz="0" w:space="0" w:color="auto"/>
      </w:divBdr>
    </w:div>
    <w:div w:id="284430566">
      <w:marLeft w:val="0"/>
      <w:marRight w:val="0"/>
      <w:marTop w:val="0"/>
      <w:marBottom w:val="0"/>
      <w:divBdr>
        <w:top w:val="none" w:sz="0" w:space="0" w:color="auto"/>
        <w:left w:val="none" w:sz="0" w:space="0" w:color="auto"/>
        <w:bottom w:val="none" w:sz="0" w:space="0" w:color="auto"/>
        <w:right w:val="none" w:sz="0" w:space="0" w:color="auto"/>
      </w:divBdr>
    </w:div>
    <w:div w:id="285279855">
      <w:marLeft w:val="0"/>
      <w:marRight w:val="0"/>
      <w:marTop w:val="0"/>
      <w:marBottom w:val="0"/>
      <w:divBdr>
        <w:top w:val="none" w:sz="0" w:space="0" w:color="auto"/>
        <w:left w:val="none" w:sz="0" w:space="0" w:color="auto"/>
        <w:bottom w:val="none" w:sz="0" w:space="0" w:color="auto"/>
        <w:right w:val="none" w:sz="0" w:space="0" w:color="auto"/>
      </w:divBdr>
    </w:div>
    <w:div w:id="286088021">
      <w:marLeft w:val="0"/>
      <w:marRight w:val="0"/>
      <w:marTop w:val="0"/>
      <w:marBottom w:val="0"/>
      <w:divBdr>
        <w:top w:val="none" w:sz="0" w:space="0" w:color="auto"/>
        <w:left w:val="none" w:sz="0" w:space="0" w:color="auto"/>
        <w:bottom w:val="none" w:sz="0" w:space="0" w:color="auto"/>
        <w:right w:val="none" w:sz="0" w:space="0" w:color="auto"/>
      </w:divBdr>
    </w:div>
    <w:div w:id="286354603">
      <w:marLeft w:val="0"/>
      <w:marRight w:val="0"/>
      <w:marTop w:val="0"/>
      <w:marBottom w:val="0"/>
      <w:divBdr>
        <w:top w:val="none" w:sz="0" w:space="0" w:color="auto"/>
        <w:left w:val="none" w:sz="0" w:space="0" w:color="auto"/>
        <w:bottom w:val="none" w:sz="0" w:space="0" w:color="auto"/>
        <w:right w:val="none" w:sz="0" w:space="0" w:color="auto"/>
      </w:divBdr>
    </w:div>
    <w:div w:id="286475557">
      <w:marLeft w:val="0"/>
      <w:marRight w:val="0"/>
      <w:marTop w:val="0"/>
      <w:marBottom w:val="0"/>
      <w:divBdr>
        <w:top w:val="none" w:sz="0" w:space="0" w:color="auto"/>
        <w:left w:val="none" w:sz="0" w:space="0" w:color="auto"/>
        <w:bottom w:val="none" w:sz="0" w:space="0" w:color="auto"/>
        <w:right w:val="none" w:sz="0" w:space="0" w:color="auto"/>
      </w:divBdr>
    </w:div>
    <w:div w:id="287704708">
      <w:marLeft w:val="0"/>
      <w:marRight w:val="0"/>
      <w:marTop w:val="0"/>
      <w:marBottom w:val="0"/>
      <w:divBdr>
        <w:top w:val="none" w:sz="0" w:space="0" w:color="auto"/>
        <w:left w:val="none" w:sz="0" w:space="0" w:color="auto"/>
        <w:bottom w:val="none" w:sz="0" w:space="0" w:color="auto"/>
        <w:right w:val="none" w:sz="0" w:space="0" w:color="auto"/>
      </w:divBdr>
    </w:div>
    <w:div w:id="288098880">
      <w:marLeft w:val="0"/>
      <w:marRight w:val="0"/>
      <w:marTop w:val="0"/>
      <w:marBottom w:val="0"/>
      <w:divBdr>
        <w:top w:val="none" w:sz="0" w:space="0" w:color="auto"/>
        <w:left w:val="none" w:sz="0" w:space="0" w:color="auto"/>
        <w:bottom w:val="none" w:sz="0" w:space="0" w:color="auto"/>
        <w:right w:val="none" w:sz="0" w:space="0" w:color="auto"/>
      </w:divBdr>
    </w:div>
    <w:div w:id="288975439">
      <w:marLeft w:val="0"/>
      <w:marRight w:val="0"/>
      <w:marTop w:val="0"/>
      <w:marBottom w:val="0"/>
      <w:divBdr>
        <w:top w:val="none" w:sz="0" w:space="0" w:color="auto"/>
        <w:left w:val="none" w:sz="0" w:space="0" w:color="auto"/>
        <w:bottom w:val="none" w:sz="0" w:space="0" w:color="auto"/>
        <w:right w:val="none" w:sz="0" w:space="0" w:color="auto"/>
      </w:divBdr>
    </w:div>
    <w:div w:id="289164393">
      <w:marLeft w:val="0"/>
      <w:marRight w:val="0"/>
      <w:marTop w:val="0"/>
      <w:marBottom w:val="0"/>
      <w:divBdr>
        <w:top w:val="none" w:sz="0" w:space="0" w:color="auto"/>
        <w:left w:val="none" w:sz="0" w:space="0" w:color="auto"/>
        <w:bottom w:val="none" w:sz="0" w:space="0" w:color="auto"/>
        <w:right w:val="none" w:sz="0" w:space="0" w:color="auto"/>
      </w:divBdr>
    </w:div>
    <w:div w:id="289407143">
      <w:marLeft w:val="0"/>
      <w:marRight w:val="0"/>
      <w:marTop w:val="0"/>
      <w:marBottom w:val="0"/>
      <w:divBdr>
        <w:top w:val="none" w:sz="0" w:space="0" w:color="auto"/>
        <w:left w:val="none" w:sz="0" w:space="0" w:color="auto"/>
        <w:bottom w:val="none" w:sz="0" w:space="0" w:color="auto"/>
        <w:right w:val="none" w:sz="0" w:space="0" w:color="auto"/>
      </w:divBdr>
    </w:div>
    <w:div w:id="291447013">
      <w:marLeft w:val="0"/>
      <w:marRight w:val="0"/>
      <w:marTop w:val="0"/>
      <w:marBottom w:val="0"/>
      <w:divBdr>
        <w:top w:val="none" w:sz="0" w:space="0" w:color="auto"/>
        <w:left w:val="none" w:sz="0" w:space="0" w:color="auto"/>
        <w:bottom w:val="none" w:sz="0" w:space="0" w:color="auto"/>
        <w:right w:val="none" w:sz="0" w:space="0" w:color="auto"/>
      </w:divBdr>
    </w:div>
    <w:div w:id="292711506">
      <w:marLeft w:val="0"/>
      <w:marRight w:val="0"/>
      <w:marTop w:val="0"/>
      <w:marBottom w:val="0"/>
      <w:divBdr>
        <w:top w:val="none" w:sz="0" w:space="0" w:color="auto"/>
        <w:left w:val="none" w:sz="0" w:space="0" w:color="auto"/>
        <w:bottom w:val="none" w:sz="0" w:space="0" w:color="auto"/>
        <w:right w:val="none" w:sz="0" w:space="0" w:color="auto"/>
      </w:divBdr>
    </w:div>
    <w:div w:id="292711693">
      <w:marLeft w:val="0"/>
      <w:marRight w:val="0"/>
      <w:marTop w:val="0"/>
      <w:marBottom w:val="0"/>
      <w:divBdr>
        <w:top w:val="none" w:sz="0" w:space="0" w:color="auto"/>
        <w:left w:val="none" w:sz="0" w:space="0" w:color="auto"/>
        <w:bottom w:val="none" w:sz="0" w:space="0" w:color="auto"/>
        <w:right w:val="none" w:sz="0" w:space="0" w:color="auto"/>
      </w:divBdr>
    </w:div>
    <w:div w:id="293877463">
      <w:marLeft w:val="0"/>
      <w:marRight w:val="0"/>
      <w:marTop w:val="0"/>
      <w:marBottom w:val="0"/>
      <w:divBdr>
        <w:top w:val="none" w:sz="0" w:space="0" w:color="auto"/>
        <w:left w:val="none" w:sz="0" w:space="0" w:color="auto"/>
        <w:bottom w:val="none" w:sz="0" w:space="0" w:color="auto"/>
        <w:right w:val="none" w:sz="0" w:space="0" w:color="auto"/>
      </w:divBdr>
    </w:div>
    <w:div w:id="294143724">
      <w:marLeft w:val="0"/>
      <w:marRight w:val="0"/>
      <w:marTop w:val="0"/>
      <w:marBottom w:val="0"/>
      <w:divBdr>
        <w:top w:val="none" w:sz="0" w:space="0" w:color="auto"/>
        <w:left w:val="none" w:sz="0" w:space="0" w:color="auto"/>
        <w:bottom w:val="none" w:sz="0" w:space="0" w:color="auto"/>
        <w:right w:val="none" w:sz="0" w:space="0" w:color="auto"/>
      </w:divBdr>
    </w:div>
    <w:div w:id="294258145">
      <w:marLeft w:val="0"/>
      <w:marRight w:val="0"/>
      <w:marTop w:val="0"/>
      <w:marBottom w:val="0"/>
      <w:divBdr>
        <w:top w:val="none" w:sz="0" w:space="0" w:color="auto"/>
        <w:left w:val="none" w:sz="0" w:space="0" w:color="auto"/>
        <w:bottom w:val="none" w:sz="0" w:space="0" w:color="auto"/>
        <w:right w:val="none" w:sz="0" w:space="0" w:color="auto"/>
      </w:divBdr>
    </w:div>
    <w:div w:id="294651119">
      <w:marLeft w:val="0"/>
      <w:marRight w:val="0"/>
      <w:marTop w:val="0"/>
      <w:marBottom w:val="0"/>
      <w:divBdr>
        <w:top w:val="none" w:sz="0" w:space="0" w:color="auto"/>
        <w:left w:val="none" w:sz="0" w:space="0" w:color="auto"/>
        <w:bottom w:val="none" w:sz="0" w:space="0" w:color="auto"/>
        <w:right w:val="none" w:sz="0" w:space="0" w:color="auto"/>
      </w:divBdr>
    </w:div>
    <w:div w:id="295986048">
      <w:marLeft w:val="0"/>
      <w:marRight w:val="0"/>
      <w:marTop w:val="0"/>
      <w:marBottom w:val="0"/>
      <w:divBdr>
        <w:top w:val="none" w:sz="0" w:space="0" w:color="auto"/>
        <w:left w:val="none" w:sz="0" w:space="0" w:color="auto"/>
        <w:bottom w:val="none" w:sz="0" w:space="0" w:color="auto"/>
        <w:right w:val="none" w:sz="0" w:space="0" w:color="auto"/>
      </w:divBdr>
    </w:div>
    <w:div w:id="296761524">
      <w:marLeft w:val="0"/>
      <w:marRight w:val="0"/>
      <w:marTop w:val="0"/>
      <w:marBottom w:val="0"/>
      <w:divBdr>
        <w:top w:val="none" w:sz="0" w:space="0" w:color="auto"/>
        <w:left w:val="none" w:sz="0" w:space="0" w:color="auto"/>
        <w:bottom w:val="none" w:sz="0" w:space="0" w:color="auto"/>
        <w:right w:val="none" w:sz="0" w:space="0" w:color="auto"/>
      </w:divBdr>
    </w:div>
    <w:div w:id="297421461">
      <w:marLeft w:val="0"/>
      <w:marRight w:val="0"/>
      <w:marTop w:val="0"/>
      <w:marBottom w:val="0"/>
      <w:divBdr>
        <w:top w:val="none" w:sz="0" w:space="0" w:color="auto"/>
        <w:left w:val="none" w:sz="0" w:space="0" w:color="auto"/>
        <w:bottom w:val="none" w:sz="0" w:space="0" w:color="auto"/>
        <w:right w:val="none" w:sz="0" w:space="0" w:color="auto"/>
      </w:divBdr>
    </w:div>
    <w:div w:id="297538150">
      <w:marLeft w:val="0"/>
      <w:marRight w:val="0"/>
      <w:marTop w:val="0"/>
      <w:marBottom w:val="0"/>
      <w:divBdr>
        <w:top w:val="none" w:sz="0" w:space="0" w:color="auto"/>
        <w:left w:val="none" w:sz="0" w:space="0" w:color="auto"/>
        <w:bottom w:val="none" w:sz="0" w:space="0" w:color="auto"/>
        <w:right w:val="none" w:sz="0" w:space="0" w:color="auto"/>
      </w:divBdr>
    </w:div>
    <w:div w:id="297610881">
      <w:marLeft w:val="0"/>
      <w:marRight w:val="0"/>
      <w:marTop w:val="0"/>
      <w:marBottom w:val="0"/>
      <w:divBdr>
        <w:top w:val="none" w:sz="0" w:space="0" w:color="auto"/>
        <w:left w:val="none" w:sz="0" w:space="0" w:color="auto"/>
        <w:bottom w:val="none" w:sz="0" w:space="0" w:color="auto"/>
        <w:right w:val="none" w:sz="0" w:space="0" w:color="auto"/>
      </w:divBdr>
    </w:div>
    <w:div w:id="299384835">
      <w:marLeft w:val="0"/>
      <w:marRight w:val="0"/>
      <w:marTop w:val="0"/>
      <w:marBottom w:val="0"/>
      <w:divBdr>
        <w:top w:val="none" w:sz="0" w:space="0" w:color="auto"/>
        <w:left w:val="none" w:sz="0" w:space="0" w:color="auto"/>
        <w:bottom w:val="none" w:sz="0" w:space="0" w:color="auto"/>
        <w:right w:val="none" w:sz="0" w:space="0" w:color="auto"/>
      </w:divBdr>
    </w:div>
    <w:div w:id="299464540">
      <w:marLeft w:val="0"/>
      <w:marRight w:val="0"/>
      <w:marTop w:val="0"/>
      <w:marBottom w:val="0"/>
      <w:divBdr>
        <w:top w:val="none" w:sz="0" w:space="0" w:color="auto"/>
        <w:left w:val="none" w:sz="0" w:space="0" w:color="auto"/>
        <w:bottom w:val="none" w:sz="0" w:space="0" w:color="auto"/>
        <w:right w:val="none" w:sz="0" w:space="0" w:color="auto"/>
      </w:divBdr>
    </w:div>
    <w:div w:id="300230437">
      <w:marLeft w:val="0"/>
      <w:marRight w:val="0"/>
      <w:marTop w:val="0"/>
      <w:marBottom w:val="0"/>
      <w:divBdr>
        <w:top w:val="none" w:sz="0" w:space="0" w:color="auto"/>
        <w:left w:val="none" w:sz="0" w:space="0" w:color="auto"/>
        <w:bottom w:val="none" w:sz="0" w:space="0" w:color="auto"/>
        <w:right w:val="none" w:sz="0" w:space="0" w:color="auto"/>
      </w:divBdr>
    </w:div>
    <w:div w:id="300888399">
      <w:marLeft w:val="0"/>
      <w:marRight w:val="0"/>
      <w:marTop w:val="0"/>
      <w:marBottom w:val="0"/>
      <w:divBdr>
        <w:top w:val="none" w:sz="0" w:space="0" w:color="auto"/>
        <w:left w:val="none" w:sz="0" w:space="0" w:color="auto"/>
        <w:bottom w:val="none" w:sz="0" w:space="0" w:color="auto"/>
        <w:right w:val="none" w:sz="0" w:space="0" w:color="auto"/>
      </w:divBdr>
    </w:div>
    <w:div w:id="300967293">
      <w:marLeft w:val="0"/>
      <w:marRight w:val="0"/>
      <w:marTop w:val="0"/>
      <w:marBottom w:val="0"/>
      <w:divBdr>
        <w:top w:val="none" w:sz="0" w:space="0" w:color="auto"/>
        <w:left w:val="none" w:sz="0" w:space="0" w:color="auto"/>
        <w:bottom w:val="none" w:sz="0" w:space="0" w:color="auto"/>
        <w:right w:val="none" w:sz="0" w:space="0" w:color="auto"/>
      </w:divBdr>
    </w:div>
    <w:div w:id="301665798">
      <w:marLeft w:val="0"/>
      <w:marRight w:val="0"/>
      <w:marTop w:val="0"/>
      <w:marBottom w:val="0"/>
      <w:divBdr>
        <w:top w:val="none" w:sz="0" w:space="0" w:color="auto"/>
        <w:left w:val="none" w:sz="0" w:space="0" w:color="auto"/>
        <w:bottom w:val="none" w:sz="0" w:space="0" w:color="auto"/>
        <w:right w:val="none" w:sz="0" w:space="0" w:color="auto"/>
      </w:divBdr>
    </w:div>
    <w:div w:id="302002316">
      <w:marLeft w:val="0"/>
      <w:marRight w:val="0"/>
      <w:marTop w:val="0"/>
      <w:marBottom w:val="0"/>
      <w:divBdr>
        <w:top w:val="none" w:sz="0" w:space="0" w:color="auto"/>
        <w:left w:val="none" w:sz="0" w:space="0" w:color="auto"/>
        <w:bottom w:val="none" w:sz="0" w:space="0" w:color="auto"/>
        <w:right w:val="none" w:sz="0" w:space="0" w:color="auto"/>
      </w:divBdr>
    </w:div>
    <w:div w:id="303000580">
      <w:marLeft w:val="0"/>
      <w:marRight w:val="0"/>
      <w:marTop w:val="0"/>
      <w:marBottom w:val="0"/>
      <w:divBdr>
        <w:top w:val="none" w:sz="0" w:space="0" w:color="auto"/>
        <w:left w:val="none" w:sz="0" w:space="0" w:color="auto"/>
        <w:bottom w:val="none" w:sz="0" w:space="0" w:color="auto"/>
        <w:right w:val="none" w:sz="0" w:space="0" w:color="auto"/>
      </w:divBdr>
    </w:div>
    <w:div w:id="303118950">
      <w:marLeft w:val="0"/>
      <w:marRight w:val="0"/>
      <w:marTop w:val="0"/>
      <w:marBottom w:val="0"/>
      <w:divBdr>
        <w:top w:val="none" w:sz="0" w:space="0" w:color="auto"/>
        <w:left w:val="none" w:sz="0" w:space="0" w:color="auto"/>
        <w:bottom w:val="none" w:sz="0" w:space="0" w:color="auto"/>
        <w:right w:val="none" w:sz="0" w:space="0" w:color="auto"/>
      </w:divBdr>
    </w:div>
    <w:div w:id="304160649">
      <w:marLeft w:val="0"/>
      <w:marRight w:val="0"/>
      <w:marTop w:val="0"/>
      <w:marBottom w:val="0"/>
      <w:divBdr>
        <w:top w:val="none" w:sz="0" w:space="0" w:color="auto"/>
        <w:left w:val="none" w:sz="0" w:space="0" w:color="auto"/>
        <w:bottom w:val="none" w:sz="0" w:space="0" w:color="auto"/>
        <w:right w:val="none" w:sz="0" w:space="0" w:color="auto"/>
      </w:divBdr>
    </w:div>
    <w:div w:id="304361112">
      <w:marLeft w:val="0"/>
      <w:marRight w:val="0"/>
      <w:marTop w:val="0"/>
      <w:marBottom w:val="0"/>
      <w:divBdr>
        <w:top w:val="none" w:sz="0" w:space="0" w:color="auto"/>
        <w:left w:val="none" w:sz="0" w:space="0" w:color="auto"/>
        <w:bottom w:val="none" w:sz="0" w:space="0" w:color="auto"/>
        <w:right w:val="none" w:sz="0" w:space="0" w:color="auto"/>
      </w:divBdr>
    </w:div>
    <w:div w:id="304700870">
      <w:marLeft w:val="0"/>
      <w:marRight w:val="0"/>
      <w:marTop w:val="0"/>
      <w:marBottom w:val="0"/>
      <w:divBdr>
        <w:top w:val="none" w:sz="0" w:space="0" w:color="auto"/>
        <w:left w:val="none" w:sz="0" w:space="0" w:color="auto"/>
        <w:bottom w:val="none" w:sz="0" w:space="0" w:color="auto"/>
        <w:right w:val="none" w:sz="0" w:space="0" w:color="auto"/>
      </w:divBdr>
    </w:div>
    <w:div w:id="305086281">
      <w:marLeft w:val="0"/>
      <w:marRight w:val="0"/>
      <w:marTop w:val="0"/>
      <w:marBottom w:val="0"/>
      <w:divBdr>
        <w:top w:val="none" w:sz="0" w:space="0" w:color="auto"/>
        <w:left w:val="none" w:sz="0" w:space="0" w:color="auto"/>
        <w:bottom w:val="none" w:sz="0" w:space="0" w:color="auto"/>
        <w:right w:val="none" w:sz="0" w:space="0" w:color="auto"/>
      </w:divBdr>
    </w:div>
    <w:div w:id="305202148">
      <w:marLeft w:val="0"/>
      <w:marRight w:val="0"/>
      <w:marTop w:val="0"/>
      <w:marBottom w:val="0"/>
      <w:divBdr>
        <w:top w:val="none" w:sz="0" w:space="0" w:color="auto"/>
        <w:left w:val="none" w:sz="0" w:space="0" w:color="auto"/>
        <w:bottom w:val="none" w:sz="0" w:space="0" w:color="auto"/>
        <w:right w:val="none" w:sz="0" w:space="0" w:color="auto"/>
      </w:divBdr>
    </w:div>
    <w:div w:id="305398149">
      <w:marLeft w:val="0"/>
      <w:marRight w:val="0"/>
      <w:marTop w:val="0"/>
      <w:marBottom w:val="0"/>
      <w:divBdr>
        <w:top w:val="none" w:sz="0" w:space="0" w:color="auto"/>
        <w:left w:val="none" w:sz="0" w:space="0" w:color="auto"/>
        <w:bottom w:val="none" w:sz="0" w:space="0" w:color="auto"/>
        <w:right w:val="none" w:sz="0" w:space="0" w:color="auto"/>
      </w:divBdr>
    </w:div>
    <w:div w:id="308367043">
      <w:marLeft w:val="0"/>
      <w:marRight w:val="0"/>
      <w:marTop w:val="0"/>
      <w:marBottom w:val="0"/>
      <w:divBdr>
        <w:top w:val="none" w:sz="0" w:space="0" w:color="auto"/>
        <w:left w:val="none" w:sz="0" w:space="0" w:color="auto"/>
        <w:bottom w:val="none" w:sz="0" w:space="0" w:color="auto"/>
        <w:right w:val="none" w:sz="0" w:space="0" w:color="auto"/>
      </w:divBdr>
    </w:div>
    <w:div w:id="308480078">
      <w:marLeft w:val="0"/>
      <w:marRight w:val="0"/>
      <w:marTop w:val="0"/>
      <w:marBottom w:val="0"/>
      <w:divBdr>
        <w:top w:val="none" w:sz="0" w:space="0" w:color="auto"/>
        <w:left w:val="none" w:sz="0" w:space="0" w:color="auto"/>
        <w:bottom w:val="none" w:sz="0" w:space="0" w:color="auto"/>
        <w:right w:val="none" w:sz="0" w:space="0" w:color="auto"/>
      </w:divBdr>
    </w:div>
    <w:div w:id="308898606">
      <w:marLeft w:val="0"/>
      <w:marRight w:val="0"/>
      <w:marTop w:val="0"/>
      <w:marBottom w:val="0"/>
      <w:divBdr>
        <w:top w:val="none" w:sz="0" w:space="0" w:color="auto"/>
        <w:left w:val="none" w:sz="0" w:space="0" w:color="auto"/>
        <w:bottom w:val="none" w:sz="0" w:space="0" w:color="auto"/>
        <w:right w:val="none" w:sz="0" w:space="0" w:color="auto"/>
      </w:divBdr>
    </w:div>
    <w:div w:id="309480577">
      <w:marLeft w:val="0"/>
      <w:marRight w:val="0"/>
      <w:marTop w:val="0"/>
      <w:marBottom w:val="0"/>
      <w:divBdr>
        <w:top w:val="none" w:sz="0" w:space="0" w:color="auto"/>
        <w:left w:val="none" w:sz="0" w:space="0" w:color="auto"/>
        <w:bottom w:val="none" w:sz="0" w:space="0" w:color="auto"/>
        <w:right w:val="none" w:sz="0" w:space="0" w:color="auto"/>
      </w:divBdr>
    </w:div>
    <w:div w:id="311445955">
      <w:marLeft w:val="0"/>
      <w:marRight w:val="0"/>
      <w:marTop w:val="0"/>
      <w:marBottom w:val="0"/>
      <w:divBdr>
        <w:top w:val="none" w:sz="0" w:space="0" w:color="auto"/>
        <w:left w:val="none" w:sz="0" w:space="0" w:color="auto"/>
        <w:bottom w:val="none" w:sz="0" w:space="0" w:color="auto"/>
        <w:right w:val="none" w:sz="0" w:space="0" w:color="auto"/>
      </w:divBdr>
    </w:div>
    <w:div w:id="311833840">
      <w:marLeft w:val="0"/>
      <w:marRight w:val="0"/>
      <w:marTop w:val="0"/>
      <w:marBottom w:val="0"/>
      <w:divBdr>
        <w:top w:val="none" w:sz="0" w:space="0" w:color="auto"/>
        <w:left w:val="none" w:sz="0" w:space="0" w:color="auto"/>
        <w:bottom w:val="none" w:sz="0" w:space="0" w:color="auto"/>
        <w:right w:val="none" w:sz="0" w:space="0" w:color="auto"/>
      </w:divBdr>
    </w:div>
    <w:div w:id="312101891">
      <w:marLeft w:val="0"/>
      <w:marRight w:val="0"/>
      <w:marTop w:val="0"/>
      <w:marBottom w:val="0"/>
      <w:divBdr>
        <w:top w:val="none" w:sz="0" w:space="0" w:color="auto"/>
        <w:left w:val="none" w:sz="0" w:space="0" w:color="auto"/>
        <w:bottom w:val="none" w:sz="0" w:space="0" w:color="auto"/>
        <w:right w:val="none" w:sz="0" w:space="0" w:color="auto"/>
      </w:divBdr>
    </w:div>
    <w:div w:id="312612215">
      <w:marLeft w:val="0"/>
      <w:marRight w:val="0"/>
      <w:marTop w:val="0"/>
      <w:marBottom w:val="0"/>
      <w:divBdr>
        <w:top w:val="none" w:sz="0" w:space="0" w:color="auto"/>
        <w:left w:val="none" w:sz="0" w:space="0" w:color="auto"/>
        <w:bottom w:val="none" w:sz="0" w:space="0" w:color="auto"/>
        <w:right w:val="none" w:sz="0" w:space="0" w:color="auto"/>
      </w:divBdr>
    </w:div>
    <w:div w:id="315884690">
      <w:marLeft w:val="0"/>
      <w:marRight w:val="0"/>
      <w:marTop w:val="0"/>
      <w:marBottom w:val="0"/>
      <w:divBdr>
        <w:top w:val="none" w:sz="0" w:space="0" w:color="auto"/>
        <w:left w:val="none" w:sz="0" w:space="0" w:color="auto"/>
        <w:bottom w:val="none" w:sz="0" w:space="0" w:color="auto"/>
        <w:right w:val="none" w:sz="0" w:space="0" w:color="auto"/>
      </w:divBdr>
    </w:div>
    <w:div w:id="316347721">
      <w:marLeft w:val="0"/>
      <w:marRight w:val="0"/>
      <w:marTop w:val="0"/>
      <w:marBottom w:val="0"/>
      <w:divBdr>
        <w:top w:val="none" w:sz="0" w:space="0" w:color="auto"/>
        <w:left w:val="none" w:sz="0" w:space="0" w:color="auto"/>
        <w:bottom w:val="none" w:sz="0" w:space="0" w:color="auto"/>
        <w:right w:val="none" w:sz="0" w:space="0" w:color="auto"/>
      </w:divBdr>
    </w:div>
    <w:div w:id="316617386">
      <w:marLeft w:val="0"/>
      <w:marRight w:val="0"/>
      <w:marTop w:val="0"/>
      <w:marBottom w:val="0"/>
      <w:divBdr>
        <w:top w:val="none" w:sz="0" w:space="0" w:color="auto"/>
        <w:left w:val="none" w:sz="0" w:space="0" w:color="auto"/>
        <w:bottom w:val="none" w:sz="0" w:space="0" w:color="auto"/>
        <w:right w:val="none" w:sz="0" w:space="0" w:color="auto"/>
      </w:divBdr>
    </w:div>
    <w:div w:id="317417270">
      <w:marLeft w:val="0"/>
      <w:marRight w:val="0"/>
      <w:marTop w:val="0"/>
      <w:marBottom w:val="0"/>
      <w:divBdr>
        <w:top w:val="none" w:sz="0" w:space="0" w:color="auto"/>
        <w:left w:val="none" w:sz="0" w:space="0" w:color="auto"/>
        <w:bottom w:val="none" w:sz="0" w:space="0" w:color="auto"/>
        <w:right w:val="none" w:sz="0" w:space="0" w:color="auto"/>
      </w:divBdr>
    </w:div>
    <w:div w:id="317655960">
      <w:marLeft w:val="0"/>
      <w:marRight w:val="0"/>
      <w:marTop w:val="0"/>
      <w:marBottom w:val="0"/>
      <w:divBdr>
        <w:top w:val="none" w:sz="0" w:space="0" w:color="auto"/>
        <w:left w:val="none" w:sz="0" w:space="0" w:color="auto"/>
        <w:bottom w:val="none" w:sz="0" w:space="0" w:color="auto"/>
        <w:right w:val="none" w:sz="0" w:space="0" w:color="auto"/>
      </w:divBdr>
    </w:div>
    <w:div w:id="317878939">
      <w:marLeft w:val="0"/>
      <w:marRight w:val="0"/>
      <w:marTop w:val="0"/>
      <w:marBottom w:val="0"/>
      <w:divBdr>
        <w:top w:val="none" w:sz="0" w:space="0" w:color="auto"/>
        <w:left w:val="none" w:sz="0" w:space="0" w:color="auto"/>
        <w:bottom w:val="none" w:sz="0" w:space="0" w:color="auto"/>
        <w:right w:val="none" w:sz="0" w:space="0" w:color="auto"/>
      </w:divBdr>
    </w:div>
    <w:div w:id="317881771">
      <w:marLeft w:val="0"/>
      <w:marRight w:val="0"/>
      <w:marTop w:val="0"/>
      <w:marBottom w:val="0"/>
      <w:divBdr>
        <w:top w:val="none" w:sz="0" w:space="0" w:color="auto"/>
        <w:left w:val="none" w:sz="0" w:space="0" w:color="auto"/>
        <w:bottom w:val="none" w:sz="0" w:space="0" w:color="auto"/>
        <w:right w:val="none" w:sz="0" w:space="0" w:color="auto"/>
      </w:divBdr>
    </w:div>
    <w:div w:id="317996876">
      <w:marLeft w:val="0"/>
      <w:marRight w:val="0"/>
      <w:marTop w:val="0"/>
      <w:marBottom w:val="0"/>
      <w:divBdr>
        <w:top w:val="none" w:sz="0" w:space="0" w:color="auto"/>
        <w:left w:val="none" w:sz="0" w:space="0" w:color="auto"/>
        <w:bottom w:val="none" w:sz="0" w:space="0" w:color="auto"/>
        <w:right w:val="none" w:sz="0" w:space="0" w:color="auto"/>
      </w:divBdr>
    </w:div>
    <w:div w:id="318117936">
      <w:marLeft w:val="0"/>
      <w:marRight w:val="0"/>
      <w:marTop w:val="0"/>
      <w:marBottom w:val="0"/>
      <w:divBdr>
        <w:top w:val="none" w:sz="0" w:space="0" w:color="auto"/>
        <w:left w:val="none" w:sz="0" w:space="0" w:color="auto"/>
        <w:bottom w:val="none" w:sz="0" w:space="0" w:color="auto"/>
        <w:right w:val="none" w:sz="0" w:space="0" w:color="auto"/>
      </w:divBdr>
    </w:div>
    <w:div w:id="318927898">
      <w:marLeft w:val="0"/>
      <w:marRight w:val="0"/>
      <w:marTop w:val="0"/>
      <w:marBottom w:val="0"/>
      <w:divBdr>
        <w:top w:val="none" w:sz="0" w:space="0" w:color="auto"/>
        <w:left w:val="none" w:sz="0" w:space="0" w:color="auto"/>
        <w:bottom w:val="none" w:sz="0" w:space="0" w:color="auto"/>
        <w:right w:val="none" w:sz="0" w:space="0" w:color="auto"/>
      </w:divBdr>
    </w:div>
    <w:div w:id="319580339">
      <w:marLeft w:val="0"/>
      <w:marRight w:val="0"/>
      <w:marTop w:val="0"/>
      <w:marBottom w:val="0"/>
      <w:divBdr>
        <w:top w:val="none" w:sz="0" w:space="0" w:color="auto"/>
        <w:left w:val="none" w:sz="0" w:space="0" w:color="auto"/>
        <w:bottom w:val="none" w:sz="0" w:space="0" w:color="auto"/>
        <w:right w:val="none" w:sz="0" w:space="0" w:color="auto"/>
      </w:divBdr>
    </w:div>
    <w:div w:id="319971168">
      <w:marLeft w:val="0"/>
      <w:marRight w:val="0"/>
      <w:marTop w:val="0"/>
      <w:marBottom w:val="0"/>
      <w:divBdr>
        <w:top w:val="none" w:sz="0" w:space="0" w:color="auto"/>
        <w:left w:val="none" w:sz="0" w:space="0" w:color="auto"/>
        <w:bottom w:val="none" w:sz="0" w:space="0" w:color="auto"/>
        <w:right w:val="none" w:sz="0" w:space="0" w:color="auto"/>
      </w:divBdr>
    </w:div>
    <w:div w:id="320233737">
      <w:marLeft w:val="0"/>
      <w:marRight w:val="0"/>
      <w:marTop w:val="0"/>
      <w:marBottom w:val="0"/>
      <w:divBdr>
        <w:top w:val="none" w:sz="0" w:space="0" w:color="auto"/>
        <w:left w:val="none" w:sz="0" w:space="0" w:color="auto"/>
        <w:bottom w:val="none" w:sz="0" w:space="0" w:color="auto"/>
        <w:right w:val="none" w:sz="0" w:space="0" w:color="auto"/>
      </w:divBdr>
    </w:div>
    <w:div w:id="321008780">
      <w:marLeft w:val="0"/>
      <w:marRight w:val="0"/>
      <w:marTop w:val="0"/>
      <w:marBottom w:val="0"/>
      <w:divBdr>
        <w:top w:val="none" w:sz="0" w:space="0" w:color="auto"/>
        <w:left w:val="none" w:sz="0" w:space="0" w:color="auto"/>
        <w:bottom w:val="none" w:sz="0" w:space="0" w:color="auto"/>
        <w:right w:val="none" w:sz="0" w:space="0" w:color="auto"/>
      </w:divBdr>
    </w:div>
    <w:div w:id="322245561">
      <w:marLeft w:val="0"/>
      <w:marRight w:val="0"/>
      <w:marTop w:val="0"/>
      <w:marBottom w:val="0"/>
      <w:divBdr>
        <w:top w:val="none" w:sz="0" w:space="0" w:color="auto"/>
        <w:left w:val="none" w:sz="0" w:space="0" w:color="auto"/>
        <w:bottom w:val="none" w:sz="0" w:space="0" w:color="auto"/>
        <w:right w:val="none" w:sz="0" w:space="0" w:color="auto"/>
      </w:divBdr>
    </w:div>
    <w:div w:id="322247387">
      <w:marLeft w:val="0"/>
      <w:marRight w:val="0"/>
      <w:marTop w:val="0"/>
      <w:marBottom w:val="0"/>
      <w:divBdr>
        <w:top w:val="none" w:sz="0" w:space="0" w:color="auto"/>
        <w:left w:val="none" w:sz="0" w:space="0" w:color="auto"/>
        <w:bottom w:val="none" w:sz="0" w:space="0" w:color="auto"/>
        <w:right w:val="none" w:sz="0" w:space="0" w:color="auto"/>
      </w:divBdr>
    </w:div>
    <w:div w:id="323633626">
      <w:marLeft w:val="0"/>
      <w:marRight w:val="0"/>
      <w:marTop w:val="0"/>
      <w:marBottom w:val="0"/>
      <w:divBdr>
        <w:top w:val="none" w:sz="0" w:space="0" w:color="auto"/>
        <w:left w:val="none" w:sz="0" w:space="0" w:color="auto"/>
        <w:bottom w:val="none" w:sz="0" w:space="0" w:color="auto"/>
        <w:right w:val="none" w:sz="0" w:space="0" w:color="auto"/>
      </w:divBdr>
    </w:div>
    <w:div w:id="324288333">
      <w:marLeft w:val="0"/>
      <w:marRight w:val="0"/>
      <w:marTop w:val="0"/>
      <w:marBottom w:val="0"/>
      <w:divBdr>
        <w:top w:val="none" w:sz="0" w:space="0" w:color="auto"/>
        <w:left w:val="none" w:sz="0" w:space="0" w:color="auto"/>
        <w:bottom w:val="none" w:sz="0" w:space="0" w:color="auto"/>
        <w:right w:val="none" w:sz="0" w:space="0" w:color="auto"/>
      </w:divBdr>
    </w:div>
    <w:div w:id="324474905">
      <w:marLeft w:val="0"/>
      <w:marRight w:val="0"/>
      <w:marTop w:val="0"/>
      <w:marBottom w:val="0"/>
      <w:divBdr>
        <w:top w:val="none" w:sz="0" w:space="0" w:color="auto"/>
        <w:left w:val="none" w:sz="0" w:space="0" w:color="auto"/>
        <w:bottom w:val="none" w:sz="0" w:space="0" w:color="auto"/>
        <w:right w:val="none" w:sz="0" w:space="0" w:color="auto"/>
      </w:divBdr>
    </w:div>
    <w:div w:id="324475089">
      <w:marLeft w:val="0"/>
      <w:marRight w:val="0"/>
      <w:marTop w:val="0"/>
      <w:marBottom w:val="0"/>
      <w:divBdr>
        <w:top w:val="none" w:sz="0" w:space="0" w:color="auto"/>
        <w:left w:val="none" w:sz="0" w:space="0" w:color="auto"/>
        <w:bottom w:val="none" w:sz="0" w:space="0" w:color="auto"/>
        <w:right w:val="none" w:sz="0" w:space="0" w:color="auto"/>
      </w:divBdr>
    </w:div>
    <w:div w:id="325862748">
      <w:marLeft w:val="0"/>
      <w:marRight w:val="0"/>
      <w:marTop w:val="0"/>
      <w:marBottom w:val="0"/>
      <w:divBdr>
        <w:top w:val="none" w:sz="0" w:space="0" w:color="auto"/>
        <w:left w:val="none" w:sz="0" w:space="0" w:color="auto"/>
        <w:bottom w:val="none" w:sz="0" w:space="0" w:color="auto"/>
        <w:right w:val="none" w:sz="0" w:space="0" w:color="auto"/>
      </w:divBdr>
    </w:div>
    <w:div w:id="327638709">
      <w:marLeft w:val="0"/>
      <w:marRight w:val="0"/>
      <w:marTop w:val="0"/>
      <w:marBottom w:val="0"/>
      <w:divBdr>
        <w:top w:val="none" w:sz="0" w:space="0" w:color="auto"/>
        <w:left w:val="none" w:sz="0" w:space="0" w:color="auto"/>
        <w:bottom w:val="none" w:sz="0" w:space="0" w:color="auto"/>
        <w:right w:val="none" w:sz="0" w:space="0" w:color="auto"/>
      </w:divBdr>
    </w:div>
    <w:div w:id="327753072">
      <w:marLeft w:val="0"/>
      <w:marRight w:val="0"/>
      <w:marTop w:val="0"/>
      <w:marBottom w:val="0"/>
      <w:divBdr>
        <w:top w:val="none" w:sz="0" w:space="0" w:color="auto"/>
        <w:left w:val="none" w:sz="0" w:space="0" w:color="auto"/>
        <w:bottom w:val="none" w:sz="0" w:space="0" w:color="auto"/>
        <w:right w:val="none" w:sz="0" w:space="0" w:color="auto"/>
      </w:divBdr>
    </w:div>
    <w:div w:id="328488345">
      <w:marLeft w:val="0"/>
      <w:marRight w:val="0"/>
      <w:marTop w:val="0"/>
      <w:marBottom w:val="0"/>
      <w:divBdr>
        <w:top w:val="none" w:sz="0" w:space="0" w:color="auto"/>
        <w:left w:val="none" w:sz="0" w:space="0" w:color="auto"/>
        <w:bottom w:val="none" w:sz="0" w:space="0" w:color="auto"/>
        <w:right w:val="none" w:sz="0" w:space="0" w:color="auto"/>
      </w:divBdr>
      <w:divsChild>
        <w:div w:id="1662542006">
          <w:marLeft w:val="0"/>
          <w:marRight w:val="0"/>
          <w:marTop w:val="0"/>
          <w:marBottom w:val="0"/>
          <w:divBdr>
            <w:top w:val="none" w:sz="0" w:space="0" w:color="auto"/>
            <w:left w:val="none" w:sz="0" w:space="0" w:color="auto"/>
            <w:bottom w:val="none" w:sz="0" w:space="0" w:color="auto"/>
            <w:right w:val="none" w:sz="0" w:space="0" w:color="auto"/>
          </w:divBdr>
        </w:div>
        <w:div w:id="1713186244">
          <w:marLeft w:val="0"/>
          <w:marRight w:val="0"/>
          <w:marTop w:val="0"/>
          <w:marBottom w:val="0"/>
          <w:divBdr>
            <w:top w:val="none" w:sz="0" w:space="0" w:color="auto"/>
            <w:left w:val="none" w:sz="0" w:space="0" w:color="auto"/>
            <w:bottom w:val="none" w:sz="0" w:space="0" w:color="auto"/>
            <w:right w:val="none" w:sz="0" w:space="0" w:color="auto"/>
          </w:divBdr>
          <w:divsChild>
            <w:div w:id="656038960">
              <w:marLeft w:val="0"/>
              <w:marRight w:val="0"/>
              <w:marTop w:val="0"/>
              <w:marBottom w:val="0"/>
              <w:divBdr>
                <w:top w:val="none" w:sz="0" w:space="0" w:color="auto"/>
                <w:left w:val="none" w:sz="0" w:space="0" w:color="auto"/>
                <w:bottom w:val="none" w:sz="0" w:space="0" w:color="auto"/>
                <w:right w:val="none" w:sz="0" w:space="0" w:color="auto"/>
              </w:divBdr>
              <w:divsChild>
                <w:div w:id="1331836269">
                  <w:marLeft w:val="0"/>
                  <w:marRight w:val="0"/>
                  <w:marTop w:val="0"/>
                  <w:marBottom w:val="0"/>
                  <w:divBdr>
                    <w:top w:val="none" w:sz="0" w:space="0" w:color="auto"/>
                    <w:left w:val="none" w:sz="0" w:space="0" w:color="auto"/>
                    <w:bottom w:val="none" w:sz="0" w:space="0" w:color="auto"/>
                    <w:right w:val="none" w:sz="0" w:space="0" w:color="auto"/>
                  </w:divBdr>
                </w:div>
                <w:div w:id="563687123">
                  <w:marLeft w:val="0"/>
                  <w:marRight w:val="0"/>
                  <w:marTop w:val="0"/>
                  <w:marBottom w:val="0"/>
                  <w:divBdr>
                    <w:top w:val="none" w:sz="0" w:space="0" w:color="auto"/>
                    <w:left w:val="none" w:sz="0" w:space="0" w:color="auto"/>
                    <w:bottom w:val="none" w:sz="0" w:space="0" w:color="auto"/>
                    <w:right w:val="none" w:sz="0" w:space="0" w:color="auto"/>
                  </w:divBdr>
                </w:div>
                <w:div w:id="442961188">
                  <w:marLeft w:val="0"/>
                  <w:marRight w:val="0"/>
                  <w:marTop w:val="0"/>
                  <w:marBottom w:val="0"/>
                  <w:divBdr>
                    <w:top w:val="none" w:sz="0" w:space="0" w:color="auto"/>
                    <w:left w:val="none" w:sz="0" w:space="0" w:color="auto"/>
                    <w:bottom w:val="none" w:sz="0" w:space="0" w:color="auto"/>
                    <w:right w:val="none" w:sz="0" w:space="0" w:color="auto"/>
                  </w:divBdr>
                  <w:divsChild>
                    <w:div w:id="1873611417">
                      <w:marLeft w:val="0"/>
                      <w:marRight w:val="0"/>
                      <w:marTop w:val="0"/>
                      <w:marBottom w:val="0"/>
                      <w:divBdr>
                        <w:top w:val="none" w:sz="0" w:space="0" w:color="auto"/>
                        <w:left w:val="none" w:sz="0" w:space="0" w:color="auto"/>
                        <w:bottom w:val="none" w:sz="0" w:space="0" w:color="auto"/>
                        <w:right w:val="none" w:sz="0" w:space="0" w:color="auto"/>
                      </w:divBdr>
                    </w:div>
                    <w:div w:id="344478418">
                      <w:marLeft w:val="0"/>
                      <w:marRight w:val="0"/>
                      <w:marTop w:val="0"/>
                      <w:marBottom w:val="0"/>
                      <w:divBdr>
                        <w:top w:val="none" w:sz="0" w:space="0" w:color="auto"/>
                        <w:left w:val="none" w:sz="0" w:space="0" w:color="auto"/>
                        <w:bottom w:val="none" w:sz="0" w:space="0" w:color="auto"/>
                        <w:right w:val="none" w:sz="0" w:space="0" w:color="auto"/>
                      </w:divBdr>
                    </w:div>
                    <w:div w:id="1545480204">
                      <w:marLeft w:val="0"/>
                      <w:marRight w:val="0"/>
                      <w:marTop w:val="0"/>
                      <w:marBottom w:val="0"/>
                      <w:divBdr>
                        <w:top w:val="none" w:sz="0" w:space="0" w:color="auto"/>
                        <w:left w:val="none" w:sz="0" w:space="0" w:color="auto"/>
                        <w:bottom w:val="none" w:sz="0" w:space="0" w:color="auto"/>
                        <w:right w:val="none" w:sz="0" w:space="0" w:color="auto"/>
                      </w:divBdr>
                    </w:div>
                    <w:div w:id="1589384362">
                      <w:marLeft w:val="0"/>
                      <w:marRight w:val="0"/>
                      <w:marTop w:val="0"/>
                      <w:marBottom w:val="0"/>
                      <w:divBdr>
                        <w:top w:val="none" w:sz="0" w:space="0" w:color="auto"/>
                        <w:left w:val="none" w:sz="0" w:space="0" w:color="auto"/>
                        <w:bottom w:val="none" w:sz="0" w:space="0" w:color="auto"/>
                        <w:right w:val="none" w:sz="0" w:space="0" w:color="auto"/>
                      </w:divBdr>
                    </w:div>
                    <w:div w:id="1565868832">
                      <w:marLeft w:val="0"/>
                      <w:marRight w:val="0"/>
                      <w:marTop w:val="0"/>
                      <w:marBottom w:val="0"/>
                      <w:divBdr>
                        <w:top w:val="none" w:sz="0" w:space="0" w:color="auto"/>
                        <w:left w:val="none" w:sz="0" w:space="0" w:color="auto"/>
                        <w:bottom w:val="none" w:sz="0" w:space="0" w:color="auto"/>
                        <w:right w:val="none" w:sz="0" w:space="0" w:color="auto"/>
                      </w:divBdr>
                    </w:div>
                    <w:div w:id="1113094986">
                      <w:marLeft w:val="0"/>
                      <w:marRight w:val="0"/>
                      <w:marTop w:val="0"/>
                      <w:marBottom w:val="0"/>
                      <w:divBdr>
                        <w:top w:val="none" w:sz="0" w:space="0" w:color="auto"/>
                        <w:left w:val="none" w:sz="0" w:space="0" w:color="auto"/>
                        <w:bottom w:val="none" w:sz="0" w:space="0" w:color="auto"/>
                        <w:right w:val="none" w:sz="0" w:space="0" w:color="auto"/>
                      </w:divBdr>
                    </w:div>
                    <w:div w:id="1694960253">
                      <w:marLeft w:val="0"/>
                      <w:marRight w:val="0"/>
                      <w:marTop w:val="0"/>
                      <w:marBottom w:val="0"/>
                      <w:divBdr>
                        <w:top w:val="none" w:sz="0" w:space="0" w:color="auto"/>
                        <w:left w:val="none" w:sz="0" w:space="0" w:color="auto"/>
                        <w:bottom w:val="none" w:sz="0" w:space="0" w:color="auto"/>
                        <w:right w:val="none" w:sz="0" w:space="0" w:color="auto"/>
                      </w:divBdr>
                    </w:div>
                    <w:div w:id="187631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9262952">
      <w:marLeft w:val="0"/>
      <w:marRight w:val="0"/>
      <w:marTop w:val="0"/>
      <w:marBottom w:val="0"/>
      <w:divBdr>
        <w:top w:val="none" w:sz="0" w:space="0" w:color="auto"/>
        <w:left w:val="none" w:sz="0" w:space="0" w:color="auto"/>
        <w:bottom w:val="none" w:sz="0" w:space="0" w:color="auto"/>
        <w:right w:val="none" w:sz="0" w:space="0" w:color="auto"/>
      </w:divBdr>
    </w:div>
    <w:div w:id="329334029">
      <w:marLeft w:val="0"/>
      <w:marRight w:val="0"/>
      <w:marTop w:val="0"/>
      <w:marBottom w:val="0"/>
      <w:divBdr>
        <w:top w:val="none" w:sz="0" w:space="0" w:color="auto"/>
        <w:left w:val="none" w:sz="0" w:space="0" w:color="auto"/>
        <w:bottom w:val="none" w:sz="0" w:space="0" w:color="auto"/>
        <w:right w:val="none" w:sz="0" w:space="0" w:color="auto"/>
      </w:divBdr>
    </w:div>
    <w:div w:id="330177946">
      <w:marLeft w:val="0"/>
      <w:marRight w:val="0"/>
      <w:marTop w:val="0"/>
      <w:marBottom w:val="0"/>
      <w:divBdr>
        <w:top w:val="none" w:sz="0" w:space="0" w:color="auto"/>
        <w:left w:val="none" w:sz="0" w:space="0" w:color="auto"/>
        <w:bottom w:val="none" w:sz="0" w:space="0" w:color="auto"/>
        <w:right w:val="none" w:sz="0" w:space="0" w:color="auto"/>
      </w:divBdr>
    </w:div>
    <w:div w:id="331372362">
      <w:marLeft w:val="0"/>
      <w:marRight w:val="0"/>
      <w:marTop w:val="0"/>
      <w:marBottom w:val="0"/>
      <w:divBdr>
        <w:top w:val="none" w:sz="0" w:space="0" w:color="auto"/>
        <w:left w:val="none" w:sz="0" w:space="0" w:color="auto"/>
        <w:bottom w:val="none" w:sz="0" w:space="0" w:color="auto"/>
        <w:right w:val="none" w:sz="0" w:space="0" w:color="auto"/>
      </w:divBdr>
    </w:div>
    <w:div w:id="332415527">
      <w:marLeft w:val="0"/>
      <w:marRight w:val="0"/>
      <w:marTop w:val="0"/>
      <w:marBottom w:val="0"/>
      <w:divBdr>
        <w:top w:val="none" w:sz="0" w:space="0" w:color="auto"/>
        <w:left w:val="none" w:sz="0" w:space="0" w:color="auto"/>
        <w:bottom w:val="none" w:sz="0" w:space="0" w:color="auto"/>
        <w:right w:val="none" w:sz="0" w:space="0" w:color="auto"/>
      </w:divBdr>
    </w:div>
    <w:div w:id="332685618">
      <w:marLeft w:val="0"/>
      <w:marRight w:val="0"/>
      <w:marTop w:val="0"/>
      <w:marBottom w:val="0"/>
      <w:divBdr>
        <w:top w:val="none" w:sz="0" w:space="0" w:color="auto"/>
        <w:left w:val="none" w:sz="0" w:space="0" w:color="auto"/>
        <w:bottom w:val="none" w:sz="0" w:space="0" w:color="auto"/>
        <w:right w:val="none" w:sz="0" w:space="0" w:color="auto"/>
      </w:divBdr>
    </w:div>
    <w:div w:id="332952164">
      <w:marLeft w:val="0"/>
      <w:marRight w:val="0"/>
      <w:marTop w:val="0"/>
      <w:marBottom w:val="0"/>
      <w:divBdr>
        <w:top w:val="none" w:sz="0" w:space="0" w:color="auto"/>
        <w:left w:val="none" w:sz="0" w:space="0" w:color="auto"/>
        <w:bottom w:val="none" w:sz="0" w:space="0" w:color="auto"/>
        <w:right w:val="none" w:sz="0" w:space="0" w:color="auto"/>
      </w:divBdr>
    </w:div>
    <w:div w:id="333339622">
      <w:marLeft w:val="0"/>
      <w:marRight w:val="0"/>
      <w:marTop w:val="0"/>
      <w:marBottom w:val="0"/>
      <w:divBdr>
        <w:top w:val="none" w:sz="0" w:space="0" w:color="auto"/>
        <w:left w:val="none" w:sz="0" w:space="0" w:color="auto"/>
        <w:bottom w:val="none" w:sz="0" w:space="0" w:color="auto"/>
        <w:right w:val="none" w:sz="0" w:space="0" w:color="auto"/>
      </w:divBdr>
    </w:div>
    <w:div w:id="333727868">
      <w:marLeft w:val="0"/>
      <w:marRight w:val="0"/>
      <w:marTop w:val="0"/>
      <w:marBottom w:val="0"/>
      <w:divBdr>
        <w:top w:val="none" w:sz="0" w:space="0" w:color="auto"/>
        <w:left w:val="none" w:sz="0" w:space="0" w:color="auto"/>
        <w:bottom w:val="none" w:sz="0" w:space="0" w:color="auto"/>
        <w:right w:val="none" w:sz="0" w:space="0" w:color="auto"/>
      </w:divBdr>
    </w:div>
    <w:div w:id="335302129">
      <w:marLeft w:val="0"/>
      <w:marRight w:val="0"/>
      <w:marTop w:val="0"/>
      <w:marBottom w:val="0"/>
      <w:divBdr>
        <w:top w:val="none" w:sz="0" w:space="0" w:color="auto"/>
        <w:left w:val="none" w:sz="0" w:space="0" w:color="auto"/>
        <w:bottom w:val="none" w:sz="0" w:space="0" w:color="auto"/>
        <w:right w:val="none" w:sz="0" w:space="0" w:color="auto"/>
      </w:divBdr>
    </w:div>
    <w:div w:id="336079480">
      <w:marLeft w:val="0"/>
      <w:marRight w:val="0"/>
      <w:marTop w:val="0"/>
      <w:marBottom w:val="0"/>
      <w:divBdr>
        <w:top w:val="none" w:sz="0" w:space="0" w:color="auto"/>
        <w:left w:val="none" w:sz="0" w:space="0" w:color="auto"/>
        <w:bottom w:val="none" w:sz="0" w:space="0" w:color="auto"/>
        <w:right w:val="none" w:sz="0" w:space="0" w:color="auto"/>
      </w:divBdr>
    </w:div>
    <w:div w:id="336881130">
      <w:marLeft w:val="0"/>
      <w:marRight w:val="0"/>
      <w:marTop w:val="0"/>
      <w:marBottom w:val="0"/>
      <w:divBdr>
        <w:top w:val="none" w:sz="0" w:space="0" w:color="auto"/>
        <w:left w:val="none" w:sz="0" w:space="0" w:color="auto"/>
        <w:bottom w:val="none" w:sz="0" w:space="0" w:color="auto"/>
        <w:right w:val="none" w:sz="0" w:space="0" w:color="auto"/>
      </w:divBdr>
    </w:div>
    <w:div w:id="337080923">
      <w:marLeft w:val="0"/>
      <w:marRight w:val="0"/>
      <w:marTop w:val="0"/>
      <w:marBottom w:val="0"/>
      <w:divBdr>
        <w:top w:val="none" w:sz="0" w:space="0" w:color="auto"/>
        <w:left w:val="none" w:sz="0" w:space="0" w:color="auto"/>
        <w:bottom w:val="none" w:sz="0" w:space="0" w:color="auto"/>
        <w:right w:val="none" w:sz="0" w:space="0" w:color="auto"/>
      </w:divBdr>
    </w:div>
    <w:div w:id="337385850">
      <w:marLeft w:val="0"/>
      <w:marRight w:val="0"/>
      <w:marTop w:val="0"/>
      <w:marBottom w:val="0"/>
      <w:divBdr>
        <w:top w:val="none" w:sz="0" w:space="0" w:color="auto"/>
        <w:left w:val="none" w:sz="0" w:space="0" w:color="auto"/>
        <w:bottom w:val="none" w:sz="0" w:space="0" w:color="auto"/>
        <w:right w:val="none" w:sz="0" w:space="0" w:color="auto"/>
      </w:divBdr>
    </w:div>
    <w:div w:id="337662106">
      <w:marLeft w:val="0"/>
      <w:marRight w:val="0"/>
      <w:marTop w:val="0"/>
      <w:marBottom w:val="0"/>
      <w:divBdr>
        <w:top w:val="none" w:sz="0" w:space="0" w:color="auto"/>
        <w:left w:val="none" w:sz="0" w:space="0" w:color="auto"/>
        <w:bottom w:val="none" w:sz="0" w:space="0" w:color="auto"/>
        <w:right w:val="none" w:sz="0" w:space="0" w:color="auto"/>
      </w:divBdr>
    </w:div>
    <w:div w:id="339627212">
      <w:marLeft w:val="0"/>
      <w:marRight w:val="0"/>
      <w:marTop w:val="0"/>
      <w:marBottom w:val="0"/>
      <w:divBdr>
        <w:top w:val="none" w:sz="0" w:space="0" w:color="auto"/>
        <w:left w:val="none" w:sz="0" w:space="0" w:color="auto"/>
        <w:bottom w:val="none" w:sz="0" w:space="0" w:color="auto"/>
        <w:right w:val="none" w:sz="0" w:space="0" w:color="auto"/>
      </w:divBdr>
    </w:div>
    <w:div w:id="340358068">
      <w:marLeft w:val="0"/>
      <w:marRight w:val="0"/>
      <w:marTop w:val="0"/>
      <w:marBottom w:val="0"/>
      <w:divBdr>
        <w:top w:val="none" w:sz="0" w:space="0" w:color="auto"/>
        <w:left w:val="none" w:sz="0" w:space="0" w:color="auto"/>
        <w:bottom w:val="none" w:sz="0" w:space="0" w:color="auto"/>
        <w:right w:val="none" w:sz="0" w:space="0" w:color="auto"/>
      </w:divBdr>
    </w:div>
    <w:div w:id="341393371">
      <w:marLeft w:val="0"/>
      <w:marRight w:val="0"/>
      <w:marTop w:val="0"/>
      <w:marBottom w:val="0"/>
      <w:divBdr>
        <w:top w:val="none" w:sz="0" w:space="0" w:color="auto"/>
        <w:left w:val="none" w:sz="0" w:space="0" w:color="auto"/>
        <w:bottom w:val="none" w:sz="0" w:space="0" w:color="auto"/>
        <w:right w:val="none" w:sz="0" w:space="0" w:color="auto"/>
      </w:divBdr>
    </w:div>
    <w:div w:id="343215458">
      <w:marLeft w:val="0"/>
      <w:marRight w:val="0"/>
      <w:marTop w:val="0"/>
      <w:marBottom w:val="0"/>
      <w:divBdr>
        <w:top w:val="none" w:sz="0" w:space="0" w:color="auto"/>
        <w:left w:val="none" w:sz="0" w:space="0" w:color="auto"/>
        <w:bottom w:val="none" w:sz="0" w:space="0" w:color="auto"/>
        <w:right w:val="none" w:sz="0" w:space="0" w:color="auto"/>
      </w:divBdr>
    </w:div>
    <w:div w:id="345788468">
      <w:marLeft w:val="0"/>
      <w:marRight w:val="0"/>
      <w:marTop w:val="0"/>
      <w:marBottom w:val="0"/>
      <w:divBdr>
        <w:top w:val="none" w:sz="0" w:space="0" w:color="auto"/>
        <w:left w:val="none" w:sz="0" w:space="0" w:color="auto"/>
        <w:bottom w:val="none" w:sz="0" w:space="0" w:color="auto"/>
        <w:right w:val="none" w:sz="0" w:space="0" w:color="auto"/>
      </w:divBdr>
    </w:div>
    <w:div w:id="346254415">
      <w:marLeft w:val="0"/>
      <w:marRight w:val="0"/>
      <w:marTop w:val="0"/>
      <w:marBottom w:val="0"/>
      <w:divBdr>
        <w:top w:val="none" w:sz="0" w:space="0" w:color="auto"/>
        <w:left w:val="none" w:sz="0" w:space="0" w:color="auto"/>
        <w:bottom w:val="none" w:sz="0" w:space="0" w:color="auto"/>
        <w:right w:val="none" w:sz="0" w:space="0" w:color="auto"/>
      </w:divBdr>
    </w:div>
    <w:div w:id="347803415">
      <w:marLeft w:val="0"/>
      <w:marRight w:val="0"/>
      <w:marTop w:val="0"/>
      <w:marBottom w:val="0"/>
      <w:divBdr>
        <w:top w:val="none" w:sz="0" w:space="0" w:color="auto"/>
        <w:left w:val="none" w:sz="0" w:space="0" w:color="auto"/>
        <w:bottom w:val="none" w:sz="0" w:space="0" w:color="auto"/>
        <w:right w:val="none" w:sz="0" w:space="0" w:color="auto"/>
      </w:divBdr>
    </w:div>
    <w:div w:id="347950332">
      <w:marLeft w:val="0"/>
      <w:marRight w:val="0"/>
      <w:marTop w:val="0"/>
      <w:marBottom w:val="0"/>
      <w:divBdr>
        <w:top w:val="none" w:sz="0" w:space="0" w:color="auto"/>
        <w:left w:val="none" w:sz="0" w:space="0" w:color="auto"/>
        <w:bottom w:val="none" w:sz="0" w:space="0" w:color="auto"/>
        <w:right w:val="none" w:sz="0" w:space="0" w:color="auto"/>
      </w:divBdr>
    </w:div>
    <w:div w:id="348459252">
      <w:marLeft w:val="0"/>
      <w:marRight w:val="0"/>
      <w:marTop w:val="0"/>
      <w:marBottom w:val="0"/>
      <w:divBdr>
        <w:top w:val="none" w:sz="0" w:space="0" w:color="auto"/>
        <w:left w:val="none" w:sz="0" w:space="0" w:color="auto"/>
        <w:bottom w:val="none" w:sz="0" w:space="0" w:color="auto"/>
        <w:right w:val="none" w:sz="0" w:space="0" w:color="auto"/>
      </w:divBdr>
    </w:div>
    <w:div w:id="348531196">
      <w:marLeft w:val="0"/>
      <w:marRight w:val="0"/>
      <w:marTop w:val="0"/>
      <w:marBottom w:val="0"/>
      <w:divBdr>
        <w:top w:val="none" w:sz="0" w:space="0" w:color="auto"/>
        <w:left w:val="none" w:sz="0" w:space="0" w:color="auto"/>
        <w:bottom w:val="none" w:sz="0" w:space="0" w:color="auto"/>
        <w:right w:val="none" w:sz="0" w:space="0" w:color="auto"/>
      </w:divBdr>
    </w:div>
    <w:div w:id="349646715">
      <w:marLeft w:val="0"/>
      <w:marRight w:val="0"/>
      <w:marTop w:val="0"/>
      <w:marBottom w:val="0"/>
      <w:divBdr>
        <w:top w:val="none" w:sz="0" w:space="0" w:color="auto"/>
        <w:left w:val="none" w:sz="0" w:space="0" w:color="auto"/>
        <w:bottom w:val="none" w:sz="0" w:space="0" w:color="auto"/>
        <w:right w:val="none" w:sz="0" w:space="0" w:color="auto"/>
      </w:divBdr>
    </w:div>
    <w:div w:id="349726173">
      <w:marLeft w:val="0"/>
      <w:marRight w:val="0"/>
      <w:marTop w:val="0"/>
      <w:marBottom w:val="0"/>
      <w:divBdr>
        <w:top w:val="none" w:sz="0" w:space="0" w:color="auto"/>
        <w:left w:val="none" w:sz="0" w:space="0" w:color="auto"/>
        <w:bottom w:val="none" w:sz="0" w:space="0" w:color="auto"/>
        <w:right w:val="none" w:sz="0" w:space="0" w:color="auto"/>
      </w:divBdr>
    </w:div>
    <w:div w:id="350837345">
      <w:marLeft w:val="0"/>
      <w:marRight w:val="0"/>
      <w:marTop w:val="0"/>
      <w:marBottom w:val="0"/>
      <w:divBdr>
        <w:top w:val="none" w:sz="0" w:space="0" w:color="auto"/>
        <w:left w:val="none" w:sz="0" w:space="0" w:color="auto"/>
        <w:bottom w:val="none" w:sz="0" w:space="0" w:color="auto"/>
        <w:right w:val="none" w:sz="0" w:space="0" w:color="auto"/>
      </w:divBdr>
    </w:div>
    <w:div w:id="351146498">
      <w:marLeft w:val="0"/>
      <w:marRight w:val="0"/>
      <w:marTop w:val="0"/>
      <w:marBottom w:val="0"/>
      <w:divBdr>
        <w:top w:val="none" w:sz="0" w:space="0" w:color="auto"/>
        <w:left w:val="none" w:sz="0" w:space="0" w:color="auto"/>
        <w:bottom w:val="none" w:sz="0" w:space="0" w:color="auto"/>
        <w:right w:val="none" w:sz="0" w:space="0" w:color="auto"/>
      </w:divBdr>
    </w:div>
    <w:div w:id="351339551">
      <w:marLeft w:val="0"/>
      <w:marRight w:val="0"/>
      <w:marTop w:val="0"/>
      <w:marBottom w:val="0"/>
      <w:divBdr>
        <w:top w:val="none" w:sz="0" w:space="0" w:color="auto"/>
        <w:left w:val="none" w:sz="0" w:space="0" w:color="auto"/>
        <w:bottom w:val="none" w:sz="0" w:space="0" w:color="auto"/>
        <w:right w:val="none" w:sz="0" w:space="0" w:color="auto"/>
      </w:divBdr>
    </w:div>
    <w:div w:id="352266638">
      <w:marLeft w:val="0"/>
      <w:marRight w:val="0"/>
      <w:marTop w:val="0"/>
      <w:marBottom w:val="0"/>
      <w:divBdr>
        <w:top w:val="none" w:sz="0" w:space="0" w:color="auto"/>
        <w:left w:val="none" w:sz="0" w:space="0" w:color="auto"/>
        <w:bottom w:val="none" w:sz="0" w:space="0" w:color="auto"/>
        <w:right w:val="none" w:sz="0" w:space="0" w:color="auto"/>
      </w:divBdr>
    </w:div>
    <w:div w:id="353118960">
      <w:marLeft w:val="0"/>
      <w:marRight w:val="0"/>
      <w:marTop w:val="0"/>
      <w:marBottom w:val="0"/>
      <w:divBdr>
        <w:top w:val="none" w:sz="0" w:space="0" w:color="auto"/>
        <w:left w:val="none" w:sz="0" w:space="0" w:color="auto"/>
        <w:bottom w:val="none" w:sz="0" w:space="0" w:color="auto"/>
        <w:right w:val="none" w:sz="0" w:space="0" w:color="auto"/>
      </w:divBdr>
    </w:div>
    <w:div w:id="354577098">
      <w:marLeft w:val="0"/>
      <w:marRight w:val="0"/>
      <w:marTop w:val="0"/>
      <w:marBottom w:val="0"/>
      <w:divBdr>
        <w:top w:val="none" w:sz="0" w:space="0" w:color="auto"/>
        <w:left w:val="none" w:sz="0" w:space="0" w:color="auto"/>
        <w:bottom w:val="none" w:sz="0" w:space="0" w:color="auto"/>
        <w:right w:val="none" w:sz="0" w:space="0" w:color="auto"/>
      </w:divBdr>
    </w:div>
    <w:div w:id="355935301">
      <w:marLeft w:val="0"/>
      <w:marRight w:val="0"/>
      <w:marTop w:val="0"/>
      <w:marBottom w:val="0"/>
      <w:divBdr>
        <w:top w:val="none" w:sz="0" w:space="0" w:color="auto"/>
        <w:left w:val="none" w:sz="0" w:space="0" w:color="auto"/>
        <w:bottom w:val="none" w:sz="0" w:space="0" w:color="auto"/>
        <w:right w:val="none" w:sz="0" w:space="0" w:color="auto"/>
      </w:divBdr>
    </w:div>
    <w:div w:id="356152197">
      <w:marLeft w:val="0"/>
      <w:marRight w:val="0"/>
      <w:marTop w:val="0"/>
      <w:marBottom w:val="0"/>
      <w:divBdr>
        <w:top w:val="none" w:sz="0" w:space="0" w:color="auto"/>
        <w:left w:val="none" w:sz="0" w:space="0" w:color="auto"/>
        <w:bottom w:val="none" w:sz="0" w:space="0" w:color="auto"/>
        <w:right w:val="none" w:sz="0" w:space="0" w:color="auto"/>
      </w:divBdr>
    </w:div>
    <w:div w:id="356275605">
      <w:marLeft w:val="0"/>
      <w:marRight w:val="0"/>
      <w:marTop w:val="0"/>
      <w:marBottom w:val="0"/>
      <w:divBdr>
        <w:top w:val="none" w:sz="0" w:space="0" w:color="auto"/>
        <w:left w:val="none" w:sz="0" w:space="0" w:color="auto"/>
        <w:bottom w:val="none" w:sz="0" w:space="0" w:color="auto"/>
        <w:right w:val="none" w:sz="0" w:space="0" w:color="auto"/>
      </w:divBdr>
    </w:div>
    <w:div w:id="357396475">
      <w:marLeft w:val="0"/>
      <w:marRight w:val="0"/>
      <w:marTop w:val="0"/>
      <w:marBottom w:val="0"/>
      <w:divBdr>
        <w:top w:val="none" w:sz="0" w:space="0" w:color="auto"/>
        <w:left w:val="none" w:sz="0" w:space="0" w:color="auto"/>
        <w:bottom w:val="none" w:sz="0" w:space="0" w:color="auto"/>
        <w:right w:val="none" w:sz="0" w:space="0" w:color="auto"/>
      </w:divBdr>
    </w:div>
    <w:div w:id="360059266">
      <w:marLeft w:val="0"/>
      <w:marRight w:val="0"/>
      <w:marTop w:val="0"/>
      <w:marBottom w:val="0"/>
      <w:divBdr>
        <w:top w:val="none" w:sz="0" w:space="0" w:color="auto"/>
        <w:left w:val="none" w:sz="0" w:space="0" w:color="auto"/>
        <w:bottom w:val="none" w:sz="0" w:space="0" w:color="auto"/>
        <w:right w:val="none" w:sz="0" w:space="0" w:color="auto"/>
      </w:divBdr>
    </w:div>
    <w:div w:id="360521388">
      <w:marLeft w:val="0"/>
      <w:marRight w:val="0"/>
      <w:marTop w:val="0"/>
      <w:marBottom w:val="0"/>
      <w:divBdr>
        <w:top w:val="none" w:sz="0" w:space="0" w:color="auto"/>
        <w:left w:val="none" w:sz="0" w:space="0" w:color="auto"/>
        <w:bottom w:val="none" w:sz="0" w:space="0" w:color="auto"/>
        <w:right w:val="none" w:sz="0" w:space="0" w:color="auto"/>
      </w:divBdr>
    </w:div>
    <w:div w:id="360935448">
      <w:marLeft w:val="0"/>
      <w:marRight w:val="0"/>
      <w:marTop w:val="0"/>
      <w:marBottom w:val="0"/>
      <w:divBdr>
        <w:top w:val="none" w:sz="0" w:space="0" w:color="auto"/>
        <w:left w:val="none" w:sz="0" w:space="0" w:color="auto"/>
        <w:bottom w:val="none" w:sz="0" w:space="0" w:color="auto"/>
        <w:right w:val="none" w:sz="0" w:space="0" w:color="auto"/>
      </w:divBdr>
    </w:div>
    <w:div w:id="362828648">
      <w:marLeft w:val="0"/>
      <w:marRight w:val="0"/>
      <w:marTop w:val="0"/>
      <w:marBottom w:val="0"/>
      <w:divBdr>
        <w:top w:val="none" w:sz="0" w:space="0" w:color="auto"/>
        <w:left w:val="none" w:sz="0" w:space="0" w:color="auto"/>
        <w:bottom w:val="none" w:sz="0" w:space="0" w:color="auto"/>
        <w:right w:val="none" w:sz="0" w:space="0" w:color="auto"/>
      </w:divBdr>
    </w:div>
    <w:div w:id="363021464">
      <w:marLeft w:val="0"/>
      <w:marRight w:val="0"/>
      <w:marTop w:val="0"/>
      <w:marBottom w:val="0"/>
      <w:divBdr>
        <w:top w:val="none" w:sz="0" w:space="0" w:color="auto"/>
        <w:left w:val="none" w:sz="0" w:space="0" w:color="auto"/>
        <w:bottom w:val="none" w:sz="0" w:space="0" w:color="auto"/>
        <w:right w:val="none" w:sz="0" w:space="0" w:color="auto"/>
      </w:divBdr>
    </w:div>
    <w:div w:id="363211606">
      <w:marLeft w:val="0"/>
      <w:marRight w:val="0"/>
      <w:marTop w:val="0"/>
      <w:marBottom w:val="0"/>
      <w:divBdr>
        <w:top w:val="none" w:sz="0" w:space="0" w:color="auto"/>
        <w:left w:val="none" w:sz="0" w:space="0" w:color="auto"/>
        <w:bottom w:val="none" w:sz="0" w:space="0" w:color="auto"/>
        <w:right w:val="none" w:sz="0" w:space="0" w:color="auto"/>
      </w:divBdr>
    </w:div>
    <w:div w:id="363605710">
      <w:marLeft w:val="0"/>
      <w:marRight w:val="0"/>
      <w:marTop w:val="0"/>
      <w:marBottom w:val="0"/>
      <w:divBdr>
        <w:top w:val="none" w:sz="0" w:space="0" w:color="auto"/>
        <w:left w:val="none" w:sz="0" w:space="0" w:color="auto"/>
        <w:bottom w:val="none" w:sz="0" w:space="0" w:color="auto"/>
        <w:right w:val="none" w:sz="0" w:space="0" w:color="auto"/>
      </w:divBdr>
    </w:div>
    <w:div w:id="365494612">
      <w:marLeft w:val="0"/>
      <w:marRight w:val="0"/>
      <w:marTop w:val="0"/>
      <w:marBottom w:val="0"/>
      <w:divBdr>
        <w:top w:val="none" w:sz="0" w:space="0" w:color="auto"/>
        <w:left w:val="none" w:sz="0" w:space="0" w:color="auto"/>
        <w:bottom w:val="none" w:sz="0" w:space="0" w:color="auto"/>
        <w:right w:val="none" w:sz="0" w:space="0" w:color="auto"/>
      </w:divBdr>
    </w:div>
    <w:div w:id="366495044">
      <w:marLeft w:val="0"/>
      <w:marRight w:val="0"/>
      <w:marTop w:val="0"/>
      <w:marBottom w:val="0"/>
      <w:divBdr>
        <w:top w:val="none" w:sz="0" w:space="0" w:color="auto"/>
        <w:left w:val="none" w:sz="0" w:space="0" w:color="auto"/>
        <w:bottom w:val="none" w:sz="0" w:space="0" w:color="auto"/>
        <w:right w:val="none" w:sz="0" w:space="0" w:color="auto"/>
      </w:divBdr>
    </w:div>
    <w:div w:id="366640466">
      <w:marLeft w:val="0"/>
      <w:marRight w:val="0"/>
      <w:marTop w:val="0"/>
      <w:marBottom w:val="0"/>
      <w:divBdr>
        <w:top w:val="none" w:sz="0" w:space="0" w:color="auto"/>
        <w:left w:val="none" w:sz="0" w:space="0" w:color="auto"/>
        <w:bottom w:val="none" w:sz="0" w:space="0" w:color="auto"/>
        <w:right w:val="none" w:sz="0" w:space="0" w:color="auto"/>
      </w:divBdr>
    </w:div>
    <w:div w:id="367068613">
      <w:marLeft w:val="0"/>
      <w:marRight w:val="0"/>
      <w:marTop w:val="0"/>
      <w:marBottom w:val="0"/>
      <w:divBdr>
        <w:top w:val="none" w:sz="0" w:space="0" w:color="auto"/>
        <w:left w:val="none" w:sz="0" w:space="0" w:color="auto"/>
        <w:bottom w:val="none" w:sz="0" w:space="0" w:color="auto"/>
        <w:right w:val="none" w:sz="0" w:space="0" w:color="auto"/>
      </w:divBdr>
    </w:div>
    <w:div w:id="369696070">
      <w:marLeft w:val="0"/>
      <w:marRight w:val="0"/>
      <w:marTop w:val="0"/>
      <w:marBottom w:val="0"/>
      <w:divBdr>
        <w:top w:val="none" w:sz="0" w:space="0" w:color="auto"/>
        <w:left w:val="none" w:sz="0" w:space="0" w:color="auto"/>
        <w:bottom w:val="none" w:sz="0" w:space="0" w:color="auto"/>
        <w:right w:val="none" w:sz="0" w:space="0" w:color="auto"/>
      </w:divBdr>
    </w:div>
    <w:div w:id="370955022">
      <w:marLeft w:val="0"/>
      <w:marRight w:val="0"/>
      <w:marTop w:val="0"/>
      <w:marBottom w:val="0"/>
      <w:divBdr>
        <w:top w:val="none" w:sz="0" w:space="0" w:color="auto"/>
        <w:left w:val="none" w:sz="0" w:space="0" w:color="auto"/>
        <w:bottom w:val="none" w:sz="0" w:space="0" w:color="auto"/>
        <w:right w:val="none" w:sz="0" w:space="0" w:color="auto"/>
      </w:divBdr>
    </w:div>
    <w:div w:id="371423401">
      <w:marLeft w:val="0"/>
      <w:marRight w:val="0"/>
      <w:marTop w:val="0"/>
      <w:marBottom w:val="0"/>
      <w:divBdr>
        <w:top w:val="none" w:sz="0" w:space="0" w:color="auto"/>
        <w:left w:val="none" w:sz="0" w:space="0" w:color="auto"/>
        <w:bottom w:val="none" w:sz="0" w:space="0" w:color="auto"/>
        <w:right w:val="none" w:sz="0" w:space="0" w:color="auto"/>
      </w:divBdr>
    </w:div>
    <w:div w:id="372539276">
      <w:marLeft w:val="0"/>
      <w:marRight w:val="0"/>
      <w:marTop w:val="0"/>
      <w:marBottom w:val="0"/>
      <w:divBdr>
        <w:top w:val="none" w:sz="0" w:space="0" w:color="auto"/>
        <w:left w:val="none" w:sz="0" w:space="0" w:color="auto"/>
        <w:bottom w:val="none" w:sz="0" w:space="0" w:color="auto"/>
        <w:right w:val="none" w:sz="0" w:space="0" w:color="auto"/>
      </w:divBdr>
    </w:div>
    <w:div w:id="373389328">
      <w:marLeft w:val="0"/>
      <w:marRight w:val="0"/>
      <w:marTop w:val="0"/>
      <w:marBottom w:val="0"/>
      <w:divBdr>
        <w:top w:val="none" w:sz="0" w:space="0" w:color="auto"/>
        <w:left w:val="none" w:sz="0" w:space="0" w:color="auto"/>
        <w:bottom w:val="none" w:sz="0" w:space="0" w:color="auto"/>
        <w:right w:val="none" w:sz="0" w:space="0" w:color="auto"/>
      </w:divBdr>
    </w:div>
    <w:div w:id="373970198">
      <w:marLeft w:val="0"/>
      <w:marRight w:val="0"/>
      <w:marTop w:val="0"/>
      <w:marBottom w:val="0"/>
      <w:divBdr>
        <w:top w:val="none" w:sz="0" w:space="0" w:color="auto"/>
        <w:left w:val="none" w:sz="0" w:space="0" w:color="auto"/>
        <w:bottom w:val="none" w:sz="0" w:space="0" w:color="auto"/>
        <w:right w:val="none" w:sz="0" w:space="0" w:color="auto"/>
      </w:divBdr>
    </w:div>
    <w:div w:id="374811536">
      <w:marLeft w:val="0"/>
      <w:marRight w:val="0"/>
      <w:marTop w:val="0"/>
      <w:marBottom w:val="0"/>
      <w:divBdr>
        <w:top w:val="none" w:sz="0" w:space="0" w:color="auto"/>
        <w:left w:val="none" w:sz="0" w:space="0" w:color="auto"/>
        <w:bottom w:val="none" w:sz="0" w:space="0" w:color="auto"/>
        <w:right w:val="none" w:sz="0" w:space="0" w:color="auto"/>
      </w:divBdr>
    </w:div>
    <w:div w:id="374820260">
      <w:marLeft w:val="0"/>
      <w:marRight w:val="0"/>
      <w:marTop w:val="0"/>
      <w:marBottom w:val="0"/>
      <w:divBdr>
        <w:top w:val="none" w:sz="0" w:space="0" w:color="auto"/>
        <w:left w:val="none" w:sz="0" w:space="0" w:color="auto"/>
        <w:bottom w:val="none" w:sz="0" w:space="0" w:color="auto"/>
        <w:right w:val="none" w:sz="0" w:space="0" w:color="auto"/>
      </w:divBdr>
    </w:div>
    <w:div w:id="375204999">
      <w:marLeft w:val="0"/>
      <w:marRight w:val="0"/>
      <w:marTop w:val="0"/>
      <w:marBottom w:val="0"/>
      <w:divBdr>
        <w:top w:val="none" w:sz="0" w:space="0" w:color="auto"/>
        <w:left w:val="none" w:sz="0" w:space="0" w:color="auto"/>
        <w:bottom w:val="none" w:sz="0" w:space="0" w:color="auto"/>
        <w:right w:val="none" w:sz="0" w:space="0" w:color="auto"/>
      </w:divBdr>
    </w:div>
    <w:div w:id="376123067">
      <w:marLeft w:val="0"/>
      <w:marRight w:val="0"/>
      <w:marTop w:val="0"/>
      <w:marBottom w:val="0"/>
      <w:divBdr>
        <w:top w:val="none" w:sz="0" w:space="0" w:color="auto"/>
        <w:left w:val="none" w:sz="0" w:space="0" w:color="auto"/>
        <w:bottom w:val="none" w:sz="0" w:space="0" w:color="auto"/>
        <w:right w:val="none" w:sz="0" w:space="0" w:color="auto"/>
      </w:divBdr>
    </w:div>
    <w:div w:id="376394096">
      <w:marLeft w:val="0"/>
      <w:marRight w:val="0"/>
      <w:marTop w:val="0"/>
      <w:marBottom w:val="0"/>
      <w:divBdr>
        <w:top w:val="none" w:sz="0" w:space="0" w:color="auto"/>
        <w:left w:val="none" w:sz="0" w:space="0" w:color="auto"/>
        <w:bottom w:val="none" w:sz="0" w:space="0" w:color="auto"/>
        <w:right w:val="none" w:sz="0" w:space="0" w:color="auto"/>
      </w:divBdr>
    </w:div>
    <w:div w:id="377629265">
      <w:marLeft w:val="0"/>
      <w:marRight w:val="0"/>
      <w:marTop w:val="0"/>
      <w:marBottom w:val="0"/>
      <w:divBdr>
        <w:top w:val="none" w:sz="0" w:space="0" w:color="auto"/>
        <w:left w:val="none" w:sz="0" w:space="0" w:color="auto"/>
        <w:bottom w:val="none" w:sz="0" w:space="0" w:color="auto"/>
        <w:right w:val="none" w:sz="0" w:space="0" w:color="auto"/>
      </w:divBdr>
    </w:div>
    <w:div w:id="378211788">
      <w:marLeft w:val="0"/>
      <w:marRight w:val="0"/>
      <w:marTop w:val="0"/>
      <w:marBottom w:val="0"/>
      <w:divBdr>
        <w:top w:val="none" w:sz="0" w:space="0" w:color="auto"/>
        <w:left w:val="none" w:sz="0" w:space="0" w:color="auto"/>
        <w:bottom w:val="none" w:sz="0" w:space="0" w:color="auto"/>
        <w:right w:val="none" w:sz="0" w:space="0" w:color="auto"/>
      </w:divBdr>
    </w:div>
    <w:div w:id="378669585">
      <w:marLeft w:val="0"/>
      <w:marRight w:val="0"/>
      <w:marTop w:val="0"/>
      <w:marBottom w:val="0"/>
      <w:divBdr>
        <w:top w:val="none" w:sz="0" w:space="0" w:color="auto"/>
        <w:left w:val="none" w:sz="0" w:space="0" w:color="auto"/>
        <w:bottom w:val="none" w:sz="0" w:space="0" w:color="auto"/>
        <w:right w:val="none" w:sz="0" w:space="0" w:color="auto"/>
      </w:divBdr>
    </w:div>
    <w:div w:id="379787674">
      <w:marLeft w:val="0"/>
      <w:marRight w:val="0"/>
      <w:marTop w:val="0"/>
      <w:marBottom w:val="0"/>
      <w:divBdr>
        <w:top w:val="none" w:sz="0" w:space="0" w:color="auto"/>
        <w:left w:val="none" w:sz="0" w:space="0" w:color="auto"/>
        <w:bottom w:val="none" w:sz="0" w:space="0" w:color="auto"/>
        <w:right w:val="none" w:sz="0" w:space="0" w:color="auto"/>
      </w:divBdr>
    </w:div>
    <w:div w:id="380980675">
      <w:marLeft w:val="0"/>
      <w:marRight w:val="0"/>
      <w:marTop w:val="0"/>
      <w:marBottom w:val="0"/>
      <w:divBdr>
        <w:top w:val="none" w:sz="0" w:space="0" w:color="auto"/>
        <w:left w:val="none" w:sz="0" w:space="0" w:color="auto"/>
        <w:bottom w:val="none" w:sz="0" w:space="0" w:color="auto"/>
        <w:right w:val="none" w:sz="0" w:space="0" w:color="auto"/>
      </w:divBdr>
    </w:div>
    <w:div w:id="381026741">
      <w:marLeft w:val="0"/>
      <w:marRight w:val="0"/>
      <w:marTop w:val="0"/>
      <w:marBottom w:val="0"/>
      <w:divBdr>
        <w:top w:val="none" w:sz="0" w:space="0" w:color="auto"/>
        <w:left w:val="none" w:sz="0" w:space="0" w:color="auto"/>
        <w:bottom w:val="none" w:sz="0" w:space="0" w:color="auto"/>
        <w:right w:val="none" w:sz="0" w:space="0" w:color="auto"/>
      </w:divBdr>
    </w:div>
    <w:div w:id="381058479">
      <w:marLeft w:val="0"/>
      <w:marRight w:val="0"/>
      <w:marTop w:val="0"/>
      <w:marBottom w:val="0"/>
      <w:divBdr>
        <w:top w:val="none" w:sz="0" w:space="0" w:color="auto"/>
        <w:left w:val="none" w:sz="0" w:space="0" w:color="auto"/>
        <w:bottom w:val="none" w:sz="0" w:space="0" w:color="auto"/>
        <w:right w:val="none" w:sz="0" w:space="0" w:color="auto"/>
      </w:divBdr>
    </w:div>
    <w:div w:id="382020254">
      <w:marLeft w:val="0"/>
      <w:marRight w:val="0"/>
      <w:marTop w:val="0"/>
      <w:marBottom w:val="0"/>
      <w:divBdr>
        <w:top w:val="none" w:sz="0" w:space="0" w:color="auto"/>
        <w:left w:val="none" w:sz="0" w:space="0" w:color="auto"/>
        <w:bottom w:val="none" w:sz="0" w:space="0" w:color="auto"/>
        <w:right w:val="none" w:sz="0" w:space="0" w:color="auto"/>
      </w:divBdr>
    </w:div>
    <w:div w:id="382607538">
      <w:marLeft w:val="0"/>
      <w:marRight w:val="0"/>
      <w:marTop w:val="0"/>
      <w:marBottom w:val="0"/>
      <w:divBdr>
        <w:top w:val="none" w:sz="0" w:space="0" w:color="auto"/>
        <w:left w:val="none" w:sz="0" w:space="0" w:color="auto"/>
        <w:bottom w:val="none" w:sz="0" w:space="0" w:color="auto"/>
        <w:right w:val="none" w:sz="0" w:space="0" w:color="auto"/>
      </w:divBdr>
    </w:div>
    <w:div w:id="383061967">
      <w:marLeft w:val="0"/>
      <w:marRight w:val="0"/>
      <w:marTop w:val="0"/>
      <w:marBottom w:val="0"/>
      <w:divBdr>
        <w:top w:val="none" w:sz="0" w:space="0" w:color="auto"/>
        <w:left w:val="none" w:sz="0" w:space="0" w:color="auto"/>
        <w:bottom w:val="none" w:sz="0" w:space="0" w:color="auto"/>
        <w:right w:val="none" w:sz="0" w:space="0" w:color="auto"/>
      </w:divBdr>
    </w:div>
    <w:div w:id="383603870">
      <w:marLeft w:val="0"/>
      <w:marRight w:val="0"/>
      <w:marTop w:val="0"/>
      <w:marBottom w:val="0"/>
      <w:divBdr>
        <w:top w:val="none" w:sz="0" w:space="0" w:color="auto"/>
        <w:left w:val="none" w:sz="0" w:space="0" w:color="auto"/>
        <w:bottom w:val="none" w:sz="0" w:space="0" w:color="auto"/>
        <w:right w:val="none" w:sz="0" w:space="0" w:color="auto"/>
      </w:divBdr>
    </w:div>
    <w:div w:id="383915736">
      <w:marLeft w:val="0"/>
      <w:marRight w:val="0"/>
      <w:marTop w:val="0"/>
      <w:marBottom w:val="0"/>
      <w:divBdr>
        <w:top w:val="none" w:sz="0" w:space="0" w:color="auto"/>
        <w:left w:val="none" w:sz="0" w:space="0" w:color="auto"/>
        <w:bottom w:val="none" w:sz="0" w:space="0" w:color="auto"/>
        <w:right w:val="none" w:sz="0" w:space="0" w:color="auto"/>
      </w:divBdr>
    </w:div>
    <w:div w:id="384262582">
      <w:marLeft w:val="0"/>
      <w:marRight w:val="0"/>
      <w:marTop w:val="0"/>
      <w:marBottom w:val="0"/>
      <w:divBdr>
        <w:top w:val="none" w:sz="0" w:space="0" w:color="auto"/>
        <w:left w:val="none" w:sz="0" w:space="0" w:color="auto"/>
        <w:bottom w:val="none" w:sz="0" w:space="0" w:color="auto"/>
        <w:right w:val="none" w:sz="0" w:space="0" w:color="auto"/>
      </w:divBdr>
    </w:div>
    <w:div w:id="384332224">
      <w:marLeft w:val="0"/>
      <w:marRight w:val="0"/>
      <w:marTop w:val="0"/>
      <w:marBottom w:val="0"/>
      <w:divBdr>
        <w:top w:val="none" w:sz="0" w:space="0" w:color="auto"/>
        <w:left w:val="none" w:sz="0" w:space="0" w:color="auto"/>
        <w:bottom w:val="none" w:sz="0" w:space="0" w:color="auto"/>
        <w:right w:val="none" w:sz="0" w:space="0" w:color="auto"/>
      </w:divBdr>
    </w:div>
    <w:div w:id="384565676">
      <w:marLeft w:val="0"/>
      <w:marRight w:val="0"/>
      <w:marTop w:val="0"/>
      <w:marBottom w:val="0"/>
      <w:divBdr>
        <w:top w:val="none" w:sz="0" w:space="0" w:color="auto"/>
        <w:left w:val="none" w:sz="0" w:space="0" w:color="auto"/>
        <w:bottom w:val="none" w:sz="0" w:space="0" w:color="auto"/>
        <w:right w:val="none" w:sz="0" w:space="0" w:color="auto"/>
      </w:divBdr>
    </w:div>
    <w:div w:id="384717145">
      <w:marLeft w:val="0"/>
      <w:marRight w:val="0"/>
      <w:marTop w:val="0"/>
      <w:marBottom w:val="0"/>
      <w:divBdr>
        <w:top w:val="none" w:sz="0" w:space="0" w:color="auto"/>
        <w:left w:val="none" w:sz="0" w:space="0" w:color="auto"/>
        <w:bottom w:val="none" w:sz="0" w:space="0" w:color="auto"/>
        <w:right w:val="none" w:sz="0" w:space="0" w:color="auto"/>
      </w:divBdr>
    </w:div>
    <w:div w:id="384721391">
      <w:marLeft w:val="0"/>
      <w:marRight w:val="0"/>
      <w:marTop w:val="0"/>
      <w:marBottom w:val="0"/>
      <w:divBdr>
        <w:top w:val="none" w:sz="0" w:space="0" w:color="auto"/>
        <w:left w:val="none" w:sz="0" w:space="0" w:color="auto"/>
        <w:bottom w:val="none" w:sz="0" w:space="0" w:color="auto"/>
        <w:right w:val="none" w:sz="0" w:space="0" w:color="auto"/>
      </w:divBdr>
    </w:div>
    <w:div w:id="384763524">
      <w:marLeft w:val="0"/>
      <w:marRight w:val="0"/>
      <w:marTop w:val="0"/>
      <w:marBottom w:val="0"/>
      <w:divBdr>
        <w:top w:val="none" w:sz="0" w:space="0" w:color="auto"/>
        <w:left w:val="none" w:sz="0" w:space="0" w:color="auto"/>
        <w:bottom w:val="none" w:sz="0" w:space="0" w:color="auto"/>
        <w:right w:val="none" w:sz="0" w:space="0" w:color="auto"/>
      </w:divBdr>
    </w:div>
    <w:div w:id="384990519">
      <w:marLeft w:val="0"/>
      <w:marRight w:val="0"/>
      <w:marTop w:val="0"/>
      <w:marBottom w:val="0"/>
      <w:divBdr>
        <w:top w:val="none" w:sz="0" w:space="0" w:color="auto"/>
        <w:left w:val="none" w:sz="0" w:space="0" w:color="auto"/>
        <w:bottom w:val="none" w:sz="0" w:space="0" w:color="auto"/>
        <w:right w:val="none" w:sz="0" w:space="0" w:color="auto"/>
      </w:divBdr>
    </w:div>
    <w:div w:id="385643760">
      <w:marLeft w:val="0"/>
      <w:marRight w:val="0"/>
      <w:marTop w:val="0"/>
      <w:marBottom w:val="0"/>
      <w:divBdr>
        <w:top w:val="none" w:sz="0" w:space="0" w:color="auto"/>
        <w:left w:val="none" w:sz="0" w:space="0" w:color="auto"/>
        <w:bottom w:val="none" w:sz="0" w:space="0" w:color="auto"/>
        <w:right w:val="none" w:sz="0" w:space="0" w:color="auto"/>
      </w:divBdr>
    </w:div>
    <w:div w:id="387074433">
      <w:marLeft w:val="0"/>
      <w:marRight w:val="0"/>
      <w:marTop w:val="0"/>
      <w:marBottom w:val="0"/>
      <w:divBdr>
        <w:top w:val="none" w:sz="0" w:space="0" w:color="auto"/>
        <w:left w:val="none" w:sz="0" w:space="0" w:color="auto"/>
        <w:bottom w:val="none" w:sz="0" w:space="0" w:color="auto"/>
        <w:right w:val="none" w:sz="0" w:space="0" w:color="auto"/>
      </w:divBdr>
    </w:div>
    <w:div w:id="388772266">
      <w:marLeft w:val="0"/>
      <w:marRight w:val="0"/>
      <w:marTop w:val="0"/>
      <w:marBottom w:val="0"/>
      <w:divBdr>
        <w:top w:val="none" w:sz="0" w:space="0" w:color="auto"/>
        <w:left w:val="none" w:sz="0" w:space="0" w:color="auto"/>
        <w:bottom w:val="none" w:sz="0" w:space="0" w:color="auto"/>
        <w:right w:val="none" w:sz="0" w:space="0" w:color="auto"/>
      </w:divBdr>
    </w:div>
    <w:div w:id="389109136">
      <w:marLeft w:val="0"/>
      <w:marRight w:val="0"/>
      <w:marTop w:val="0"/>
      <w:marBottom w:val="0"/>
      <w:divBdr>
        <w:top w:val="none" w:sz="0" w:space="0" w:color="auto"/>
        <w:left w:val="none" w:sz="0" w:space="0" w:color="auto"/>
        <w:bottom w:val="none" w:sz="0" w:space="0" w:color="auto"/>
        <w:right w:val="none" w:sz="0" w:space="0" w:color="auto"/>
      </w:divBdr>
    </w:div>
    <w:div w:id="389114744">
      <w:marLeft w:val="0"/>
      <w:marRight w:val="0"/>
      <w:marTop w:val="0"/>
      <w:marBottom w:val="0"/>
      <w:divBdr>
        <w:top w:val="none" w:sz="0" w:space="0" w:color="auto"/>
        <w:left w:val="none" w:sz="0" w:space="0" w:color="auto"/>
        <w:bottom w:val="none" w:sz="0" w:space="0" w:color="auto"/>
        <w:right w:val="none" w:sz="0" w:space="0" w:color="auto"/>
      </w:divBdr>
    </w:div>
    <w:div w:id="389118316">
      <w:marLeft w:val="0"/>
      <w:marRight w:val="0"/>
      <w:marTop w:val="0"/>
      <w:marBottom w:val="0"/>
      <w:divBdr>
        <w:top w:val="none" w:sz="0" w:space="0" w:color="auto"/>
        <w:left w:val="none" w:sz="0" w:space="0" w:color="auto"/>
        <w:bottom w:val="none" w:sz="0" w:space="0" w:color="auto"/>
        <w:right w:val="none" w:sz="0" w:space="0" w:color="auto"/>
      </w:divBdr>
    </w:div>
    <w:div w:id="389495720">
      <w:marLeft w:val="0"/>
      <w:marRight w:val="0"/>
      <w:marTop w:val="0"/>
      <w:marBottom w:val="0"/>
      <w:divBdr>
        <w:top w:val="none" w:sz="0" w:space="0" w:color="auto"/>
        <w:left w:val="none" w:sz="0" w:space="0" w:color="auto"/>
        <w:bottom w:val="none" w:sz="0" w:space="0" w:color="auto"/>
        <w:right w:val="none" w:sz="0" w:space="0" w:color="auto"/>
      </w:divBdr>
    </w:div>
    <w:div w:id="390080987">
      <w:marLeft w:val="0"/>
      <w:marRight w:val="0"/>
      <w:marTop w:val="0"/>
      <w:marBottom w:val="0"/>
      <w:divBdr>
        <w:top w:val="none" w:sz="0" w:space="0" w:color="auto"/>
        <w:left w:val="none" w:sz="0" w:space="0" w:color="auto"/>
        <w:bottom w:val="none" w:sz="0" w:space="0" w:color="auto"/>
        <w:right w:val="none" w:sz="0" w:space="0" w:color="auto"/>
      </w:divBdr>
    </w:div>
    <w:div w:id="392048535">
      <w:marLeft w:val="0"/>
      <w:marRight w:val="0"/>
      <w:marTop w:val="0"/>
      <w:marBottom w:val="0"/>
      <w:divBdr>
        <w:top w:val="none" w:sz="0" w:space="0" w:color="auto"/>
        <w:left w:val="none" w:sz="0" w:space="0" w:color="auto"/>
        <w:bottom w:val="none" w:sz="0" w:space="0" w:color="auto"/>
        <w:right w:val="none" w:sz="0" w:space="0" w:color="auto"/>
      </w:divBdr>
    </w:div>
    <w:div w:id="392388575">
      <w:marLeft w:val="0"/>
      <w:marRight w:val="0"/>
      <w:marTop w:val="0"/>
      <w:marBottom w:val="0"/>
      <w:divBdr>
        <w:top w:val="none" w:sz="0" w:space="0" w:color="auto"/>
        <w:left w:val="none" w:sz="0" w:space="0" w:color="auto"/>
        <w:bottom w:val="none" w:sz="0" w:space="0" w:color="auto"/>
        <w:right w:val="none" w:sz="0" w:space="0" w:color="auto"/>
      </w:divBdr>
    </w:div>
    <w:div w:id="393626306">
      <w:marLeft w:val="0"/>
      <w:marRight w:val="0"/>
      <w:marTop w:val="0"/>
      <w:marBottom w:val="0"/>
      <w:divBdr>
        <w:top w:val="none" w:sz="0" w:space="0" w:color="auto"/>
        <w:left w:val="none" w:sz="0" w:space="0" w:color="auto"/>
        <w:bottom w:val="none" w:sz="0" w:space="0" w:color="auto"/>
        <w:right w:val="none" w:sz="0" w:space="0" w:color="auto"/>
      </w:divBdr>
    </w:div>
    <w:div w:id="395518404">
      <w:marLeft w:val="0"/>
      <w:marRight w:val="0"/>
      <w:marTop w:val="0"/>
      <w:marBottom w:val="0"/>
      <w:divBdr>
        <w:top w:val="none" w:sz="0" w:space="0" w:color="auto"/>
        <w:left w:val="none" w:sz="0" w:space="0" w:color="auto"/>
        <w:bottom w:val="none" w:sz="0" w:space="0" w:color="auto"/>
        <w:right w:val="none" w:sz="0" w:space="0" w:color="auto"/>
      </w:divBdr>
    </w:div>
    <w:div w:id="396057194">
      <w:marLeft w:val="0"/>
      <w:marRight w:val="0"/>
      <w:marTop w:val="0"/>
      <w:marBottom w:val="0"/>
      <w:divBdr>
        <w:top w:val="none" w:sz="0" w:space="0" w:color="auto"/>
        <w:left w:val="none" w:sz="0" w:space="0" w:color="auto"/>
        <w:bottom w:val="none" w:sz="0" w:space="0" w:color="auto"/>
        <w:right w:val="none" w:sz="0" w:space="0" w:color="auto"/>
      </w:divBdr>
    </w:div>
    <w:div w:id="396825527">
      <w:marLeft w:val="0"/>
      <w:marRight w:val="0"/>
      <w:marTop w:val="0"/>
      <w:marBottom w:val="0"/>
      <w:divBdr>
        <w:top w:val="none" w:sz="0" w:space="0" w:color="auto"/>
        <w:left w:val="none" w:sz="0" w:space="0" w:color="auto"/>
        <w:bottom w:val="none" w:sz="0" w:space="0" w:color="auto"/>
        <w:right w:val="none" w:sz="0" w:space="0" w:color="auto"/>
      </w:divBdr>
    </w:div>
    <w:div w:id="396829454">
      <w:marLeft w:val="0"/>
      <w:marRight w:val="0"/>
      <w:marTop w:val="0"/>
      <w:marBottom w:val="0"/>
      <w:divBdr>
        <w:top w:val="none" w:sz="0" w:space="0" w:color="auto"/>
        <w:left w:val="none" w:sz="0" w:space="0" w:color="auto"/>
        <w:bottom w:val="none" w:sz="0" w:space="0" w:color="auto"/>
        <w:right w:val="none" w:sz="0" w:space="0" w:color="auto"/>
      </w:divBdr>
    </w:div>
    <w:div w:id="397552162">
      <w:marLeft w:val="0"/>
      <w:marRight w:val="0"/>
      <w:marTop w:val="0"/>
      <w:marBottom w:val="0"/>
      <w:divBdr>
        <w:top w:val="none" w:sz="0" w:space="0" w:color="auto"/>
        <w:left w:val="none" w:sz="0" w:space="0" w:color="auto"/>
        <w:bottom w:val="none" w:sz="0" w:space="0" w:color="auto"/>
        <w:right w:val="none" w:sz="0" w:space="0" w:color="auto"/>
      </w:divBdr>
    </w:div>
    <w:div w:id="398093077">
      <w:marLeft w:val="0"/>
      <w:marRight w:val="0"/>
      <w:marTop w:val="0"/>
      <w:marBottom w:val="0"/>
      <w:divBdr>
        <w:top w:val="none" w:sz="0" w:space="0" w:color="auto"/>
        <w:left w:val="none" w:sz="0" w:space="0" w:color="auto"/>
        <w:bottom w:val="none" w:sz="0" w:space="0" w:color="auto"/>
        <w:right w:val="none" w:sz="0" w:space="0" w:color="auto"/>
      </w:divBdr>
    </w:div>
    <w:div w:id="398327858">
      <w:marLeft w:val="0"/>
      <w:marRight w:val="0"/>
      <w:marTop w:val="0"/>
      <w:marBottom w:val="0"/>
      <w:divBdr>
        <w:top w:val="none" w:sz="0" w:space="0" w:color="auto"/>
        <w:left w:val="none" w:sz="0" w:space="0" w:color="auto"/>
        <w:bottom w:val="none" w:sz="0" w:space="0" w:color="auto"/>
        <w:right w:val="none" w:sz="0" w:space="0" w:color="auto"/>
      </w:divBdr>
    </w:div>
    <w:div w:id="398478775">
      <w:marLeft w:val="0"/>
      <w:marRight w:val="0"/>
      <w:marTop w:val="0"/>
      <w:marBottom w:val="0"/>
      <w:divBdr>
        <w:top w:val="none" w:sz="0" w:space="0" w:color="auto"/>
        <w:left w:val="none" w:sz="0" w:space="0" w:color="auto"/>
        <w:bottom w:val="none" w:sz="0" w:space="0" w:color="auto"/>
        <w:right w:val="none" w:sz="0" w:space="0" w:color="auto"/>
      </w:divBdr>
    </w:div>
    <w:div w:id="399712144">
      <w:marLeft w:val="0"/>
      <w:marRight w:val="0"/>
      <w:marTop w:val="0"/>
      <w:marBottom w:val="0"/>
      <w:divBdr>
        <w:top w:val="none" w:sz="0" w:space="0" w:color="auto"/>
        <w:left w:val="none" w:sz="0" w:space="0" w:color="auto"/>
        <w:bottom w:val="none" w:sz="0" w:space="0" w:color="auto"/>
        <w:right w:val="none" w:sz="0" w:space="0" w:color="auto"/>
      </w:divBdr>
    </w:div>
    <w:div w:id="399983243">
      <w:marLeft w:val="0"/>
      <w:marRight w:val="0"/>
      <w:marTop w:val="0"/>
      <w:marBottom w:val="0"/>
      <w:divBdr>
        <w:top w:val="none" w:sz="0" w:space="0" w:color="auto"/>
        <w:left w:val="none" w:sz="0" w:space="0" w:color="auto"/>
        <w:bottom w:val="none" w:sz="0" w:space="0" w:color="auto"/>
        <w:right w:val="none" w:sz="0" w:space="0" w:color="auto"/>
      </w:divBdr>
    </w:div>
    <w:div w:id="400061299">
      <w:marLeft w:val="0"/>
      <w:marRight w:val="0"/>
      <w:marTop w:val="0"/>
      <w:marBottom w:val="0"/>
      <w:divBdr>
        <w:top w:val="none" w:sz="0" w:space="0" w:color="auto"/>
        <w:left w:val="none" w:sz="0" w:space="0" w:color="auto"/>
        <w:bottom w:val="none" w:sz="0" w:space="0" w:color="auto"/>
        <w:right w:val="none" w:sz="0" w:space="0" w:color="auto"/>
      </w:divBdr>
    </w:div>
    <w:div w:id="401412412">
      <w:marLeft w:val="0"/>
      <w:marRight w:val="0"/>
      <w:marTop w:val="0"/>
      <w:marBottom w:val="0"/>
      <w:divBdr>
        <w:top w:val="none" w:sz="0" w:space="0" w:color="auto"/>
        <w:left w:val="none" w:sz="0" w:space="0" w:color="auto"/>
        <w:bottom w:val="none" w:sz="0" w:space="0" w:color="auto"/>
        <w:right w:val="none" w:sz="0" w:space="0" w:color="auto"/>
      </w:divBdr>
    </w:div>
    <w:div w:id="401417861">
      <w:marLeft w:val="0"/>
      <w:marRight w:val="0"/>
      <w:marTop w:val="0"/>
      <w:marBottom w:val="0"/>
      <w:divBdr>
        <w:top w:val="none" w:sz="0" w:space="0" w:color="auto"/>
        <w:left w:val="none" w:sz="0" w:space="0" w:color="auto"/>
        <w:bottom w:val="none" w:sz="0" w:space="0" w:color="auto"/>
        <w:right w:val="none" w:sz="0" w:space="0" w:color="auto"/>
      </w:divBdr>
    </w:div>
    <w:div w:id="401488077">
      <w:marLeft w:val="0"/>
      <w:marRight w:val="0"/>
      <w:marTop w:val="0"/>
      <w:marBottom w:val="0"/>
      <w:divBdr>
        <w:top w:val="none" w:sz="0" w:space="0" w:color="auto"/>
        <w:left w:val="none" w:sz="0" w:space="0" w:color="auto"/>
        <w:bottom w:val="none" w:sz="0" w:space="0" w:color="auto"/>
        <w:right w:val="none" w:sz="0" w:space="0" w:color="auto"/>
      </w:divBdr>
    </w:div>
    <w:div w:id="401954153">
      <w:marLeft w:val="0"/>
      <w:marRight w:val="0"/>
      <w:marTop w:val="0"/>
      <w:marBottom w:val="0"/>
      <w:divBdr>
        <w:top w:val="none" w:sz="0" w:space="0" w:color="auto"/>
        <w:left w:val="none" w:sz="0" w:space="0" w:color="auto"/>
        <w:bottom w:val="none" w:sz="0" w:space="0" w:color="auto"/>
        <w:right w:val="none" w:sz="0" w:space="0" w:color="auto"/>
      </w:divBdr>
    </w:div>
    <w:div w:id="402065508">
      <w:marLeft w:val="0"/>
      <w:marRight w:val="0"/>
      <w:marTop w:val="0"/>
      <w:marBottom w:val="0"/>
      <w:divBdr>
        <w:top w:val="none" w:sz="0" w:space="0" w:color="auto"/>
        <w:left w:val="none" w:sz="0" w:space="0" w:color="auto"/>
        <w:bottom w:val="none" w:sz="0" w:space="0" w:color="auto"/>
        <w:right w:val="none" w:sz="0" w:space="0" w:color="auto"/>
      </w:divBdr>
    </w:div>
    <w:div w:id="402332905">
      <w:marLeft w:val="0"/>
      <w:marRight w:val="0"/>
      <w:marTop w:val="0"/>
      <w:marBottom w:val="0"/>
      <w:divBdr>
        <w:top w:val="none" w:sz="0" w:space="0" w:color="auto"/>
        <w:left w:val="none" w:sz="0" w:space="0" w:color="auto"/>
        <w:bottom w:val="none" w:sz="0" w:space="0" w:color="auto"/>
        <w:right w:val="none" w:sz="0" w:space="0" w:color="auto"/>
      </w:divBdr>
    </w:div>
    <w:div w:id="402527009">
      <w:marLeft w:val="0"/>
      <w:marRight w:val="0"/>
      <w:marTop w:val="0"/>
      <w:marBottom w:val="0"/>
      <w:divBdr>
        <w:top w:val="none" w:sz="0" w:space="0" w:color="auto"/>
        <w:left w:val="none" w:sz="0" w:space="0" w:color="auto"/>
        <w:bottom w:val="none" w:sz="0" w:space="0" w:color="auto"/>
        <w:right w:val="none" w:sz="0" w:space="0" w:color="auto"/>
      </w:divBdr>
    </w:div>
    <w:div w:id="403263220">
      <w:marLeft w:val="0"/>
      <w:marRight w:val="0"/>
      <w:marTop w:val="0"/>
      <w:marBottom w:val="0"/>
      <w:divBdr>
        <w:top w:val="none" w:sz="0" w:space="0" w:color="auto"/>
        <w:left w:val="none" w:sz="0" w:space="0" w:color="auto"/>
        <w:bottom w:val="none" w:sz="0" w:space="0" w:color="auto"/>
        <w:right w:val="none" w:sz="0" w:space="0" w:color="auto"/>
      </w:divBdr>
    </w:div>
    <w:div w:id="404188301">
      <w:marLeft w:val="0"/>
      <w:marRight w:val="0"/>
      <w:marTop w:val="0"/>
      <w:marBottom w:val="0"/>
      <w:divBdr>
        <w:top w:val="none" w:sz="0" w:space="0" w:color="auto"/>
        <w:left w:val="none" w:sz="0" w:space="0" w:color="auto"/>
        <w:bottom w:val="none" w:sz="0" w:space="0" w:color="auto"/>
        <w:right w:val="none" w:sz="0" w:space="0" w:color="auto"/>
      </w:divBdr>
    </w:div>
    <w:div w:id="405492923">
      <w:marLeft w:val="0"/>
      <w:marRight w:val="0"/>
      <w:marTop w:val="0"/>
      <w:marBottom w:val="0"/>
      <w:divBdr>
        <w:top w:val="none" w:sz="0" w:space="0" w:color="auto"/>
        <w:left w:val="none" w:sz="0" w:space="0" w:color="auto"/>
        <w:bottom w:val="none" w:sz="0" w:space="0" w:color="auto"/>
        <w:right w:val="none" w:sz="0" w:space="0" w:color="auto"/>
      </w:divBdr>
    </w:div>
    <w:div w:id="405614762">
      <w:marLeft w:val="0"/>
      <w:marRight w:val="0"/>
      <w:marTop w:val="0"/>
      <w:marBottom w:val="0"/>
      <w:divBdr>
        <w:top w:val="none" w:sz="0" w:space="0" w:color="auto"/>
        <w:left w:val="none" w:sz="0" w:space="0" w:color="auto"/>
        <w:bottom w:val="none" w:sz="0" w:space="0" w:color="auto"/>
        <w:right w:val="none" w:sz="0" w:space="0" w:color="auto"/>
      </w:divBdr>
    </w:div>
    <w:div w:id="406810988">
      <w:marLeft w:val="0"/>
      <w:marRight w:val="0"/>
      <w:marTop w:val="0"/>
      <w:marBottom w:val="0"/>
      <w:divBdr>
        <w:top w:val="none" w:sz="0" w:space="0" w:color="auto"/>
        <w:left w:val="none" w:sz="0" w:space="0" w:color="auto"/>
        <w:bottom w:val="none" w:sz="0" w:space="0" w:color="auto"/>
        <w:right w:val="none" w:sz="0" w:space="0" w:color="auto"/>
      </w:divBdr>
    </w:div>
    <w:div w:id="407507249">
      <w:marLeft w:val="0"/>
      <w:marRight w:val="0"/>
      <w:marTop w:val="0"/>
      <w:marBottom w:val="0"/>
      <w:divBdr>
        <w:top w:val="none" w:sz="0" w:space="0" w:color="auto"/>
        <w:left w:val="none" w:sz="0" w:space="0" w:color="auto"/>
        <w:bottom w:val="none" w:sz="0" w:space="0" w:color="auto"/>
        <w:right w:val="none" w:sz="0" w:space="0" w:color="auto"/>
      </w:divBdr>
    </w:div>
    <w:div w:id="407848908">
      <w:marLeft w:val="0"/>
      <w:marRight w:val="0"/>
      <w:marTop w:val="0"/>
      <w:marBottom w:val="0"/>
      <w:divBdr>
        <w:top w:val="none" w:sz="0" w:space="0" w:color="auto"/>
        <w:left w:val="none" w:sz="0" w:space="0" w:color="auto"/>
        <w:bottom w:val="none" w:sz="0" w:space="0" w:color="auto"/>
        <w:right w:val="none" w:sz="0" w:space="0" w:color="auto"/>
      </w:divBdr>
    </w:div>
    <w:div w:id="408112766">
      <w:marLeft w:val="0"/>
      <w:marRight w:val="0"/>
      <w:marTop w:val="0"/>
      <w:marBottom w:val="0"/>
      <w:divBdr>
        <w:top w:val="none" w:sz="0" w:space="0" w:color="auto"/>
        <w:left w:val="none" w:sz="0" w:space="0" w:color="auto"/>
        <w:bottom w:val="none" w:sz="0" w:space="0" w:color="auto"/>
        <w:right w:val="none" w:sz="0" w:space="0" w:color="auto"/>
      </w:divBdr>
    </w:div>
    <w:div w:id="408574989">
      <w:marLeft w:val="0"/>
      <w:marRight w:val="0"/>
      <w:marTop w:val="0"/>
      <w:marBottom w:val="0"/>
      <w:divBdr>
        <w:top w:val="none" w:sz="0" w:space="0" w:color="auto"/>
        <w:left w:val="none" w:sz="0" w:space="0" w:color="auto"/>
        <w:bottom w:val="none" w:sz="0" w:space="0" w:color="auto"/>
        <w:right w:val="none" w:sz="0" w:space="0" w:color="auto"/>
      </w:divBdr>
    </w:div>
    <w:div w:id="409623402">
      <w:marLeft w:val="0"/>
      <w:marRight w:val="0"/>
      <w:marTop w:val="0"/>
      <w:marBottom w:val="0"/>
      <w:divBdr>
        <w:top w:val="none" w:sz="0" w:space="0" w:color="auto"/>
        <w:left w:val="none" w:sz="0" w:space="0" w:color="auto"/>
        <w:bottom w:val="none" w:sz="0" w:space="0" w:color="auto"/>
        <w:right w:val="none" w:sz="0" w:space="0" w:color="auto"/>
      </w:divBdr>
    </w:div>
    <w:div w:id="409890023">
      <w:marLeft w:val="0"/>
      <w:marRight w:val="0"/>
      <w:marTop w:val="0"/>
      <w:marBottom w:val="0"/>
      <w:divBdr>
        <w:top w:val="none" w:sz="0" w:space="0" w:color="auto"/>
        <w:left w:val="none" w:sz="0" w:space="0" w:color="auto"/>
        <w:bottom w:val="none" w:sz="0" w:space="0" w:color="auto"/>
        <w:right w:val="none" w:sz="0" w:space="0" w:color="auto"/>
      </w:divBdr>
    </w:div>
    <w:div w:id="410587328">
      <w:marLeft w:val="0"/>
      <w:marRight w:val="0"/>
      <w:marTop w:val="0"/>
      <w:marBottom w:val="0"/>
      <w:divBdr>
        <w:top w:val="none" w:sz="0" w:space="0" w:color="auto"/>
        <w:left w:val="none" w:sz="0" w:space="0" w:color="auto"/>
        <w:bottom w:val="none" w:sz="0" w:space="0" w:color="auto"/>
        <w:right w:val="none" w:sz="0" w:space="0" w:color="auto"/>
      </w:divBdr>
    </w:div>
    <w:div w:id="410931655">
      <w:marLeft w:val="0"/>
      <w:marRight w:val="0"/>
      <w:marTop w:val="0"/>
      <w:marBottom w:val="0"/>
      <w:divBdr>
        <w:top w:val="none" w:sz="0" w:space="0" w:color="auto"/>
        <w:left w:val="none" w:sz="0" w:space="0" w:color="auto"/>
        <w:bottom w:val="none" w:sz="0" w:space="0" w:color="auto"/>
        <w:right w:val="none" w:sz="0" w:space="0" w:color="auto"/>
      </w:divBdr>
    </w:div>
    <w:div w:id="411126320">
      <w:marLeft w:val="0"/>
      <w:marRight w:val="0"/>
      <w:marTop w:val="0"/>
      <w:marBottom w:val="0"/>
      <w:divBdr>
        <w:top w:val="none" w:sz="0" w:space="0" w:color="auto"/>
        <w:left w:val="none" w:sz="0" w:space="0" w:color="auto"/>
        <w:bottom w:val="none" w:sz="0" w:space="0" w:color="auto"/>
        <w:right w:val="none" w:sz="0" w:space="0" w:color="auto"/>
      </w:divBdr>
    </w:div>
    <w:div w:id="411202646">
      <w:marLeft w:val="0"/>
      <w:marRight w:val="0"/>
      <w:marTop w:val="0"/>
      <w:marBottom w:val="0"/>
      <w:divBdr>
        <w:top w:val="none" w:sz="0" w:space="0" w:color="auto"/>
        <w:left w:val="none" w:sz="0" w:space="0" w:color="auto"/>
        <w:bottom w:val="none" w:sz="0" w:space="0" w:color="auto"/>
        <w:right w:val="none" w:sz="0" w:space="0" w:color="auto"/>
      </w:divBdr>
    </w:div>
    <w:div w:id="411977793">
      <w:marLeft w:val="0"/>
      <w:marRight w:val="0"/>
      <w:marTop w:val="0"/>
      <w:marBottom w:val="0"/>
      <w:divBdr>
        <w:top w:val="none" w:sz="0" w:space="0" w:color="auto"/>
        <w:left w:val="none" w:sz="0" w:space="0" w:color="auto"/>
        <w:bottom w:val="none" w:sz="0" w:space="0" w:color="auto"/>
        <w:right w:val="none" w:sz="0" w:space="0" w:color="auto"/>
      </w:divBdr>
    </w:div>
    <w:div w:id="412355514">
      <w:marLeft w:val="0"/>
      <w:marRight w:val="0"/>
      <w:marTop w:val="0"/>
      <w:marBottom w:val="0"/>
      <w:divBdr>
        <w:top w:val="none" w:sz="0" w:space="0" w:color="auto"/>
        <w:left w:val="none" w:sz="0" w:space="0" w:color="auto"/>
        <w:bottom w:val="none" w:sz="0" w:space="0" w:color="auto"/>
        <w:right w:val="none" w:sz="0" w:space="0" w:color="auto"/>
      </w:divBdr>
    </w:div>
    <w:div w:id="412510135">
      <w:marLeft w:val="0"/>
      <w:marRight w:val="0"/>
      <w:marTop w:val="0"/>
      <w:marBottom w:val="0"/>
      <w:divBdr>
        <w:top w:val="none" w:sz="0" w:space="0" w:color="auto"/>
        <w:left w:val="none" w:sz="0" w:space="0" w:color="auto"/>
        <w:bottom w:val="none" w:sz="0" w:space="0" w:color="auto"/>
        <w:right w:val="none" w:sz="0" w:space="0" w:color="auto"/>
      </w:divBdr>
    </w:div>
    <w:div w:id="413820069">
      <w:marLeft w:val="0"/>
      <w:marRight w:val="0"/>
      <w:marTop w:val="0"/>
      <w:marBottom w:val="0"/>
      <w:divBdr>
        <w:top w:val="none" w:sz="0" w:space="0" w:color="auto"/>
        <w:left w:val="none" w:sz="0" w:space="0" w:color="auto"/>
        <w:bottom w:val="none" w:sz="0" w:space="0" w:color="auto"/>
        <w:right w:val="none" w:sz="0" w:space="0" w:color="auto"/>
      </w:divBdr>
    </w:div>
    <w:div w:id="414207021">
      <w:marLeft w:val="0"/>
      <w:marRight w:val="0"/>
      <w:marTop w:val="0"/>
      <w:marBottom w:val="0"/>
      <w:divBdr>
        <w:top w:val="none" w:sz="0" w:space="0" w:color="auto"/>
        <w:left w:val="none" w:sz="0" w:space="0" w:color="auto"/>
        <w:bottom w:val="none" w:sz="0" w:space="0" w:color="auto"/>
        <w:right w:val="none" w:sz="0" w:space="0" w:color="auto"/>
      </w:divBdr>
    </w:div>
    <w:div w:id="415444022">
      <w:marLeft w:val="0"/>
      <w:marRight w:val="0"/>
      <w:marTop w:val="0"/>
      <w:marBottom w:val="0"/>
      <w:divBdr>
        <w:top w:val="none" w:sz="0" w:space="0" w:color="auto"/>
        <w:left w:val="none" w:sz="0" w:space="0" w:color="auto"/>
        <w:bottom w:val="none" w:sz="0" w:space="0" w:color="auto"/>
        <w:right w:val="none" w:sz="0" w:space="0" w:color="auto"/>
      </w:divBdr>
    </w:div>
    <w:div w:id="415903801">
      <w:marLeft w:val="0"/>
      <w:marRight w:val="0"/>
      <w:marTop w:val="0"/>
      <w:marBottom w:val="0"/>
      <w:divBdr>
        <w:top w:val="none" w:sz="0" w:space="0" w:color="auto"/>
        <w:left w:val="none" w:sz="0" w:space="0" w:color="auto"/>
        <w:bottom w:val="none" w:sz="0" w:space="0" w:color="auto"/>
        <w:right w:val="none" w:sz="0" w:space="0" w:color="auto"/>
      </w:divBdr>
    </w:div>
    <w:div w:id="416172965">
      <w:marLeft w:val="0"/>
      <w:marRight w:val="0"/>
      <w:marTop w:val="0"/>
      <w:marBottom w:val="0"/>
      <w:divBdr>
        <w:top w:val="none" w:sz="0" w:space="0" w:color="auto"/>
        <w:left w:val="none" w:sz="0" w:space="0" w:color="auto"/>
        <w:bottom w:val="none" w:sz="0" w:space="0" w:color="auto"/>
        <w:right w:val="none" w:sz="0" w:space="0" w:color="auto"/>
      </w:divBdr>
    </w:div>
    <w:div w:id="416950163">
      <w:marLeft w:val="0"/>
      <w:marRight w:val="0"/>
      <w:marTop w:val="0"/>
      <w:marBottom w:val="0"/>
      <w:divBdr>
        <w:top w:val="none" w:sz="0" w:space="0" w:color="auto"/>
        <w:left w:val="none" w:sz="0" w:space="0" w:color="auto"/>
        <w:bottom w:val="none" w:sz="0" w:space="0" w:color="auto"/>
        <w:right w:val="none" w:sz="0" w:space="0" w:color="auto"/>
      </w:divBdr>
    </w:div>
    <w:div w:id="417365546">
      <w:marLeft w:val="0"/>
      <w:marRight w:val="0"/>
      <w:marTop w:val="0"/>
      <w:marBottom w:val="0"/>
      <w:divBdr>
        <w:top w:val="none" w:sz="0" w:space="0" w:color="auto"/>
        <w:left w:val="none" w:sz="0" w:space="0" w:color="auto"/>
        <w:bottom w:val="none" w:sz="0" w:space="0" w:color="auto"/>
        <w:right w:val="none" w:sz="0" w:space="0" w:color="auto"/>
      </w:divBdr>
    </w:div>
    <w:div w:id="418139258">
      <w:marLeft w:val="0"/>
      <w:marRight w:val="0"/>
      <w:marTop w:val="0"/>
      <w:marBottom w:val="0"/>
      <w:divBdr>
        <w:top w:val="none" w:sz="0" w:space="0" w:color="auto"/>
        <w:left w:val="none" w:sz="0" w:space="0" w:color="auto"/>
        <w:bottom w:val="none" w:sz="0" w:space="0" w:color="auto"/>
        <w:right w:val="none" w:sz="0" w:space="0" w:color="auto"/>
      </w:divBdr>
    </w:div>
    <w:div w:id="418454604">
      <w:marLeft w:val="0"/>
      <w:marRight w:val="0"/>
      <w:marTop w:val="0"/>
      <w:marBottom w:val="0"/>
      <w:divBdr>
        <w:top w:val="none" w:sz="0" w:space="0" w:color="auto"/>
        <w:left w:val="none" w:sz="0" w:space="0" w:color="auto"/>
        <w:bottom w:val="none" w:sz="0" w:space="0" w:color="auto"/>
        <w:right w:val="none" w:sz="0" w:space="0" w:color="auto"/>
      </w:divBdr>
    </w:div>
    <w:div w:id="419562673">
      <w:marLeft w:val="0"/>
      <w:marRight w:val="0"/>
      <w:marTop w:val="0"/>
      <w:marBottom w:val="0"/>
      <w:divBdr>
        <w:top w:val="none" w:sz="0" w:space="0" w:color="auto"/>
        <w:left w:val="none" w:sz="0" w:space="0" w:color="auto"/>
        <w:bottom w:val="none" w:sz="0" w:space="0" w:color="auto"/>
        <w:right w:val="none" w:sz="0" w:space="0" w:color="auto"/>
      </w:divBdr>
    </w:div>
    <w:div w:id="420565238">
      <w:marLeft w:val="0"/>
      <w:marRight w:val="0"/>
      <w:marTop w:val="0"/>
      <w:marBottom w:val="0"/>
      <w:divBdr>
        <w:top w:val="none" w:sz="0" w:space="0" w:color="auto"/>
        <w:left w:val="none" w:sz="0" w:space="0" w:color="auto"/>
        <w:bottom w:val="none" w:sz="0" w:space="0" w:color="auto"/>
        <w:right w:val="none" w:sz="0" w:space="0" w:color="auto"/>
      </w:divBdr>
    </w:div>
    <w:div w:id="422651477">
      <w:marLeft w:val="0"/>
      <w:marRight w:val="0"/>
      <w:marTop w:val="0"/>
      <w:marBottom w:val="0"/>
      <w:divBdr>
        <w:top w:val="none" w:sz="0" w:space="0" w:color="auto"/>
        <w:left w:val="none" w:sz="0" w:space="0" w:color="auto"/>
        <w:bottom w:val="none" w:sz="0" w:space="0" w:color="auto"/>
        <w:right w:val="none" w:sz="0" w:space="0" w:color="auto"/>
      </w:divBdr>
    </w:div>
    <w:div w:id="422919652">
      <w:marLeft w:val="0"/>
      <w:marRight w:val="0"/>
      <w:marTop w:val="0"/>
      <w:marBottom w:val="0"/>
      <w:divBdr>
        <w:top w:val="none" w:sz="0" w:space="0" w:color="auto"/>
        <w:left w:val="none" w:sz="0" w:space="0" w:color="auto"/>
        <w:bottom w:val="none" w:sz="0" w:space="0" w:color="auto"/>
        <w:right w:val="none" w:sz="0" w:space="0" w:color="auto"/>
      </w:divBdr>
    </w:div>
    <w:div w:id="423500637">
      <w:marLeft w:val="0"/>
      <w:marRight w:val="0"/>
      <w:marTop w:val="0"/>
      <w:marBottom w:val="0"/>
      <w:divBdr>
        <w:top w:val="none" w:sz="0" w:space="0" w:color="auto"/>
        <w:left w:val="none" w:sz="0" w:space="0" w:color="auto"/>
        <w:bottom w:val="none" w:sz="0" w:space="0" w:color="auto"/>
        <w:right w:val="none" w:sz="0" w:space="0" w:color="auto"/>
      </w:divBdr>
    </w:div>
    <w:div w:id="423918367">
      <w:marLeft w:val="0"/>
      <w:marRight w:val="0"/>
      <w:marTop w:val="0"/>
      <w:marBottom w:val="0"/>
      <w:divBdr>
        <w:top w:val="none" w:sz="0" w:space="0" w:color="auto"/>
        <w:left w:val="none" w:sz="0" w:space="0" w:color="auto"/>
        <w:bottom w:val="none" w:sz="0" w:space="0" w:color="auto"/>
        <w:right w:val="none" w:sz="0" w:space="0" w:color="auto"/>
      </w:divBdr>
    </w:div>
    <w:div w:id="424302634">
      <w:marLeft w:val="0"/>
      <w:marRight w:val="0"/>
      <w:marTop w:val="0"/>
      <w:marBottom w:val="0"/>
      <w:divBdr>
        <w:top w:val="none" w:sz="0" w:space="0" w:color="auto"/>
        <w:left w:val="none" w:sz="0" w:space="0" w:color="auto"/>
        <w:bottom w:val="none" w:sz="0" w:space="0" w:color="auto"/>
        <w:right w:val="none" w:sz="0" w:space="0" w:color="auto"/>
      </w:divBdr>
    </w:div>
    <w:div w:id="424764832">
      <w:marLeft w:val="0"/>
      <w:marRight w:val="0"/>
      <w:marTop w:val="0"/>
      <w:marBottom w:val="0"/>
      <w:divBdr>
        <w:top w:val="none" w:sz="0" w:space="0" w:color="auto"/>
        <w:left w:val="none" w:sz="0" w:space="0" w:color="auto"/>
        <w:bottom w:val="none" w:sz="0" w:space="0" w:color="auto"/>
        <w:right w:val="none" w:sz="0" w:space="0" w:color="auto"/>
      </w:divBdr>
    </w:div>
    <w:div w:id="425269701">
      <w:marLeft w:val="0"/>
      <w:marRight w:val="0"/>
      <w:marTop w:val="0"/>
      <w:marBottom w:val="0"/>
      <w:divBdr>
        <w:top w:val="none" w:sz="0" w:space="0" w:color="auto"/>
        <w:left w:val="none" w:sz="0" w:space="0" w:color="auto"/>
        <w:bottom w:val="none" w:sz="0" w:space="0" w:color="auto"/>
        <w:right w:val="none" w:sz="0" w:space="0" w:color="auto"/>
      </w:divBdr>
    </w:div>
    <w:div w:id="426925173">
      <w:marLeft w:val="0"/>
      <w:marRight w:val="0"/>
      <w:marTop w:val="0"/>
      <w:marBottom w:val="0"/>
      <w:divBdr>
        <w:top w:val="none" w:sz="0" w:space="0" w:color="auto"/>
        <w:left w:val="none" w:sz="0" w:space="0" w:color="auto"/>
        <w:bottom w:val="none" w:sz="0" w:space="0" w:color="auto"/>
        <w:right w:val="none" w:sz="0" w:space="0" w:color="auto"/>
      </w:divBdr>
    </w:div>
    <w:div w:id="427235203">
      <w:marLeft w:val="0"/>
      <w:marRight w:val="0"/>
      <w:marTop w:val="0"/>
      <w:marBottom w:val="0"/>
      <w:divBdr>
        <w:top w:val="none" w:sz="0" w:space="0" w:color="auto"/>
        <w:left w:val="none" w:sz="0" w:space="0" w:color="auto"/>
        <w:bottom w:val="none" w:sz="0" w:space="0" w:color="auto"/>
        <w:right w:val="none" w:sz="0" w:space="0" w:color="auto"/>
      </w:divBdr>
    </w:div>
    <w:div w:id="427429132">
      <w:marLeft w:val="0"/>
      <w:marRight w:val="0"/>
      <w:marTop w:val="0"/>
      <w:marBottom w:val="0"/>
      <w:divBdr>
        <w:top w:val="none" w:sz="0" w:space="0" w:color="auto"/>
        <w:left w:val="none" w:sz="0" w:space="0" w:color="auto"/>
        <w:bottom w:val="none" w:sz="0" w:space="0" w:color="auto"/>
        <w:right w:val="none" w:sz="0" w:space="0" w:color="auto"/>
      </w:divBdr>
    </w:div>
    <w:div w:id="428699474">
      <w:marLeft w:val="0"/>
      <w:marRight w:val="0"/>
      <w:marTop w:val="0"/>
      <w:marBottom w:val="0"/>
      <w:divBdr>
        <w:top w:val="none" w:sz="0" w:space="0" w:color="auto"/>
        <w:left w:val="none" w:sz="0" w:space="0" w:color="auto"/>
        <w:bottom w:val="none" w:sz="0" w:space="0" w:color="auto"/>
        <w:right w:val="none" w:sz="0" w:space="0" w:color="auto"/>
      </w:divBdr>
    </w:div>
    <w:div w:id="428935807">
      <w:marLeft w:val="0"/>
      <w:marRight w:val="0"/>
      <w:marTop w:val="0"/>
      <w:marBottom w:val="0"/>
      <w:divBdr>
        <w:top w:val="none" w:sz="0" w:space="0" w:color="auto"/>
        <w:left w:val="none" w:sz="0" w:space="0" w:color="auto"/>
        <w:bottom w:val="none" w:sz="0" w:space="0" w:color="auto"/>
        <w:right w:val="none" w:sz="0" w:space="0" w:color="auto"/>
      </w:divBdr>
    </w:div>
    <w:div w:id="429082684">
      <w:marLeft w:val="0"/>
      <w:marRight w:val="0"/>
      <w:marTop w:val="0"/>
      <w:marBottom w:val="0"/>
      <w:divBdr>
        <w:top w:val="none" w:sz="0" w:space="0" w:color="auto"/>
        <w:left w:val="none" w:sz="0" w:space="0" w:color="auto"/>
        <w:bottom w:val="none" w:sz="0" w:space="0" w:color="auto"/>
        <w:right w:val="none" w:sz="0" w:space="0" w:color="auto"/>
      </w:divBdr>
    </w:div>
    <w:div w:id="430702785">
      <w:marLeft w:val="0"/>
      <w:marRight w:val="0"/>
      <w:marTop w:val="0"/>
      <w:marBottom w:val="0"/>
      <w:divBdr>
        <w:top w:val="none" w:sz="0" w:space="0" w:color="auto"/>
        <w:left w:val="none" w:sz="0" w:space="0" w:color="auto"/>
        <w:bottom w:val="none" w:sz="0" w:space="0" w:color="auto"/>
        <w:right w:val="none" w:sz="0" w:space="0" w:color="auto"/>
      </w:divBdr>
    </w:div>
    <w:div w:id="431054068">
      <w:marLeft w:val="0"/>
      <w:marRight w:val="0"/>
      <w:marTop w:val="0"/>
      <w:marBottom w:val="0"/>
      <w:divBdr>
        <w:top w:val="none" w:sz="0" w:space="0" w:color="auto"/>
        <w:left w:val="none" w:sz="0" w:space="0" w:color="auto"/>
        <w:bottom w:val="none" w:sz="0" w:space="0" w:color="auto"/>
        <w:right w:val="none" w:sz="0" w:space="0" w:color="auto"/>
      </w:divBdr>
    </w:div>
    <w:div w:id="431168735">
      <w:marLeft w:val="0"/>
      <w:marRight w:val="0"/>
      <w:marTop w:val="0"/>
      <w:marBottom w:val="0"/>
      <w:divBdr>
        <w:top w:val="none" w:sz="0" w:space="0" w:color="auto"/>
        <w:left w:val="none" w:sz="0" w:space="0" w:color="auto"/>
        <w:bottom w:val="none" w:sz="0" w:space="0" w:color="auto"/>
        <w:right w:val="none" w:sz="0" w:space="0" w:color="auto"/>
      </w:divBdr>
    </w:div>
    <w:div w:id="431361798">
      <w:marLeft w:val="0"/>
      <w:marRight w:val="0"/>
      <w:marTop w:val="0"/>
      <w:marBottom w:val="0"/>
      <w:divBdr>
        <w:top w:val="none" w:sz="0" w:space="0" w:color="auto"/>
        <w:left w:val="none" w:sz="0" w:space="0" w:color="auto"/>
        <w:bottom w:val="none" w:sz="0" w:space="0" w:color="auto"/>
        <w:right w:val="none" w:sz="0" w:space="0" w:color="auto"/>
      </w:divBdr>
    </w:div>
    <w:div w:id="431433558">
      <w:marLeft w:val="0"/>
      <w:marRight w:val="0"/>
      <w:marTop w:val="0"/>
      <w:marBottom w:val="0"/>
      <w:divBdr>
        <w:top w:val="none" w:sz="0" w:space="0" w:color="auto"/>
        <w:left w:val="none" w:sz="0" w:space="0" w:color="auto"/>
        <w:bottom w:val="none" w:sz="0" w:space="0" w:color="auto"/>
        <w:right w:val="none" w:sz="0" w:space="0" w:color="auto"/>
      </w:divBdr>
    </w:div>
    <w:div w:id="431822070">
      <w:marLeft w:val="0"/>
      <w:marRight w:val="0"/>
      <w:marTop w:val="0"/>
      <w:marBottom w:val="0"/>
      <w:divBdr>
        <w:top w:val="none" w:sz="0" w:space="0" w:color="auto"/>
        <w:left w:val="none" w:sz="0" w:space="0" w:color="auto"/>
        <w:bottom w:val="none" w:sz="0" w:space="0" w:color="auto"/>
        <w:right w:val="none" w:sz="0" w:space="0" w:color="auto"/>
      </w:divBdr>
    </w:div>
    <w:div w:id="432943009">
      <w:marLeft w:val="0"/>
      <w:marRight w:val="0"/>
      <w:marTop w:val="0"/>
      <w:marBottom w:val="0"/>
      <w:divBdr>
        <w:top w:val="none" w:sz="0" w:space="0" w:color="auto"/>
        <w:left w:val="none" w:sz="0" w:space="0" w:color="auto"/>
        <w:bottom w:val="none" w:sz="0" w:space="0" w:color="auto"/>
        <w:right w:val="none" w:sz="0" w:space="0" w:color="auto"/>
      </w:divBdr>
    </w:div>
    <w:div w:id="433523442">
      <w:marLeft w:val="0"/>
      <w:marRight w:val="0"/>
      <w:marTop w:val="0"/>
      <w:marBottom w:val="0"/>
      <w:divBdr>
        <w:top w:val="none" w:sz="0" w:space="0" w:color="auto"/>
        <w:left w:val="none" w:sz="0" w:space="0" w:color="auto"/>
        <w:bottom w:val="none" w:sz="0" w:space="0" w:color="auto"/>
        <w:right w:val="none" w:sz="0" w:space="0" w:color="auto"/>
      </w:divBdr>
    </w:div>
    <w:div w:id="434205227">
      <w:marLeft w:val="0"/>
      <w:marRight w:val="0"/>
      <w:marTop w:val="0"/>
      <w:marBottom w:val="0"/>
      <w:divBdr>
        <w:top w:val="none" w:sz="0" w:space="0" w:color="auto"/>
        <w:left w:val="none" w:sz="0" w:space="0" w:color="auto"/>
        <w:bottom w:val="none" w:sz="0" w:space="0" w:color="auto"/>
        <w:right w:val="none" w:sz="0" w:space="0" w:color="auto"/>
      </w:divBdr>
    </w:div>
    <w:div w:id="434208010">
      <w:marLeft w:val="0"/>
      <w:marRight w:val="0"/>
      <w:marTop w:val="0"/>
      <w:marBottom w:val="0"/>
      <w:divBdr>
        <w:top w:val="none" w:sz="0" w:space="0" w:color="auto"/>
        <w:left w:val="none" w:sz="0" w:space="0" w:color="auto"/>
        <w:bottom w:val="none" w:sz="0" w:space="0" w:color="auto"/>
        <w:right w:val="none" w:sz="0" w:space="0" w:color="auto"/>
      </w:divBdr>
    </w:div>
    <w:div w:id="435247997">
      <w:marLeft w:val="0"/>
      <w:marRight w:val="0"/>
      <w:marTop w:val="0"/>
      <w:marBottom w:val="0"/>
      <w:divBdr>
        <w:top w:val="none" w:sz="0" w:space="0" w:color="auto"/>
        <w:left w:val="none" w:sz="0" w:space="0" w:color="auto"/>
        <w:bottom w:val="none" w:sz="0" w:space="0" w:color="auto"/>
        <w:right w:val="none" w:sz="0" w:space="0" w:color="auto"/>
      </w:divBdr>
    </w:div>
    <w:div w:id="436371333">
      <w:marLeft w:val="0"/>
      <w:marRight w:val="0"/>
      <w:marTop w:val="0"/>
      <w:marBottom w:val="0"/>
      <w:divBdr>
        <w:top w:val="none" w:sz="0" w:space="0" w:color="auto"/>
        <w:left w:val="none" w:sz="0" w:space="0" w:color="auto"/>
        <w:bottom w:val="none" w:sz="0" w:space="0" w:color="auto"/>
        <w:right w:val="none" w:sz="0" w:space="0" w:color="auto"/>
      </w:divBdr>
    </w:div>
    <w:div w:id="437605484">
      <w:marLeft w:val="0"/>
      <w:marRight w:val="0"/>
      <w:marTop w:val="0"/>
      <w:marBottom w:val="0"/>
      <w:divBdr>
        <w:top w:val="none" w:sz="0" w:space="0" w:color="auto"/>
        <w:left w:val="none" w:sz="0" w:space="0" w:color="auto"/>
        <w:bottom w:val="none" w:sz="0" w:space="0" w:color="auto"/>
        <w:right w:val="none" w:sz="0" w:space="0" w:color="auto"/>
      </w:divBdr>
    </w:div>
    <w:div w:id="437911931">
      <w:marLeft w:val="0"/>
      <w:marRight w:val="0"/>
      <w:marTop w:val="0"/>
      <w:marBottom w:val="0"/>
      <w:divBdr>
        <w:top w:val="none" w:sz="0" w:space="0" w:color="auto"/>
        <w:left w:val="none" w:sz="0" w:space="0" w:color="auto"/>
        <w:bottom w:val="none" w:sz="0" w:space="0" w:color="auto"/>
        <w:right w:val="none" w:sz="0" w:space="0" w:color="auto"/>
      </w:divBdr>
    </w:div>
    <w:div w:id="438184728">
      <w:marLeft w:val="0"/>
      <w:marRight w:val="0"/>
      <w:marTop w:val="0"/>
      <w:marBottom w:val="0"/>
      <w:divBdr>
        <w:top w:val="none" w:sz="0" w:space="0" w:color="auto"/>
        <w:left w:val="none" w:sz="0" w:space="0" w:color="auto"/>
        <w:bottom w:val="none" w:sz="0" w:space="0" w:color="auto"/>
        <w:right w:val="none" w:sz="0" w:space="0" w:color="auto"/>
      </w:divBdr>
    </w:div>
    <w:div w:id="438571882">
      <w:marLeft w:val="0"/>
      <w:marRight w:val="0"/>
      <w:marTop w:val="0"/>
      <w:marBottom w:val="0"/>
      <w:divBdr>
        <w:top w:val="none" w:sz="0" w:space="0" w:color="auto"/>
        <w:left w:val="none" w:sz="0" w:space="0" w:color="auto"/>
        <w:bottom w:val="none" w:sz="0" w:space="0" w:color="auto"/>
        <w:right w:val="none" w:sz="0" w:space="0" w:color="auto"/>
      </w:divBdr>
    </w:div>
    <w:div w:id="439111289">
      <w:marLeft w:val="0"/>
      <w:marRight w:val="0"/>
      <w:marTop w:val="0"/>
      <w:marBottom w:val="0"/>
      <w:divBdr>
        <w:top w:val="none" w:sz="0" w:space="0" w:color="auto"/>
        <w:left w:val="none" w:sz="0" w:space="0" w:color="auto"/>
        <w:bottom w:val="none" w:sz="0" w:space="0" w:color="auto"/>
        <w:right w:val="none" w:sz="0" w:space="0" w:color="auto"/>
      </w:divBdr>
    </w:div>
    <w:div w:id="440078047">
      <w:marLeft w:val="0"/>
      <w:marRight w:val="0"/>
      <w:marTop w:val="0"/>
      <w:marBottom w:val="0"/>
      <w:divBdr>
        <w:top w:val="none" w:sz="0" w:space="0" w:color="auto"/>
        <w:left w:val="none" w:sz="0" w:space="0" w:color="auto"/>
        <w:bottom w:val="none" w:sz="0" w:space="0" w:color="auto"/>
        <w:right w:val="none" w:sz="0" w:space="0" w:color="auto"/>
      </w:divBdr>
    </w:div>
    <w:div w:id="440221083">
      <w:marLeft w:val="0"/>
      <w:marRight w:val="0"/>
      <w:marTop w:val="0"/>
      <w:marBottom w:val="0"/>
      <w:divBdr>
        <w:top w:val="none" w:sz="0" w:space="0" w:color="auto"/>
        <w:left w:val="none" w:sz="0" w:space="0" w:color="auto"/>
        <w:bottom w:val="none" w:sz="0" w:space="0" w:color="auto"/>
        <w:right w:val="none" w:sz="0" w:space="0" w:color="auto"/>
      </w:divBdr>
    </w:div>
    <w:div w:id="440805172">
      <w:marLeft w:val="0"/>
      <w:marRight w:val="0"/>
      <w:marTop w:val="0"/>
      <w:marBottom w:val="0"/>
      <w:divBdr>
        <w:top w:val="none" w:sz="0" w:space="0" w:color="auto"/>
        <w:left w:val="none" w:sz="0" w:space="0" w:color="auto"/>
        <w:bottom w:val="none" w:sz="0" w:space="0" w:color="auto"/>
        <w:right w:val="none" w:sz="0" w:space="0" w:color="auto"/>
      </w:divBdr>
    </w:div>
    <w:div w:id="440879344">
      <w:marLeft w:val="0"/>
      <w:marRight w:val="0"/>
      <w:marTop w:val="0"/>
      <w:marBottom w:val="0"/>
      <w:divBdr>
        <w:top w:val="none" w:sz="0" w:space="0" w:color="auto"/>
        <w:left w:val="none" w:sz="0" w:space="0" w:color="auto"/>
        <w:bottom w:val="none" w:sz="0" w:space="0" w:color="auto"/>
        <w:right w:val="none" w:sz="0" w:space="0" w:color="auto"/>
      </w:divBdr>
    </w:div>
    <w:div w:id="441648605">
      <w:marLeft w:val="0"/>
      <w:marRight w:val="0"/>
      <w:marTop w:val="0"/>
      <w:marBottom w:val="0"/>
      <w:divBdr>
        <w:top w:val="none" w:sz="0" w:space="0" w:color="auto"/>
        <w:left w:val="none" w:sz="0" w:space="0" w:color="auto"/>
        <w:bottom w:val="none" w:sz="0" w:space="0" w:color="auto"/>
        <w:right w:val="none" w:sz="0" w:space="0" w:color="auto"/>
      </w:divBdr>
    </w:div>
    <w:div w:id="443891025">
      <w:marLeft w:val="0"/>
      <w:marRight w:val="0"/>
      <w:marTop w:val="0"/>
      <w:marBottom w:val="0"/>
      <w:divBdr>
        <w:top w:val="none" w:sz="0" w:space="0" w:color="auto"/>
        <w:left w:val="none" w:sz="0" w:space="0" w:color="auto"/>
        <w:bottom w:val="none" w:sz="0" w:space="0" w:color="auto"/>
        <w:right w:val="none" w:sz="0" w:space="0" w:color="auto"/>
      </w:divBdr>
    </w:div>
    <w:div w:id="445391883">
      <w:marLeft w:val="0"/>
      <w:marRight w:val="0"/>
      <w:marTop w:val="0"/>
      <w:marBottom w:val="0"/>
      <w:divBdr>
        <w:top w:val="none" w:sz="0" w:space="0" w:color="auto"/>
        <w:left w:val="none" w:sz="0" w:space="0" w:color="auto"/>
        <w:bottom w:val="none" w:sz="0" w:space="0" w:color="auto"/>
        <w:right w:val="none" w:sz="0" w:space="0" w:color="auto"/>
      </w:divBdr>
    </w:div>
    <w:div w:id="445462868">
      <w:marLeft w:val="0"/>
      <w:marRight w:val="0"/>
      <w:marTop w:val="0"/>
      <w:marBottom w:val="0"/>
      <w:divBdr>
        <w:top w:val="none" w:sz="0" w:space="0" w:color="auto"/>
        <w:left w:val="none" w:sz="0" w:space="0" w:color="auto"/>
        <w:bottom w:val="none" w:sz="0" w:space="0" w:color="auto"/>
        <w:right w:val="none" w:sz="0" w:space="0" w:color="auto"/>
      </w:divBdr>
    </w:div>
    <w:div w:id="446506486">
      <w:marLeft w:val="0"/>
      <w:marRight w:val="0"/>
      <w:marTop w:val="0"/>
      <w:marBottom w:val="0"/>
      <w:divBdr>
        <w:top w:val="none" w:sz="0" w:space="0" w:color="auto"/>
        <w:left w:val="none" w:sz="0" w:space="0" w:color="auto"/>
        <w:bottom w:val="none" w:sz="0" w:space="0" w:color="auto"/>
        <w:right w:val="none" w:sz="0" w:space="0" w:color="auto"/>
      </w:divBdr>
    </w:div>
    <w:div w:id="447165017">
      <w:marLeft w:val="0"/>
      <w:marRight w:val="0"/>
      <w:marTop w:val="0"/>
      <w:marBottom w:val="0"/>
      <w:divBdr>
        <w:top w:val="none" w:sz="0" w:space="0" w:color="auto"/>
        <w:left w:val="none" w:sz="0" w:space="0" w:color="auto"/>
        <w:bottom w:val="none" w:sz="0" w:space="0" w:color="auto"/>
        <w:right w:val="none" w:sz="0" w:space="0" w:color="auto"/>
      </w:divBdr>
    </w:div>
    <w:div w:id="447360016">
      <w:marLeft w:val="0"/>
      <w:marRight w:val="0"/>
      <w:marTop w:val="0"/>
      <w:marBottom w:val="0"/>
      <w:divBdr>
        <w:top w:val="none" w:sz="0" w:space="0" w:color="auto"/>
        <w:left w:val="none" w:sz="0" w:space="0" w:color="auto"/>
        <w:bottom w:val="none" w:sz="0" w:space="0" w:color="auto"/>
        <w:right w:val="none" w:sz="0" w:space="0" w:color="auto"/>
      </w:divBdr>
    </w:div>
    <w:div w:id="448594410">
      <w:marLeft w:val="0"/>
      <w:marRight w:val="0"/>
      <w:marTop w:val="0"/>
      <w:marBottom w:val="0"/>
      <w:divBdr>
        <w:top w:val="none" w:sz="0" w:space="0" w:color="auto"/>
        <w:left w:val="none" w:sz="0" w:space="0" w:color="auto"/>
        <w:bottom w:val="none" w:sz="0" w:space="0" w:color="auto"/>
        <w:right w:val="none" w:sz="0" w:space="0" w:color="auto"/>
      </w:divBdr>
    </w:div>
    <w:div w:id="449053024">
      <w:marLeft w:val="0"/>
      <w:marRight w:val="0"/>
      <w:marTop w:val="0"/>
      <w:marBottom w:val="0"/>
      <w:divBdr>
        <w:top w:val="none" w:sz="0" w:space="0" w:color="auto"/>
        <w:left w:val="none" w:sz="0" w:space="0" w:color="auto"/>
        <w:bottom w:val="none" w:sz="0" w:space="0" w:color="auto"/>
        <w:right w:val="none" w:sz="0" w:space="0" w:color="auto"/>
      </w:divBdr>
    </w:div>
    <w:div w:id="449252460">
      <w:marLeft w:val="0"/>
      <w:marRight w:val="0"/>
      <w:marTop w:val="0"/>
      <w:marBottom w:val="0"/>
      <w:divBdr>
        <w:top w:val="none" w:sz="0" w:space="0" w:color="auto"/>
        <w:left w:val="none" w:sz="0" w:space="0" w:color="auto"/>
        <w:bottom w:val="none" w:sz="0" w:space="0" w:color="auto"/>
        <w:right w:val="none" w:sz="0" w:space="0" w:color="auto"/>
      </w:divBdr>
    </w:div>
    <w:div w:id="449399749">
      <w:marLeft w:val="0"/>
      <w:marRight w:val="0"/>
      <w:marTop w:val="0"/>
      <w:marBottom w:val="0"/>
      <w:divBdr>
        <w:top w:val="none" w:sz="0" w:space="0" w:color="auto"/>
        <w:left w:val="none" w:sz="0" w:space="0" w:color="auto"/>
        <w:bottom w:val="none" w:sz="0" w:space="0" w:color="auto"/>
        <w:right w:val="none" w:sz="0" w:space="0" w:color="auto"/>
      </w:divBdr>
    </w:div>
    <w:div w:id="449980589">
      <w:marLeft w:val="0"/>
      <w:marRight w:val="0"/>
      <w:marTop w:val="0"/>
      <w:marBottom w:val="0"/>
      <w:divBdr>
        <w:top w:val="none" w:sz="0" w:space="0" w:color="auto"/>
        <w:left w:val="none" w:sz="0" w:space="0" w:color="auto"/>
        <w:bottom w:val="none" w:sz="0" w:space="0" w:color="auto"/>
        <w:right w:val="none" w:sz="0" w:space="0" w:color="auto"/>
      </w:divBdr>
    </w:div>
    <w:div w:id="450318227">
      <w:marLeft w:val="0"/>
      <w:marRight w:val="0"/>
      <w:marTop w:val="0"/>
      <w:marBottom w:val="0"/>
      <w:divBdr>
        <w:top w:val="none" w:sz="0" w:space="0" w:color="auto"/>
        <w:left w:val="none" w:sz="0" w:space="0" w:color="auto"/>
        <w:bottom w:val="none" w:sz="0" w:space="0" w:color="auto"/>
        <w:right w:val="none" w:sz="0" w:space="0" w:color="auto"/>
      </w:divBdr>
    </w:div>
    <w:div w:id="450367899">
      <w:marLeft w:val="0"/>
      <w:marRight w:val="0"/>
      <w:marTop w:val="0"/>
      <w:marBottom w:val="0"/>
      <w:divBdr>
        <w:top w:val="none" w:sz="0" w:space="0" w:color="auto"/>
        <w:left w:val="none" w:sz="0" w:space="0" w:color="auto"/>
        <w:bottom w:val="none" w:sz="0" w:space="0" w:color="auto"/>
        <w:right w:val="none" w:sz="0" w:space="0" w:color="auto"/>
      </w:divBdr>
    </w:div>
    <w:div w:id="453792036">
      <w:marLeft w:val="0"/>
      <w:marRight w:val="0"/>
      <w:marTop w:val="0"/>
      <w:marBottom w:val="0"/>
      <w:divBdr>
        <w:top w:val="none" w:sz="0" w:space="0" w:color="auto"/>
        <w:left w:val="none" w:sz="0" w:space="0" w:color="auto"/>
        <w:bottom w:val="none" w:sz="0" w:space="0" w:color="auto"/>
        <w:right w:val="none" w:sz="0" w:space="0" w:color="auto"/>
      </w:divBdr>
    </w:div>
    <w:div w:id="453867270">
      <w:marLeft w:val="0"/>
      <w:marRight w:val="0"/>
      <w:marTop w:val="0"/>
      <w:marBottom w:val="0"/>
      <w:divBdr>
        <w:top w:val="none" w:sz="0" w:space="0" w:color="auto"/>
        <w:left w:val="none" w:sz="0" w:space="0" w:color="auto"/>
        <w:bottom w:val="none" w:sz="0" w:space="0" w:color="auto"/>
        <w:right w:val="none" w:sz="0" w:space="0" w:color="auto"/>
      </w:divBdr>
    </w:div>
    <w:div w:id="454567249">
      <w:marLeft w:val="0"/>
      <w:marRight w:val="0"/>
      <w:marTop w:val="0"/>
      <w:marBottom w:val="0"/>
      <w:divBdr>
        <w:top w:val="none" w:sz="0" w:space="0" w:color="auto"/>
        <w:left w:val="none" w:sz="0" w:space="0" w:color="auto"/>
        <w:bottom w:val="none" w:sz="0" w:space="0" w:color="auto"/>
        <w:right w:val="none" w:sz="0" w:space="0" w:color="auto"/>
      </w:divBdr>
    </w:div>
    <w:div w:id="454641837">
      <w:marLeft w:val="0"/>
      <w:marRight w:val="0"/>
      <w:marTop w:val="0"/>
      <w:marBottom w:val="0"/>
      <w:divBdr>
        <w:top w:val="none" w:sz="0" w:space="0" w:color="auto"/>
        <w:left w:val="none" w:sz="0" w:space="0" w:color="auto"/>
        <w:bottom w:val="none" w:sz="0" w:space="0" w:color="auto"/>
        <w:right w:val="none" w:sz="0" w:space="0" w:color="auto"/>
      </w:divBdr>
    </w:div>
    <w:div w:id="455611212">
      <w:marLeft w:val="0"/>
      <w:marRight w:val="0"/>
      <w:marTop w:val="0"/>
      <w:marBottom w:val="0"/>
      <w:divBdr>
        <w:top w:val="none" w:sz="0" w:space="0" w:color="auto"/>
        <w:left w:val="none" w:sz="0" w:space="0" w:color="auto"/>
        <w:bottom w:val="none" w:sz="0" w:space="0" w:color="auto"/>
        <w:right w:val="none" w:sz="0" w:space="0" w:color="auto"/>
      </w:divBdr>
    </w:div>
    <w:div w:id="455955092">
      <w:marLeft w:val="0"/>
      <w:marRight w:val="0"/>
      <w:marTop w:val="0"/>
      <w:marBottom w:val="0"/>
      <w:divBdr>
        <w:top w:val="none" w:sz="0" w:space="0" w:color="auto"/>
        <w:left w:val="none" w:sz="0" w:space="0" w:color="auto"/>
        <w:bottom w:val="none" w:sz="0" w:space="0" w:color="auto"/>
        <w:right w:val="none" w:sz="0" w:space="0" w:color="auto"/>
      </w:divBdr>
    </w:div>
    <w:div w:id="456065967">
      <w:marLeft w:val="0"/>
      <w:marRight w:val="0"/>
      <w:marTop w:val="0"/>
      <w:marBottom w:val="0"/>
      <w:divBdr>
        <w:top w:val="none" w:sz="0" w:space="0" w:color="auto"/>
        <w:left w:val="none" w:sz="0" w:space="0" w:color="auto"/>
        <w:bottom w:val="none" w:sz="0" w:space="0" w:color="auto"/>
        <w:right w:val="none" w:sz="0" w:space="0" w:color="auto"/>
      </w:divBdr>
    </w:div>
    <w:div w:id="457188584">
      <w:marLeft w:val="0"/>
      <w:marRight w:val="0"/>
      <w:marTop w:val="0"/>
      <w:marBottom w:val="0"/>
      <w:divBdr>
        <w:top w:val="none" w:sz="0" w:space="0" w:color="auto"/>
        <w:left w:val="none" w:sz="0" w:space="0" w:color="auto"/>
        <w:bottom w:val="none" w:sz="0" w:space="0" w:color="auto"/>
        <w:right w:val="none" w:sz="0" w:space="0" w:color="auto"/>
      </w:divBdr>
    </w:div>
    <w:div w:id="458375952">
      <w:marLeft w:val="0"/>
      <w:marRight w:val="0"/>
      <w:marTop w:val="0"/>
      <w:marBottom w:val="0"/>
      <w:divBdr>
        <w:top w:val="none" w:sz="0" w:space="0" w:color="auto"/>
        <w:left w:val="none" w:sz="0" w:space="0" w:color="auto"/>
        <w:bottom w:val="none" w:sz="0" w:space="0" w:color="auto"/>
        <w:right w:val="none" w:sz="0" w:space="0" w:color="auto"/>
      </w:divBdr>
    </w:div>
    <w:div w:id="459033206">
      <w:marLeft w:val="0"/>
      <w:marRight w:val="0"/>
      <w:marTop w:val="0"/>
      <w:marBottom w:val="0"/>
      <w:divBdr>
        <w:top w:val="none" w:sz="0" w:space="0" w:color="auto"/>
        <w:left w:val="none" w:sz="0" w:space="0" w:color="auto"/>
        <w:bottom w:val="none" w:sz="0" w:space="0" w:color="auto"/>
        <w:right w:val="none" w:sz="0" w:space="0" w:color="auto"/>
      </w:divBdr>
    </w:div>
    <w:div w:id="459493679">
      <w:marLeft w:val="0"/>
      <w:marRight w:val="0"/>
      <w:marTop w:val="0"/>
      <w:marBottom w:val="0"/>
      <w:divBdr>
        <w:top w:val="none" w:sz="0" w:space="0" w:color="auto"/>
        <w:left w:val="none" w:sz="0" w:space="0" w:color="auto"/>
        <w:bottom w:val="none" w:sz="0" w:space="0" w:color="auto"/>
        <w:right w:val="none" w:sz="0" w:space="0" w:color="auto"/>
      </w:divBdr>
    </w:div>
    <w:div w:id="459570533">
      <w:marLeft w:val="0"/>
      <w:marRight w:val="0"/>
      <w:marTop w:val="0"/>
      <w:marBottom w:val="0"/>
      <w:divBdr>
        <w:top w:val="none" w:sz="0" w:space="0" w:color="auto"/>
        <w:left w:val="none" w:sz="0" w:space="0" w:color="auto"/>
        <w:bottom w:val="none" w:sz="0" w:space="0" w:color="auto"/>
        <w:right w:val="none" w:sz="0" w:space="0" w:color="auto"/>
      </w:divBdr>
    </w:div>
    <w:div w:id="459615157">
      <w:marLeft w:val="0"/>
      <w:marRight w:val="0"/>
      <w:marTop w:val="0"/>
      <w:marBottom w:val="0"/>
      <w:divBdr>
        <w:top w:val="none" w:sz="0" w:space="0" w:color="auto"/>
        <w:left w:val="none" w:sz="0" w:space="0" w:color="auto"/>
        <w:bottom w:val="none" w:sz="0" w:space="0" w:color="auto"/>
        <w:right w:val="none" w:sz="0" w:space="0" w:color="auto"/>
      </w:divBdr>
    </w:div>
    <w:div w:id="459685758">
      <w:marLeft w:val="0"/>
      <w:marRight w:val="0"/>
      <w:marTop w:val="0"/>
      <w:marBottom w:val="0"/>
      <w:divBdr>
        <w:top w:val="none" w:sz="0" w:space="0" w:color="auto"/>
        <w:left w:val="none" w:sz="0" w:space="0" w:color="auto"/>
        <w:bottom w:val="none" w:sz="0" w:space="0" w:color="auto"/>
        <w:right w:val="none" w:sz="0" w:space="0" w:color="auto"/>
      </w:divBdr>
    </w:div>
    <w:div w:id="460926886">
      <w:marLeft w:val="0"/>
      <w:marRight w:val="0"/>
      <w:marTop w:val="0"/>
      <w:marBottom w:val="0"/>
      <w:divBdr>
        <w:top w:val="none" w:sz="0" w:space="0" w:color="auto"/>
        <w:left w:val="none" w:sz="0" w:space="0" w:color="auto"/>
        <w:bottom w:val="none" w:sz="0" w:space="0" w:color="auto"/>
        <w:right w:val="none" w:sz="0" w:space="0" w:color="auto"/>
      </w:divBdr>
    </w:div>
    <w:div w:id="461578007">
      <w:marLeft w:val="0"/>
      <w:marRight w:val="0"/>
      <w:marTop w:val="0"/>
      <w:marBottom w:val="0"/>
      <w:divBdr>
        <w:top w:val="none" w:sz="0" w:space="0" w:color="auto"/>
        <w:left w:val="none" w:sz="0" w:space="0" w:color="auto"/>
        <w:bottom w:val="none" w:sz="0" w:space="0" w:color="auto"/>
        <w:right w:val="none" w:sz="0" w:space="0" w:color="auto"/>
      </w:divBdr>
    </w:div>
    <w:div w:id="461775032">
      <w:marLeft w:val="0"/>
      <w:marRight w:val="0"/>
      <w:marTop w:val="0"/>
      <w:marBottom w:val="0"/>
      <w:divBdr>
        <w:top w:val="none" w:sz="0" w:space="0" w:color="auto"/>
        <w:left w:val="none" w:sz="0" w:space="0" w:color="auto"/>
        <w:bottom w:val="none" w:sz="0" w:space="0" w:color="auto"/>
        <w:right w:val="none" w:sz="0" w:space="0" w:color="auto"/>
      </w:divBdr>
    </w:div>
    <w:div w:id="462163429">
      <w:marLeft w:val="0"/>
      <w:marRight w:val="0"/>
      <w:marTop w:val="0"/>
      <w:marBottom w:val="0"/>
      <w:divBdr>
        <w:top w:val="none" w:sz="0" w:space="0" w:color="auto"/>
        <w:left w:val="none" w:sz="0" w:space="0" w:color="auto"/>
        <w:bottom w:val="none" w:sz="0" w:space="0" w:color="auto"/>
        <w:right w:val="none" w:sz="0" w:space="0" w:color="auto"/>
      </w:divBdr>
    </w:div>
    <w:div w:id="462700229">
      <w:marLeft w:val="0"/>
      <w:marRight w:val="0"/>
      <w:marTop w:val="0"/>
      <w:marBottom w:val="0"/>
      <w:divBdr>
        <w:top w:val="none" w:sz="0" w:space="0" w:color="auto"/>
        <w:left w:val="none" w:sz="0" w:space="0" w:color="auto"/>
        <w:bottom w:val="none" w:sz="0" w:space="0" w:color="auto"/>
        <w:right w:val="none" w:sz="0" w:space="0" w:color="auto"/>
      </w:divBdr>
    </w:div>
    <w:div w:id="463231847">
      <w:marLeft w:val="0"/>
      <w:marRight w:val="0"/>
      <w:marTop w:val="0"/>
      <w:marBottom w:val="0"/>
      <w:divBdr>
        <w:top w:val="none" w:sz="0" w:space="0" w:color="auto"/>
        <w:left w:val="none" w:sz="0" w:space="0" w:color="auto"/>
        <w:bottom w:val="none" w:sz="0" w:space="0" w:color="auto"/>
        <w:right w:val="none" w:sz="0" w:space="0" w:color="auto"/>
      </w:divBdr>
    </w:div>
    <w:div w:id="463427502">
      <w:marLeft w:val="0"/>
      <w:marRight w:val="0"/>
      <w:marTop w:val="0"/>
      <w:marBottom w:val="0"/>
      <w:divBdr>
        <w:top w:val="none" w:sz="0" w:space="0" w:color="auto"/>
        <w:left w:val="none" w:sz="0" w:space="0" w:color="auto"/>
        <w:bottom w:val="none" w:sz="0" w:space="0" w:color="auto"/>
        <w:right w:val="none" w:sz="0" w:space="0" w:color="auto"/>
      </w:divBdr>
    </w:div>
    <w:div w:id="464128672">
      <w:marLeft w:val="0"/>
      <w:marRight w:val="0"/>
      <w:marTop w:val="0"/>
      <w:marBottom w:val="0"/>
      <w:divBdr>
        <w:top w:val="none" w:sz="0" w:space="0" w:color="auto"/>
        <w:left w:val="none" w:sz="0" w:space="0" w:color="auto"/>
        <w:bottom w:val="none" w:sz="0" w:space="0" w:color="auto"/>
        <w:right w:val="none" w:sz="0" w:space="0" w:color="auto"/>
      </w:divBdr>
    </w:div>
    <w:div w:id="464812969">
      <w:marLeft w:val="0"/>
      <w:marRight w:val="0"/>
      <w:marTop w:val="0"/>
      <w:marBottom w:val="0"/>
      <w:divBdr>
        <w:top w:val="none" w:sz="0" w:space="0" w:color="auto"/>
        <w:left w:val="none" w:sz="0" w:space="0" w:color="auto"/>
        <w:bottom w:val="none" w:sz="0" w:space="0" w:color="auto"/>
        <w:right w:val="none" w:sz="0" w:space="0" w:color="auto"/>
      </w:divBdr>
    </w:div>
    <w:div w:id="465708680">
      <w:marLeft w:val="0"/>
      <w:marRight w:val="0"/>
      <w:marTop w:val="0"/>
      <w:marBottom w:val="0"/>
      <w:divBdr>
        <w:top w:val="none" w:sz="0" w:space="0" w:color="auto"/>
        <w:left w:val="none" w:sz="0" w:space="0" w:color="auto"/>
        <w:bottom w:val="none" w:sz="0" w:space="0" w:color="auto"/>
        <w:right w:val="none" w:sz="0" w:space="0" w:color="auto"/>
      </w:divBdr>
    </w:div>
    <w:div w:id="466165823">
      <w:marLeft w:val="0"/>
      <w:marRight w:val="0"/>
      <w:marTop w:val="0"/>
      <w:marBottom w:val="0"/>
      <w:divBdr>
        <w:top w:val="none" w:sz="0" w:space="0" w:color="auto"/>
        <w:left w:val="none" w:sz="0" w:space="0" w:color="auto"/>
        <w:bottom w:val="none" w:sz="0" w:space="0" w:color="auto"/>
        <w:right w:val="none" w:sz="0" w:space="0" w:color="auto"/>
      </w:divBdr>
    </w:div>
    <w:div w:id="466818050">
      <w:marLeft w:val="0"/>
      <w:marRight w:val="0"/>
      <w:marTop w:val="0"/>
      <w:marBottom w:val="0"/>
      <w:divBdr>
        <w:top w:val="none" w:sz="0" w:space="0" w:color="auto"/>
        <w:left w:val="none" w:sz="0" w:space="0" w:color="auto"/>
        <w:bottom w:val="none" w:sz="0" w:space="0" w:color="auto"/>
        <w:right w:val="none" w:sz="0" w:space="0" w:color="auto"/>
      </w:divBdr>
    </w:div>
    <w:div w:id="467091906">
      <w:marLeft w:val="0"/>
      <w:marRight w:val="0"/>
      <w:marTop w:val="0"/>
      <w:marBottom w:val="0"/>
      <w:divBdr>
        <w:top w:val="none" w:sz="0" w:space="0" w:color="auto"/>
        <w:left w:val="none" w:sz="0" w:space="0" w:color="auto"/>
        <w:bottom w:val="none" w:sz="0" w:space="0" w:color="auto"/>
        <w:right w:val="none" w:sz="0" w:space="0" w:color="auto"/>
      </w:divBdr>
    </w:div>
    <w:div w:id="467894241">
      <w:marLeft w:val="0"/>
      <w:marRight w:val="0"/>
      <w:marTop w:val="0"/>
      <w:marBottom w:val="0"/>
      <w:divBdr>
        <w:top w:val="none" w:sz="0" w:space="0" w:color="auto"/>
        <w:left w:val="none" w:sz="0" w:space="0" w:color="auto"/>
        <w:bottom w:val="none" w:sz="0" w:space="0" w:color="auto"/>
        <w:right w:val="none" w:sz="0" w:space="0" w:color="auto"/>
      </w:divBdr>
    </w:div>
    <w:div w:id="468666069">
      <w:marLeft w:val="0"/>
      <w:marRight w:val="0"/>
      <w:marTop w:val="0"/>
      <w:marBottom w:val="0"/>
      <w:divBdr>
        <w:top w:val="none" w:sz="0" w:space="0" w:color="auto"/>
        <w:left w:val="none" w:sz="0" w:space="0" w:color="auto"/>
        <w:bottom w:val="none" w:sz="0" w:space="0" w:color="auto"/>
        <w:right w:val="none" w:sz="0" w:space="0" w:color="auto"/>
      </w:divBdr>
    </w:div>
    <w:div w:id="469320892">
      <w:marLeft w:val="0"/>
      <w:marRight w:val="0"/>
      <w:marTop w:val="0"/>
      <w:marBottom w:val="0"/>
      <w:divBdr>
        <w:top w:val="none" w:sz="0" w:space="0" w:color="auto"/>
        <w:left w:val="none" w:sz="0" w:space="0" w:color="auto"/>
        <w:bottom w:val="none" w:sz="0" w:space="0" w:color="auto"/>
        <w:right w:val="none" w:sz="0" w:space="0" w:color="auto"/>
      </w:divBdr>
    </w:div>
    <w:div w:id="469442409">
      <w:marLeft w:val="0"/>
      <w:marRight w:val="0"/>
      <w:marTop w:val="0"/>
      <w:marBottom w:val="0"/>
      <w:divBdr>
        <w:top w:val="none" w:sz="0" w:space="0" w:color="auto"/>
        <w:left w:val="none" w:sz="0" w:space="0" w:color="auto"/>
        <w:bottom w:val="none" w:sz="0" w:space="0" w:color="auto"/>
        <w:right w:val="none" w:sz="0" w:space="0" w:color="auto"/>
      </w:divBdr>
    </w:div>
    <w:div w:id="470757481">
      <w:marLeft w:val="0"/>
      <w:marRight w:val="0"/>
      <w:marTop w:val="0"/>
      <w:marBottom w:val="0"/>
      <w:divBdr>
        <w:top w:val="none" w:sz="0" w:space="0" w:color="auto"/>
        <w:left w:val="none" w:sz="0" w:space="0" w:color="auto"/>
        <w:bottom w:val="none" w:sz="0" w:space="0" w:color="auto"/>
        <w:right w:val="none" w:sz="0" w:space="0" w:color="auto"/>
      </w:divBdr>
    </w:div>
    <w:div w:id="470949818">
      <w:marLeft w:val="0"/>
      <w:marRight w:val="0"/>
      <w:marTop w:val="0"/>
      <w:marBottom w:val="0"/>
      <w:divBdr>
        <w:top w:val="none" w:sz="0" w:space="0" w:color="auto"/>
        <w:left w:val="none" w:sz="0" w:space="0" w:color="auto"/>
        <w:bottom w:val="none" w:sz="0" w:space="0" w:color="auto"/>
        <w:right w:val="none" w:sz="0" w:space="0" w:color="auto"/>
      </w:divBdr>
    </w:div>
    <w:div w:id="472262497">
      <w:marLeft w:val="0"/>
      <w:marRight w:val="0"/>
      <w:marTop w:val="0"/>
      <w:marBottom w:val="0"/>
      <w:divBdr>
        <w:top w:val="none" w:sz="0" w:space="0" w:color="auto"/>
        <w:left w:val="none" w:sz="0" w:space="0" w:color="auto"/>
        <w:bottom w:val="none" w:sz="0" w:space="0" w:color="auto"/>
        <w:right w:val="none" w:sz="0" w:space="0" w:color="auto"/>
      </w:divBdr>
    </w:div>
    <w:div w:id="472408377">
      <w:marLeft w:val="0"/>
      <w:marRight w:val="0"/>
      <w:marTop w:val="0"/>
      <w:marBottom w:val="0"/>
      <w:divBdr>
        <w:top w:val="none" w:sz="0" w:space="0" w:color="auto"/>
        <w:left w:val="none" w:sz="0" w:space="0" w:color="auto"/>
        <w:bottom w:val="none" w:sz="0" w:space="0" w:color="auto"/>
        <w:right w:val="none" w:sz="0" w:space="0" w:color="auto"/>
      </w:divBdr>
    </w:div>
    <w:div w:id="472646444">
      <w:marLeft w:val="0"/>
      <w:marRight w:val="0"/>
      <w:marTop w:val="0"/>
      <w:marBottom w:val="0"/>
      <w:divBdr>
        <w:top w:val="none" w:sz="0" w:space="0" w:color="auto"/>
        <w:left w:val="none" w:sz="0" w:space="0" w:color="auto"/>
        <w:bottom w:val="none" w:sz="0" w:space="0" w:color="auto"/>
        <w:right w:val="none" w:sz="0" w:space="0" w:color="auto"/>
      </w:divBdr>
    </w:div>
    <w:div w:id="473647999">
      <w:marLeft w:val="0"/>
      <w:marRight w:val="0"/>
      <w:marTop w:val="0"/>
      <w:marBottom w:val="0"/>
      <w:divBdr>
        <w:top w:val="none" w:sz="0" w:space="0" w:color="auto"/>
        <w:left w:val="none" w:sz="0" w:space="0" w:color="auto"/>
        <w:bottom w:val="none" w:sz="0" w:space="0" w:color="auto"/>
        <w:right w:val="none" w:sz="0" w:space="0" w:color="auto"/>
      </w:divBdr>
    </w:div>
    <w:div w:id="474761543">
      <w:marLeft w:val="0"/>
      <w:marRight w:val="0"/>
      <w:marTop w:val="0"/>
      <w:marBottom w:val="0"/>
      <w:divBdr>
        <w:top w:val="none" w:sz="0" w:space="0" w:color="auto"/>
        <w:left w:val="none" w:sz="0" w:space="0" w:color="auto"/>
        <w:bottom w:val="none" w:sz="0" w:space="0" w:color="auto"/>
        <w:right w:val="none" w:sz="0" w:space="0" w:color="auto"/>
      </w:divBdr>
    </w:div>
    <w:div w:id="475604802">
      <w:marLeft w:val="0"/>
      <w:marRight w:val="0"/>
      <w:marTop w:val="0"/>
      <w:marBottom w:val="0"/>
      <w:divBdr>
        <w:top w:val="none" w:sz="0" w:space="0" w:color="auto"/>
        <w:left w:val="none" w:sz="0" w:space="0" w:color="auto"/>
        <w:bottom w:val="none" w:sz="0" w:space="0" w:color="auto"/>
        <w:right w:val="none" w:sz="0" w:space="0" w:color="auto"/>
      </w:divBdr>
    </w:div>
    <w:div w:id="475800721">
      <w:marLeft w:val="0"/>
      <w:marRight w:val="0"/>
      <w:marTop w:val="0"/>
      <w:marBottom w:val="0"/>
      <w:divBdr>
        <w:top w:val="none" w:sz="0" w:space="0" w:color="auto"/>
        <w:left w:val="none" w:sz="0" w:space="0" w:color="auto"/>
        <w:bottom w:val="none" w:sz="0" w:space="0" w:color="auto"/>
        <w:right w:val="none" w:sz="0" w:space="0" w:color="auto"/>
      </w:divBdr>
    </w:div>
    <w:div w:id="476804795">
      <w:marLeft w:val="0"/>
      <w:marRight w:val="0"/>
      <w:marTop w:val="0"/>
      <w:marBottom w:val="0"/>
      <w:divBdr>
        <w:top w:val="none" w:sz="0" w:space="0" w:color="auto"/>
        <w:left w:val="none" w:sz="0" w:space="0" w:color="auto"/>
        <w:bottom w:val="none" w:sz="0" w:space="0" w:color="auto"/>
        <w:right w:val="none" w:sz="0" w:space="0" w:color="auto"/>
      </w:divBdr>
    </w:div>
    <w:div w:id="477844144">
      <w:marLeft w:val="0"/>
      <w:marRight w:val="0"/>
      <w:marTop w:val="0"/>
      <w:marBottom w:val="0"/>
      <w:divBdr>
        <w:top w:val="none" w:sz="0" w:space="0" w:color="auto"/>
        <w:left w:val="none" w:sz="0" w:space="0" w:color="auto"/>
        <w:bottom w:val="none" w:sz="0" w:space="0" w:color="auto"/>
        <w:right w:val="none" w:sz="0" w:space="0" w:color="auto"/>
      </w:divBdr>
    </w:div>
    <w:div w:id="477919290">
      <w:marLeft w:val="0"/>
      <w:marRight w:val="0"/>
      <w:marTop w:val="0"/>
      <w:marBottom w:val="0"/>
      <w:divBdr>
        <w:top w:val="none" w:sz="0" w:space="0" w:color="auto"/>
        <w:left w:val="none" w:sz="0" w:space="0" w:color="auto"/>
        <w:bottom w:val="none" w:sz="0" w:space="0" w:color="auto"/>
        <w:right w:val="none" w:sz="0" w:space="0" w:color="auto"/>
      </w:divBdr>
    </w:div>
    <w:div w:id="477965244">
      <w:marLeft w:val="0"/>
      <w:marRight w:val="0"/>
      <w:marTop w:val="0"/>
      <w:marBottom w:val="0"/>
      <w:divBdr>
        <w:top w:val="none" w:sz="0" w:space="0" w:color="auto"/>
        <w:left w:val="none" w:sz="0" w:space="0" w:color="auto"/>
        <w:bottom w:val="none" w:sz="0" w:space="0" w:color="auto"/>
        <w:right w:val="none" w:sz="0" w:space="0" w:color="auto"/>
      </w:divBdr>
    </w:div>
    <w:div w:id="478964998">
      <w:marLeft w:val="0"/>
      <w:marRight w:val="0"/>
      <w:marTop w:val="0"/>
      <w:marBottom w:val="0"/>
      <w:divBdr>
        <w:top w:val="none" w:sz="0" w:space="0" w:color="auto"/>
        <w:left w:val="none" w:sz="0" w:space="0" w:color="auto"/>
        <w:bottom w:val="none" w:sz="0" w:space="0" w:color="auto"/>
        <w:right w:val="none" w:sz="0" w:space="0" w:color="auto"/>
      </w:divBdr>
    </w:div>
    <w:div w:id="479076317">
      <w:marLeft w:val="0"/>
      <w:marRight w:val="0"/>
      <w:marTop w:val="0"/>
      <w:marBottom w:val="0"/>
      <w:divBdr>
        <w:top w:val="none" w:sz="0" w:space="0" w:color="auto"/>
        <w:left w:val="none" w:sz="0" w:space="0" w:color="auto"/>
        <w:bottom w:val="none" w:sz="0" w:space="0" w:color="auto"/>
        <w:right w:val="none" w:sz="0" w:space="0" w:color="auto"/>
      </w:divBdr>
    </w:div>
    <w:div w:id="480075769">
      <w:marLeft w:val="0"/>
      <w:marRight w:val="0"/>
      <w:marTop w:val="0"/>
      <w:marBottom w:val="0"/>
      <w:divBdr>
        <w:top w:val="none" w:sz="0" w:space="0" w:color="auto"/>
        <w:left w:val="none" w:sz="0" w:space="0" w:color="auto"/>
        <w:bottom w:val="none" w:sz="0" w:space="0" w:color="auto"/>
        <w:right w:val="none" w:sz="0" w:space="0" w:color="auto"/>
      </w:divBdr>
    </w:div>
    <w:div w:id="480275353">
      <w:marLeft w:val="0"/>
      <w:marRight w:val="0"/>
      <w:marTop w:val="0"/>
      <w:marBottom w:val="0"/>
      <w:divBdr>
        <w:top w:val="none" w:sz="0" w:space="0" w:color="auto"/>
        <w:left w:val="none" w:sz="0" w:space="0" w:color="auto"/>
        <w:bottom w:val="none" w:sz="0" w:space="0" w:color="auto"/>
        <w:right w:val="none" w:sz="0" w:space="0" w:color="auto"/>
      </w:divBdr>
    </w:div>
    <w:div w:id="480774555">
      <w:marLeft w:val="0"/>
      <w:marRight w:val="0"/>
      <w:marTop w:val="0"/>
      <w:marBottom w:val="0"/>
      <w:divBdr>
        <w:top w:val="none" w:sz="0" w:space="0" w:color="auto"/>
        <w:left w:val="none" w:sz="0" w:space="0" w:color="auto"/>
        <w:bottom w:val="none" w:sz="0" w:space="0" w:color="auto"/>
        <w:right w:val="none" w:sz="0" w:space="0" w:color="auto"/>
      </w:divBdr>
    </w:div>
    <w:div w:id="481851236">
      <w:marLeft w:val="0"/>
      <w:marRight w:val="0"/>
      <w:marTop w:val="0"/>
      <w:marBottom w:val="0"/>
      <w:divBdr>
        <w:top w:val="none" w:sz="0" w:space="0" w:color="auto"/>
        <w:left w:val="none" w:sz="0" w:space="0" w:color="auto"/>
        <w:bottom w:val="none" w:sz="0" w:space="0" w:color="auto"/>
        <w:right w:val="none" w:sz="0" w:space="0" w:color="auto"/>
      </w:divBdr>
    </w:div>
    <w:div w:id="483205684">
      <w:marLeft w:val="0"/>
      <w:marRight w:val="0"/>
      <w:marTop w:val="0"/>
      <w:marBottom w:val="0"/>
      <w:divBdr>
        <w:top w:val="none" w:sz="0" w:space="0" w:color="auto"/>
        <w:left w:val="none" w:sz="0" w:space="0" w:color="auto"/>
        <w:bottom w:val="none" w:sz="0" w:space="0" w:color="auto"/>
        <w:right w:val="none" w:sz="0" w:space="0" w:color="auto"/>
      </w:divBdr>
    </w:div>
    <w:div w:id="483398546">
      <w:marLeft w:val="0"/>
      <w:marRight w:val="0"/>
      <w:marTop w:val="0"/>
      <w:marBottom w:val="0"/>
      <w:divBdr>
        <w:top w:val="none" w:sz="0" w:space="0" w:color="auto"/>
        <w:left w:val="none" w:sz="0" w:space="0" w:color="auto"/>
        <w:bottom w:val="none" w:sz="0" w:space="0" w:color="auto"/>
        <w:right w:val="none" w:sz="0" w:space="0" w:color="auto"/>
      </w:divBdr>
    </w:div>
    <w:div w:id="484249315">
      <w:marLeft w:val="0"/>
      <w:marRight w:val="0"/>
      <w:marTop w:val="0"/>
      <w:marBottom w:val="0"/>
      <w:divBdr>
        <w:top w:val="none" w:sz="0" w:space="0" w:color="auto"/>
        <w:left w:val="none" w:sz="0" w:space="0" w:color="auto"/>
        <w:bottom w:val="none" w:sz="0" w:space="0" w:color="auto"/>
        <w:right w:val="none" w:sz="0" w:space="0" w:color="auto"/>
      </w:divBdr>
    </w:div>
    <w:div w:id="484471231">
      <w:marLeft w:val="0"/>
      <w:marRight w:val="0"/>
      <w:marTop w:val="0"/>
      <w:marBottom w:val="0"/>
      <w:divBdr>
        <w:top w:val="none" w:sz="0" w:space="0" w:color="auto"/>
        <w:left w:val="none" w:sz="0" w:space="0" w:color="auto"/>
        <w:bottom w:val="none" w:sz="0" w:space="0" w:color="auto"/>
        <w:right w:val="none" w:sz="0" w:space="0" w:color="auto"/>
      </w:divBdr>
    </w:div>
    <w:div w:id="484973905">
      <w:marLeft w:val="0"/>
      <w:marRight w:val="0"/>
      <w:marTop w:val="0"/>
      <w:marBottom w:val="0"/>
      <w:divBdr>
        <w:top w:val="none" w:sz="0" w:space="0" w:color="auto"/>
        <w:left w:val="none" w:sz="0" w:space="0" w:color="auto"/>
        <w:bottom w:val="none" w:sz="0" w:space="0" w:color="auto"/>
        <w:right w:val="none" w:sz="0" w:space="0" w:color="auto"/>
      </w:divBdr>
    </w:div>
    <w:div w:id="485242716">
      <w:marLeft w:val="0"/>
      <w:marRight w:val="0"/>
      <w:marTop w:val="0"/>
      <w:marBottom w:val="0"/>
      <w:divBdr>
        <w:top w:val="none" w:sz="0" w:space="0" w:color="auto"/>
        <w:left w:val="none" w:sz="0" w:space="0" w:color="auto"/>
        <w:bottom w:val="none" w:sz="0" w:space="0" w:color="auto"/>
        <w:right w:val="none" w:sz="0" w:space="0" w:color="auto"/>
      </w:divBdr>
    </w:div>
    <w:div w:id="485627687">
      <w:marLeft w:val="0"/>
      <w:marRight w:val="0"/>
      <w:marTop w:val="0"/>
      <w:marBottom w:val="0"/>
      <w:divBdr>
        <w:top w:val="none" w:sz="0" w:space="0" w:color="auto"/>
        <w:left w:val="none" w:sz="0" w:space="0" w:color="auto"/>
        <w:bottom w:val="none" w:sz="0" w:space="0" w:color="auto"/>
        <w:right w:val="none" w:sz="0" w:space="0" w:color="auto"/>
      </w:divBdr>
    </w:div>
    <w:div w:id="485782204">
      <w:marLeft w:val="0"/>
      <w:marRight w:val="0"/>
      <w:marTop w:val="0"/>
      <w:marBottom w:val="0"/>
      <w:divBdr>
        <w:top w:val="none" w:sz="0" w:space="0" w:color="auto"/>
        <w:left w:val="none" w:sz="0" w:space="0" w:color="auto"/>
        <w:bottom w:val="none" w:sz="0" w:space="0" w:color="auto"/>
        <w:right w:val="none" w:sz="0" w:space="0" w:color="auto"/>
      </w:divBdr>
    </w:div>
    <w:div w:id="486480935">
      <w:marLeft w:val="0"/>
      <w:marRight w:val="0"/>
      <w:marTop w:val="0"/>
      <w:marBottom w:val="0"/>
      <w:divBdr>
        <w:top w:val="none" w:sz="0" w:space="0" w:color="auto"/>
        <w:left w:val="none" w:sz="0" w:space="0" w:color="auto"/>
        <w:bottom w:val="none" w:sz="0" w:space="0" w:color="auto"/>
        <w:right w:val="none" w:sz="0" w:space="0" w:color="auto"/>
      </w:divBdr>
    </w:div>
    <w:div w:id="489367963">
      <w:marLeft w:val="0"/>
      <w:marRight w:val="0"/>
      <w:marTop w:val="0"/>
      <w:marBottom w:val="0"/>
      <w:divBdr>
        <w:top w:val="none" w:sz="0" w:space="0" w:color="auto"/>
        <w:left w:val="none" w:sz="0" w:space="0" w:color="auto"/>
        <w:bottom w:val="none" w:sz="0" w:space="0" w:color="auto"/>
        <w:right w:val="none" w:sz="0" w:space="0" w:color="auto"/>
      </w:divBdr>
    </w:div>
    <w:div w:id="490144584">
      <w:marLeft w:val="0"/>
      <w:marRight w:val="0"/>
      <w:marTop w:val="0"/>
      <w:marBottom w:val="0"/>
      <w:divBdr>
        <w:top w:val="none" w:sz="0" w:space="0" w:color="auto"/>
        <w:left w:val="none" w:sz="0" w:space="0" w:color="auto"/>
        <w:bottom w:val="none" w:sz="0" w:space="0" w:color="auto"/>
        <w:right w:val="none" w:sz="0" w:space="0" w:color="auto"/>
      </w:divBdr>
    </w:div>
    <w:div w:id="490681180">
      <w:marLeft w:val="0"/>
      <w:marRight w:val="0"/>
      <w:marTop w:val="0"/>
      <w:marBottom w:val="0"/>
      <w:divBdr>
        <w:top w:val="none" w:sz="0" w:space="0" w:color="auto"/>
        <w:left w:val="none" w:sz="0" w:space="0" w:color="auto"/>
        <w:bottom w:val="none" w:sz="0" w:space="0" w:color="auto"/>
        <w:right w:val="none" w:sz="0" w:space="0" w:color="auto"/>
      </w:divBdr>
    </w:div>
    <w:div w:id="491022359">
      <w:marLeft w:val="0"/>
      <w:marRight w:val="0"/>
      <w:marTop w:val="0"/>
      <w:marBottom w:val="0"/>
      <w:divBdr>
        <w:top w:val="none" w:sz="0" w:space="0" w:color="auto"/>
        <w:left w:val="none" w:sz="0" w:space="0" w:color="auto"/>
        <w:bottom w:val="none" w:sz="0" w:space="0" w:color="auto"/>
        <w:right w:val="none" w:sz="0" w:space="0" w:color="auto"/>
      </w:divBdr>
    </w:div>
    <w:div w:id="491723821">
      <w:marLeft w:val="0"/>
      <w:marRight w:val="0"/>
      <w:marTop w:val="0"/>
      <w:marBottom w:val="0"/>
      <w:divBdr>
        <w:top w:val="none" w:sz="0" w:space="0" w:color="auto"/>
        <w:left w:val="none" w:sz="0" w:space="0" w:color="auto"/>
        <w:bottom w:val="none" w:sz="0" w:space="0" w:color="auto"/>
        <w:right w:val="none" w:sz="0" w:space="0" w:color="auto"/>
      </w:divBdr>
    </w:div>
    <w:div w:id="491726657">
      <w:marLeft w:val="0"/>
      <w:marRight w:val="0"/>
      <w:marTop w:val="0"/>
      <w:marBottom w:val="0"/>
      <w:divBdr>
        <w:top w:val="none" w:sz="0" w:space="0" w:color="auto"/>
        <w:left w:val="none" w:sz="0" w:space="0" w:color="auto"/>
        <w:bottom w:val="none" w:sz="0" w:space="0" w:color="auto"/>
        <w:right w:val="none" w:sz="0" w:space="0" w:color="auto"/>
      </w:divBdr>
    </w:div>
    <w:div w:id="492185136">
      <w:marLeft w:val="0"/>
      <w:marRight w:val="0"/>
      <w:marTop w:val="0"/>
      <w:marBottom w:val="0"/>
      <w:divBdr>
        <w:top w:val="none" w:sz="0" w:space="0" w:color="auto"/>
        <w:left w:val="none" w:sz="0" w:space="0" w:color="auto"/>
        <w:bottom w:val="none" w:sz="0" w:space="0" w:color="auto"/>
        <w:right w:val="none" w:sz="0" w:space="0" w:color="auto"/>
      </w:divBdr>
    </w:div>
    <w:div w:id="493186217">
      <w:marLeft w:val="0"/>
      <w:marRight w:val="0"/>
      <w:marTop w:val="0"/>
      <w:marBottom w:val="0"/>
      <w:divBdr>
        <w:top w:val="none" w:sz="0" w:space="0" w:color="auto"/>
        <w:left w:val="none" w:sz="0" w:space="0" w:color="auto"/>
        <w:bottom w:val="none" w:sz="0" w:space="0" w:color="auto"/>
        <w:right w:val="none" w:sz="0" w:space="0" w:color="auto"/>
      </w:divBdr>
    </w:div>
    <w:div w:id="493299625">
      <w:marLeft w:val="0"/>
      <w:marRight w:val="0"/>
      <w:marTop w:val="0"/>
      <w:marBottom w:val="0"/>
      <w:divBdr>
        <w:top w:val="none" w:sz="0" w:space="0" w:color="auto"/>
        <w:left w:val="none" w:sz="0" w:space="0" w:color="auto"/>
        <w:bottom w:val="none" w:sz="0" w:space="0" w:color="auto"/>
        <w:right w:val="none" w:sz="0" w:space="0" w:color="auto"/>
      </w:divBdr>
    </w:div>
    <w:div w:id="494685559">
      <w:marLeft w:val="0"/>
      <w:marRight w:val="0"/>
      <w:marTop w:val="0"/>
      <w:marBottom w:val="0"/>
      <w:divBdr>
        <w:top w:val="none" w:sz="0" w:space="0" w:color="auto"/>
        <w:left w:val="none" w:sz="0" w:space="0" w:color="auto"/>
        <w:bottom w:val="none" w:sz="0" w:space="0" w:color="auto"/>
        <w:right w:val="none" w:sz="0" w:space="0" w:color="auto"/>
      </w:divBdr>
    </w:div>
    <w:div w:id="495652929">
      <w:marLeft w:val="0"/>
      <w:marRight w:val="0"/>
      <w:marTop w:val="0"/>
      <w:marBottom w:val="0"/>
      <w:divBdr>
        <w:top w:val="none" w:sz="0" w:space="0" w:color="auto"/>
        <w:left w:val="none" w:sz="0" w:space="0" w:color="auto"/>
        <w:bottom w:val="none" w:sz="0" w:space="0" w:color="auto"/>
        <w:right w:val="none" w:sz="0" w:space="0" w:color="auto"/>
      </w:divBdr>
    </w:div>
    <w:div w:id="495803466">
      <w:marLeft w:val="0"/>
      <w:marRight w:val="0"/>
      <w:marTop w:val="0"/>
      <w:marBottom w:val="0"/>
      <w:divBdr>
        <w:top w:val="none" w:sz="0" w:space="0" w:color="auto"/>
        <w:left w:val="none" w:sz="0" w:space="0" w:color="auto"/>
        <w:bottom w:val="none" w:sz="0" w:space="0" w:color="auto"/>
        <w:right w:val="none" w:sz="0" w:space="0" w:color="auto"/>
      </w:divBdr>
    </w:div>
    <w:div w:id="498691322">
      <w:marLeft w:val="0"/>
      <w:marRight w:val="0"/>
      <w:marTop w:val="0"/>
      <w:marBottom w:val="0"/>
      <w:divBdr>
        <w:top w:val="none" w:sz="0" w:space="0" w:color="auto"/>
        <w:left w:val="none" w:sz="0" w:space="0" w:color="auto"/>
        <w:bottom w:val="none" w:sz="0" w:space="0" w:color="auto"/>
        <w:right w:val="none" w:sz="0" w:space="0" w:color="auto"/>
      </w:divBdr>
    </w:div>
    <w:div w:id="499010517">
      <w:marLeft w:val="0"/>
      <w:marRight w:val="0"/>
      <w:marTop w:val="0"/>
      <w:marBottom w:val="0"/>
      <w:divBdr>
        <w:top w:val="none" w:sz="0" w:space="0" w:color="auto"/>
        <w:left w:val="none" w:sz="0" w:space="0" w:color="auto"/>
        <w:bottom w:val="none" w:sz="0" w:space="0" w:color="auto"/>
        <w:right w:val="none" w:sz="0" w:space="0" w:color="auto"/>
      </w:divBdr>
    </w:div>
    <w:div w:id="499544887">
      <w:marLeft w:val="0"/>
      <w:marRight w:val="0"/>
      <w:marTop w:val="0"/>
      <w:marBottom w:val="0"/>
      <w:divBdr>
        <w:top w:val="none" w:sz="0" w:space="0" w:color="auto"/>
        <w:left w:val="none" w:sz="0" w:space="0" w:color="auto"/>
        <w:bottom w:val="none" w:sz="0" w:space="0" w:color="auto"/>
        <w:right w:val="none" w:sz="0" w:space="0" w:color="auto"/>
      </w:divBdr>
    </w:div>
    <w:div w:id="499662325">
      <w:marLeft w:val="0"/>
      <w:marRight w:val="0"/>
      <w:marTop w:val="0"/>
      <w:marBottom w:val="0"/>
      <w:divBdr>
        <w:top w:val="none" w:sz="0" w:space="0" w:color="auto"/>
        <w:left w:val="none" w:sz="0" w:space="0" w:color="auto"/>
        <w:bottom w:val="none" w:sz="0" w:space="0" w:color="auto"/>
        <w:right w:val="none" w:sz="0" w:space="0" w:color="auto"/>
      </w:divBdr>
    </w:div>
    <w:div w:id="500969126">
      <w:marLeft w:val="0"/>
      <w:marRight w:val="0"/>
      <w:marTop w:val="0"/>
      <w:marBottom w:val="0"/>
      <w:divBdr>
        <w:top w:val="none" w:sz="0" w:space="0" w:color="auto"/>
        <w:left w:val="none" w:sz="0" w:space="0" w:color="auto"/>
        <w:bottom w:val="none" w:sz="0" w:space="0" w:color="auto"/>
        <w:right w:val="none" w:sz="0" w:space="0" w:color="auto"/>
      </w:divBdr>
    </w:div>
    <w:div w:id="501118579">
      <w:marLeft w:val="0"/>
      <w:marRight w:val="0"/>
      <w:marTop w:val="0"/>
      <w:marBottom w:val="0"/>
      <w:divBdr>
        <w:top w:val="none" w:sz="0" w:space="0" w:color="auto"/>
        <w:left w:val="none" w:sz="0" w:space="0" w:color="auto"/>
        <w:bottom w:val="none" w:sz="0" w:space="0" w:color="auto"/>
        <w:right w:val="none" w:sz="0" w:space="0" w:color="auto"/>
      </w:divBdr>
    </w:div>
    <w:div w:id="501623536">
      <w:marLeft w:val="0"/>
      <w:marRight w:val="0"/>
      <w:marTop w:val="0"/>
      <w:marBottom w:val="0"/>
      <w:divBdr>
        <w:top w:val="none" w:sz="0" w:space="0" w:color="auto"/>
        <w:left w:val="none" w:sz="0" w:space="0" w:color="auto"/>
        <w:bottom w:val="none" w:sz="0" w:space="0" w:color="auto"/>
        <w:right w:val="none" w:sz="0" w:space="0" w:color="auto"/>
      </w:divBdr>
    </w:div>
    <w:div w:id="503592697">
      <w:marLeft w:val="0"/>
      <w:marRight w:val="0"/>
      <w:marTop w:val="0"/>
      <w:marBottom w:val="0"/>
      <w:divBdr>
        <w:top w:val="none" w:sz="0" w:space="0" w:color="auto"/>
        <w:left w:val="none" w:sz="0" w:space="0" w:color="auto"/>
        <w:bottom w:val="none" w:sz="0" w:space="0" w:color="auto"/>
        <w:right w:val="none" w:sz="0" w:space="0" w:color="auto"/>
      </w:divBdr>
    </w:div>
    <w:div w:id="504439438">
      <w:marLeft w:val="0"/>
      <w:marRight w:val="0"/>
      <w:marTop w:val="0"/>
      <w:marBottom w:val="0"/>
      <w:divBdr>
        <w:top w:val="none" w:sz="0" w:space="0" w:color="auto"/>
        <w:left w:val="none" w:sz="0" w:space="0" w:color="auto"/>
        <w:bottom w:val="none" w:sz="0" w:space="0" w:color="auto"/>
        <w:right w:val="none" w:sz="0" w:space="0" w:color="auto"/>
      </w:divBdr>
    </w:div>
    <w:div w:id="504975113">
      <w:marLeft w:val="0"/>
      <w:marRight w:val="0"/>
      <w:marTop w:val="0"/>
      <w:marBottom w:val="0"/>
      <w:divBdr>
        <w:top w:val="none" w:sz="0" w:space="0" w:color="auto"/>
        <w:left w:val="none" w:sz="0" w:space="0" w:color="auto"/>
        <w:bottom w:val="none" w:sz="0" w:space="0" w:color="auto"/>
        <w:right w:val="none" w:sz="0" w:space="0" w:color="auto"/>
      </w:divBdr>
    </w:div>
    <w:div w:id="505629316">
      <w:marLeft w:val="0"/>
      <w:marRight w:val="0"/>
      <w:marTop w:val="0"/>
      <w:marBottom w:val="0"/>
      <w:divBdr>
        <w:top w:val="none" w:sz="0" w:space="0" w:color="auto"/>
        <w:left w:val="none" w:sz="0" w:space="0" w:color="auto"/>
        <w:bottom w:val="none" w:sz="0" w:space="0" w:color="auto"/>
        <w:right w:val="none" w:sz="0" w:space="0" w:color="auto"/>
      </w:divBdr>
    </w:div>
    <w:div w:id="506142926">
      <w:marLeft w:val="0"/>
      <w:marRight w:val="0"/>
      <w:marTop w:val="0"/>
      <w:marBottom w:val="0"/>
      <w:divBdr>
        <w:top w:val="none" w:sz="0" w:space="0" w:color="auto"/>
        <w:left w:val="none" w:sz="0" w:space="0" w:color="auto"/>
        <w:bottom w:val="none" w:sz="0" w:space="0" w:color="auto"/>
        <w:right w:val="none" w:sz="0" w:space="0" w:color="auto"/>
      </w:divBdr>
    </w:div>
    <w:div w:id="507447332">
      <w:marLeft w:val="0"/>
      <w:marRight w:val="0"/>
      <w:marTop w:val="0"/>
      <w:marBottom w:val="0"/>
      <w:divBdr>
        <w:top w:val="none" w:sz="0" w:space="0" w:color="auto"/>
        <w:left w:val="none" w:sz="0" w:space="0" w:color="auto"/>
        <w:bottom w:val="none" w:sz="0" w:space="0" w:color="auto"/>
        <w:right w:val="none" w:sz="0" w:space="0" w:color="auto"/>
      </w:divBdr>
    </w:div>
    <w:div w:id="507524487">
      <w:marLeft w:val="0"/>
      <w:marRight w:val="0"/>
      <w:marTop w:val="0"/>
      <w:marBottom w:val="0"/>
      <w:divBdr>
        <w:top w:val="none" w:sz="0" w:space="0" w:color="auto"/>
        <w:left w:val="none" w:sz="0" w:space="0" w:color="auto"/>
        <w:bottom w:val="none" w:sz="0" w:space="0" w:color="auto"/>
        <w:right w:val="none" w:sz="0" w:space="0" w:color="auto"/>
      </w:divBdr>
    </w:div>
    <w:div w:id="509221391">
      <w:marLeft w:val="0"/>
      <w:marRight w:val="0"/>
      <w:marTop w:val="0"/>
      <w:marBottom w:val="0"/>
      <w:divBdr>
        <w:top w:val="none" w:sz="0" w:space="0" w:color="auto"/>
        <w:left w:val="none" w:sz="0" w:space="0" w:color="auto"/>
        <w:bottom w:val="none" w:sz="0" w:space="0" w:color="auto"/>
        <w:right w:val="none" w:sz="0" w:space="0" w:color="auto"/>
      </w:divBdr>
    </w:div>
    <w:div w:id="509369609">
      <w:marLeft w:val="0"/>
      <w:marRight w:val="0"/>
      <w:marTop w:val="0"/>
      <w:marBottom w:val="0"/>
      <w:divBdr>
        <w:top w:val="none" w:sz="0" w:space="0" w:color="auto"/>
        <w:left w:val="none" w:sz="0" w:space="0" w:color="auto"/>
        <w:bottom w:val="none" w:sz="0" w:space="0" w:color="auto"/>
        <w:right w:val="none" w:sz="0" w:space="0" w:color="auto"/>
      </w:divBdr>
    </w:div>
    <w:div w:id="510417591">
      <w:marLeft w:val="0"/>
      <w:marRight w:val="0"/>
      <w:marTop w:val="0"/>
      <w:marBottom w:val="0"/>
      <w:divBdr>
        <w:top w:val="none" w:sz="0" w:space="0" w:color="auto"/>
        <w:left w:val="none" w:sz="0" w:space="0" w:color="auto"/>
        <w:bottom w:val="none" w:sz="0" w:space="0" w:color="auto"/>
        <w:right w:val="none" w:sz="0" w:space="0" w:color="auto"/>
      </w:divBdr>
    </w:div>
    <w:div w:id="511531503">
      <w:marLeft w:val="0"/>
      <w:marRight w:val="0"/>
      <w:marTop w:val="0"/>
      <w:marBottom w:val="0"/>
      <w:divBdr>
        <w:top w:val="none" w:sz="0" w:space="0" w:color="auto"/>
        <w:left w:val="none" w:sz="0" w:space="0" w:color="auto"/>
        <w:bottom w:val="none" w:sz="0" w:space="0" w:color="auto"/>
        <w:right w:val="none" w:sz="0" w:space="0" w:color="auto"/>
      </w:divBdr>
    </w:div>
    <w:div w:id="512838025">
      <w:marLeft w:val="0"/>
      <w:marRight w:val="0"/>
      <w:marTop w:val="0"/>
      <w:marBottom w:val="0"/>
      <w:divBdr>
        <w:top w:val="none" w:sz="0" w:space="0" w:color="auto"/>
        <w:left w:val="none" w:sz="0" w:space="0" w:color="auto"/>
        <w:bottom w:val="none" w:sz="0" w:space="0" w:color="auto"/>
        <w:right w:val="none" w:sz="0" w:space="0" w:color="auto"/>
      </w:divBdr>
    </w:div>
    <w:div w:id="513033549">
      <w:marLeft w:val="0"/>
      <w:marRight w:val="0"/>
      <w:marTop w:val="0"/>
      <w:marBottom w:val="0"/>
      <w:divBdr>
        <w:top w:val="none" w:sz="0" w:space="0" w:color="auto"/>
        <w:left w:val="none" w:sz="0" w:space="0" w:color="auto"/>
        <w:bottom w:val="none" w:sz="0" w:space="0" w:color="auto"/>
        <w:right w:val="none" w:sz="0" w:space="0" w:color="auto"/>
      </w:divBdr>
    </w:div>
    <w:div w:id="513421515">
      <w:marLeft w:val="0"/>
      <w:marRight w:val="0"/>
      <w:marTop w:val="0"/>
      <w:marBottom w:val="0"/>
      <w:divBdr>
        <w:top w:val="none" w:sz="0" w:space="0" w:color="auto"/>
        <w:left w:val="none" w:sz="0" w:space="0" w:color="auto"/>
        <w:bottom w:val="none" w:sz="0" w:space="0" w:color="auto"/>
        <w:right w:val="none" w:sz="0" w:space="0" w:color="auto"/>
      </w:divBdr>
    </w:div>
    <w:div w:id="514805566">
      <w:marLeft w:val="0"/>
      <w:marRight w:val="0"/>
      <w:marTop w:val="0"/>
      <w:marBottom w:val="0"/>
      <w:divBdr>
        <w:top w:val="none" w:sz="0" w:space="0" w:color="auto"/>
        <w:left w:val="none" w:sz="0" w:space="0" w:color="auto"/>
        <w:bottom w:val="none" w:sz="0" w:space="0" w:color="auto"/>
        <w:right w:val="none" w:sz="0" w:space="0" w:color="auto"/>
      </w:divBdr>
    </w:div>
    <w:div w:id="514929649">
      <w:marLeft w:val="0"/>
      <w:marRight w:val="0"/>
      <w:marTop w:val="0"/>
      <w:marBottom w:val="0"/>
      <w:divBdr>
        <w:top w:val="none" w:sz="0" w:space="0" w:color="auto"/>
        <w:left w:val="none" w:sz="0" w:space="0" w:color="auto"/>
        <w:bottom w:val="none" w:sz="0" w:space="0" w:color="auto"/>
        <w:right w:val="none" w:sz="0" w:space="0" w:color="auto"/>
      </w:divBdr>
    </w:div>
    <w:div w:id="515079499">
      <w:marLeft w:val="0"/>
      <w:marRight w:val="0"/>
      <w:marTop w:val="0"/>
      <w:marBottom w:val="0"/>
      <w:divBdr>
        <w:top w:val="none" w:sz="0" w:space="0" w:color="auto"/>
        <w:left w:val="none" w:sz="0" w:space="0" w:color="auto"/>
        <w:bottom w:val="none" w:sz="0" w:space="0" w:color="auto"/>
        <w:right w:val="none" w:sz="0" w:space="0" w:color="auto"/>
      </w:divBdr>
    </w:div>
    <w:div w:id="516192294">
      <w:marLeft w:val="0"/>
      <w:marRight w:val="0"/>
      <w:marTop w:val="0"/>
      <w:marBottom w:val="0"/>
      <w:divBdr>
        <w:top w:val="none" w:sz="0" w:space="0" w:color="auto"/>
        <w:left w:val="none" w:sz="0" w:space="0" w:color="auto"/>
        <w:bottom w:val="none" w:sz="0" w:space="0" w:color="auto"/>
        <w:right w:val="none" w:sz="0" w:space="0" w:color="auto"/>
      </w:divBdr>
    </w:div>
    <w:div w:id="516236798">
      <w:marLeft w:val="0"/>
      <w:marRight w:val="0"/>
      <w:marTop w:val="0"/>
      <w:marBottom w:val="0"/>
      <w:divBdr>
        <w:top w:val="none" w:sz="0" w:space="0" w:color="auto"/>
        <w:left w:val="none" w:sz="0" w:space="0" w:color="auto"/>
        <w:bottom w:val="none" w:sz="0" w:space="0" w:color="auto"/>
        <w:right w:val="none" w:sz="0" w:space="0" w:color="auto"/>
      </w:divBdr>
    </w:div>
    <w:div w:id="517156063">
      <w:marLeft w:val="0"/>
      <w:marRight w:val="0"/>
      <w:marTop w:val="0"/>
      <w:marBottom w:val="0"/>
      <w:divBdr>
        <w:top w:val="none" w:sz="0" w:space="0" w:color="auto"/>
        <w:left w:val="none" w:sz="0" w:space="0" w:color="auto"/>
        <w:bottom w:val="none" w:sz="0" w:space="0" w:color="auto"/>
        <w:right w:val="none" w:sz="0" w:space="0" w:color="auto"/>
      </w:divBdr>
    </w:div>
    <w:div w:id="517622882">
      <w:marLeft w:val="0"/>
      <w:marRight w:val="0"/>
      <w:marTop w:val="0"/>
      <w:marBottom w:val="0"/>
      <w:divBdr>
        <w:top w:val="none" w:sz="0" w:space="0" w:color="auto"/>
        <w:left w:val="none" w:sz="0" w:space="0" w:color="auto"/>
        <w:bottom w:val="none" w:sz="0" w:space="0" w:color="auto"/>
        <w:right w:val="none" w:sz="0" w:space="0" w:color="auto"/>
      </w:divBdr>
    </w:div>
    <w:div w:id="518008991">
      <w:marLeft w:val="0"/>
      <w:marRight w:val="0"/>
      <w:marTop w:val="0"/>
      <w:marBottom w:val="0"/>
      <w:divBdr>
        <w:top w:val="none" w:sz="0" w:space="0" w:color="auto"/>
        <w:left w:val="none" w:sz="0" w:space="0" w:color="auto"/>
        <w:bottom w:val="none" w:sz="0" w:space="0" w:color="auto"/>
        <w:right w:val="none" w:sz="0" w:space="0" w:color="auto"/>
      </w:divBdr>
    </w:div>
    <w:div w:id="518088421">
      <w:marLeft w:val="0"/>
      <w:marRight w:val="0"/>
      <w:marTop w:val="0"/>
      <w:marBottom w:val="0"/>
      <w:divBdr>
        <w:top w:val="none" w:sz="0" w:space="0" w:color="auto"/>
        <w:left w:val="none" w:sz="0" w:space="0" w:color="auto"/>
        <w:bottom w:val="none" w:sz="0" w:space="0" w:color="auto"/>
        <w:right w:val="none" w:sz="0" w:space="0" w:color="auto"/>
      </w:divBdr>
    </w:div>
    <w:div w:id="519509285">
      <w:marLeft w:val="0"/>
      <w:marRight w:val="0"/>
      <w:marTop w:val="0"/>
      <w:marBottom w:val="0"/>
      <w:divBdr>
        <w:top w:val="none" w:sz="0" w:space="0" w:color="auto"/>
        <w:left w:val="none" w:sz="0" w:space="0" w:color="auto"/>
        <w:bottom w:val="none" w:sz="0" w:space="0" w:color="auto"/>
        <w:right w:val="none" w:sz="0" w:space="0" w:color="auto"/>
      </w:divBdr>
    </w:div>
    <w:div w:id="519975647">
      <w:marLeft w:val="0"/>
      <w:marRight w:val="0"/>
      <w:marTop w:val="0"/>
      <w:marBottom w:val="0"/>
      <w:divBdr>
        <w:top w:val="none" w:sz="0" w:space="0" w:color="auto"/>
        <w:left w:val="none" w:sz="0" w:space="0" w:color="auto"/>
        <w:bottom w:val="none" w:sz="0" w:space="0" w:color="auto"/>
        <w:right w:val="none" w:sz="0" w:space="0" w:color="auto"/>
      </w:divBdr>
    </w:div>
    <w:div w:id="521941851">
      <w:marLeft w:val="0"/>
      <w:marRight w:val="0"/>
      <w:marTop w:val="0"/>
      <w:marBottom w:val="0"/>
      <w:divBdr>
        <w:top w:val="none" w:sz="0" w:space="0" w:color="auto"/>
        <w:left w:val="none" w:sz="0" w:space="0" w:color="auto"/>
        <w:bottom w:val="none" w:sz="0" w:space="0" w:color="auto"/>
        <w:right w:val="none" w:sz="0" w:space="0" w:color="auto"/>
      </w:divBdr>
    </w:div>
    <w:div w:id="522792404">
      <w:marLeft w:val="0"/>
      <w:marRight w:val="0"/>
      <w:marTop w:val="0"/>
      <w:marBottom w:val="0"/>
      <w:divBdr>
        <w:top w:val="none" w:sz="0" w:space="0" w:color="auto"/>
        <w:left w:val="none" w:sz="0" w:space="0" w:color="auto"/>
        <w:bottom w:val="none" w:sz="0" w:space="0" w:color="auto"/>
        <w:right w:val="none" w:sz="0" w:space="0" w:color="auto"/>
      </w:divBdr>
    </w:div>
    <w:div w:id="522982442">
      <w:marLeft w:val="0"/>
      <w:marRight w:val="0"/>
      <w:marTop w:val="0"/>
      <w:marBottom w:val="0"/>
      <w:divBdr>
        <w:top w:val="none" w:sz="0" w:space="0" w:color="auto"/>
        <w:left w:val="none" w:sz="0" w:space="0" w:color="auto"/>
        <w:bottom w:val="none" w:sz="0" w:space="0" w:color="auto"/>
        <w:right w:val="none" w:sz="0" w:space="0" w:color="auto"/>
      </w:divBdr>
    </w:div>
    <w:div w:id="522985216">
      <w:marLeft w:val="0"/>
      <w:marRight w:val="0"/>
      <w:marTop w:val="0"/>
      <w:marBottom w:val="0"/>
      <w:divBdr>
        <w:top w:val="none" w:sz="0" w:space="0" w:color="auto"/>
        <w:left w:val="none" w:sz="0" w:space="0" w:color="auto"/>
        <w:bottom w:val="none" w:sz="0" w:space="0" w:color="auto"/>
        <w:right w:val="none" w:sz="0" w:space="0" w:color="auto"/>
      </w:divBdr>
    </w:div>
    <w:div w:id="525212983">
      <w:marLeft w:val="0"/>
      <w:marRight w:val="0"/>
      <w:marTop w:val="0"/>
      <w:marBottom w:val="0"/>
      <w:divBdr>
        <w:top w:val="none" w:sz="0" w:space="0" w:color="auto"/>
        <w:left w:val="none" w:sz="0" w:space="0" w:color="auto"/>
        <w:bottom w:val="none" w:sz="0" w:space="0" w:color="auto"/>
        <w:right w:val="none" w:sz="0" w:space="0" w:color="auto"/>
      </w:divBdr>
    </w:div>
    <w:div w:id="526454763">
      <w:marLeft w:val="0"/>
      <w:marRight w:val="0"/>
      <w:marTop w:val="0"/>
      <w:marBottom w:val="0"/>
      <w:divBdr>
        <w:top w:val="none" w:sz="0" w:space="0" w:color="auto"/>
        <w:left w:val="none" w:sz="0" w:space="0" w:color="auto"/>
        <w:bottom w:val="none" w:sz="0" w:space="0" w:color="auto"/>
        <w:right w:val="none" w:sz="0" w:space="0" w:color="auto"/>
      </w:divBdr>
    </w:div>
    <w:div w:id="526601047">
      <w:marLeft w:val="0"/>
      <w:marRight w:val="0"/>
      <w:marTop w:val="0"/>
      <w:marBottom w:val="0"/>
      <w:divBdr>
        <w:top w:val="none" w:sz="0" w:space="0" w:color="auto"/>
        <w:left w:val="none" w:sz="0" w:space="0" w:color="auto"/>
        <w:bottom w:val="none" w:sz="0" w:space="0" w:color="auto"/>
        <w:right w:val="none" w:sz="0" w:space="0" w:color="auto"/>
      </w:divBdr>
    </w:div>
    <w:div w:id="526717548">
      <w:marLeft w:val="0"/>
      <w:marRight w:val="0"/>
      <w:marTop w:val="0"/>
      <w:marBottom w:val="0"/>
      <w:divBdr>
        <w:top w:val="none" w:sz="0" w:space="0" w:color="auto"/>
        <w:left w:val="none" w:sz="0" w:space="0" w:color="auto"/>
        <w:bottom w:val="none" w:sz="0" w:space="0" w:color="auto"/>
        <w:right w:val="none" w:sz="0" w:space="0" w:color="auto"/>
      </w:divBdr>
    </w:div>
    <w:div w:id="526791860">
      <w:marLeft w:val="0"/>
      <w:marRight w:val="0"/>
      <w:marTop w:val="0"/>
      <w:marBottom w:val="0"/>
      <w:divBdr>
        <w:top w:val="none" w:sz="0" w:space="0" w:color="auto"/>
        <w:left w:val="none" w:sz="0" w:space="0" w:color="auto"/>
        <w:bottom w:val="none" w:sz="0" w:space="0" w:color="auto"/>
        <w:right w:val="none" w:sz="0" w:space="0" w:color="auto"/>
      </w:divBdr>
    </w:div>
    <w:div w:id="527452889">
      <w:marLeft w:val="0"/>
      <w:marRight w:val="0"/>
      <w:marTop w:val="0"/>
      <w:marBottom w:val="0"/>
      <w:divBdr>
        <w:top w:val="none" w:sz="0" w:space="0" w:color="auto"/>
        <w:left w:val="none" w:sz="0" w:space="0" w:color="auto"/>
        <w:bottom w:val="none" w:sz="0" w:space="0" w:color="auto"/>
        <w:right w:val="none" w:sz="0" w:space="0" w:color="auto"/>
      </w:divBdr>
    </w:div>
    <w:div w:id="527648684">
      <w:marLeft w:val="0"/>
      <w:marRight w:val="0"/>
      <w:marTop w:val="0"/>
      <w:marBottom w:val="0"/>
      <w:divBdr>
        <w:top w:val="none" w:sz="0" w:space="0" w:color="auto"/>
        <w:left w:val="none" w:sz="0" w:space="0" w:color="auto"/>
        <w:bottom w:val="none" w:sz="0" w:space="0" w:color="auto"/>
        <w:right w:val="none" w:sz="0" w:space="0" w:color="auto"/>
      </w:divBdr>
    </w:div>
    <w:div w:id="527718922">
      <w:marLeft w:val="0"/>
      <w:marRight w:val="0"/>
      <w:marTop w:val="0"/>
      <w:marBottom w:val="0"/>
      <w:divBdr>
        <w:top w:val="none" w:sz="0" w:space="0" w:color="auto"/>
        <w:left w:val="none" w:sz="0" w:space="0" w:color="auto"/>
        <w:bottom w:val="none" w:sz="0" w:space="0" w:color="auto"/>
        <w:right w:val="none" w:sz="0" w:space="0" w:color="auto"/>
      </w:divBdr>
    </w:div>
    <w:div w:id="528110764">
      <w:marLeft w:val="0"/>
      <w:marRight w:val="0"/>
      <w:marTop w:val="0"/>
      <w:marBottom w:val="0"/>
      <w:divBdr>
        <w:top w:val="none" w:sz="0" w:space="0" w:color="auto"/>
        <w:left w:val="none" w:sz="0" w:space="0" w:color="auto"/>
        <w:bottom w:val="none" w:sz="0" w:space="0" w:color="auto"/>
        <w:right w:val="none" w:sz="0" w:space="0" w:color="auto"/>
      </w:divBdr>
    </w:div>
    <w:div w:id="528252553">
      <w:marLeft w:val="0"/>
      <w:marRight w:val="0"/>
      <w:marTop w:val="0"/>
      <w:marBottom w:val="0"/>
      <w:divBdr>
        <w:top w:val="none" w:sz="0" w:space="0" w:color="auto"/>
        <w:left w:val="none" w:sz="0" w:space="0" w:color="auto"/>
        <w:bottom w:val="none" w:sz="0" w:space="0" w:color="auto"/>
        <w:right w:val="none" w:sz="0" w:space="0" w:color="auto"/>
      </w:divBdr>
    </w:div>
    <w:div w:id="530411435">
      <w:marLeft w:val="0"/>
      <w:marRight w:val="0"/>
      <w:marTop w:val="0"/>
      <w:marBottom w:val="0"/>
      <w:divBdr>
        <w:top w:val="none" w:sz="0" w:space="0" w:color="auto"/>
        <w:left w:val="none" w:sz="0" w:space="0" w:color="auto"/>
        <w:bottom w:val="none" w:sz="0" w:space="0" w:color="auto"/>
        <w:right w:val="none" w:sz="0" w:space="0" w:color="auto"/>
      </w:divBdr>
    </w:div>
    <w:div w:id="531455830">
      <w:marLeft w:val="0"/>
      <w:marRight w:val="0"/>
      <w:marTop w:val="0"/>
      <w:marBottom w:val="0"/>
      <w:divBdr>
        <w:top w:val="none" w:sz="0" w:space="0" w:color="auto"/>
        <w:left w:val="none" w:sz="0" w:space="0" w:color="auto"/>
        <w:bottom w:val="none" w:sz="0" w:space="0" w:color="auto"/>
        <w:right w:val="none" w:sz="0" w:space="0" w:color="auto"/>
      </w:divBdr>
    </w:div>
    <w:div w:id="531846521">
      <w:marLeft w:val="0"/>
      <w:marRight w:val="0"/>
      <w:marTop w:val="0"/>
      <w:marBottom w:val="0"/>
      <w:divBdr>
        <w:top w:val="none" w:sz="0" w:space="0" w:color="auto"/>
        <w:left w:val="none" w:sz="0" w:space="0" w:color="auto"/>
        <w:bottom w:val="none" w:sz="0" w:space="0" w:color="auto"/>
        <w:right w:val="none" w:sz="0" w:space="0" w:color="auto"/>
      </w:divBdr>
    </w:div>
    <w:div w:id="532152440">
      <w:marLeft w:val="0"/>
      <w:marRight w:val="0"/>
      <w:marTop w:val="0"/>
      <w:marBottom w:val="0"/>
      <w:divBdr>
        <w:top w:val="none" w:sz="0" w:space="0" w:color="auto"/>
        <w:left w:val="none" w:sz="0" w:space="0" w:color="auto"/>
        <w:bottom w:val="none" w:sz="0" w:space="0" w:color="auto"/>
        <w:right w:val="none" w:sz="0" w:space="0" w:color="auto"/>
      </w:divBdr>
    </w:div>
    <w:div w:id="532352243">
      <w:marLeft w:val="0"/>
      <w:marRight w:val="0"/>
      <w:marTop w:val="0"/>
      <w:marBottom w:val="0"/>
      <w:divBdr>
        <w:top w:val="none" w:sz="0" w:space="0" w:color="auto"/>
        <w:left w:val="none" w:sz="0" w:space="0" w:color="auto"/>
        <w:bottom w:val="none" w:sz="0" w:space="0" w:color="auto"/>
        <w:right w:val="none" w:sz="0" w:space="0" w:color="auto"/>
      </w:divBdr>
    </w:div>
    <w:div w:id="532577119">
      <w:marLeft w:val="0"/>
      <w:marRight w:val="0"/>
      <w:marTop w:val="0"/>
      <w:marBottom w:val="0"/>
      <w:divBdr>
        <w:top w:val="none" w:sz="0" w:space="0" w:color="auto"/>
        <w:left w:val="none" w:sz="0" w:space="0" w:color="auto"/>
        <w:bottom w:val="none" w:sz="0" w:space="0" w:color="auto"/>
        <w:right w:val="none" w:sz="0" w:space="0" w:color="auto"/>
      </w:divBdr>
    </w:div>
    <w:div w:id="532764844">
      <w:marLeft w:val="0"/>
      <w:marRight w:val="0"/>
      <w:marTop w:val="0"/>
      <w:marBottom w:val="0"/>
      <w:divBdr>
        <w:top w:val="none" w:sz="0" w:space="0" w:color="auto"/>
        <w:left w:val="none" w:sz="0" w:space="0" w:color="auto"/>
        <w:bottom w:val="none" w:sz="0" w:space="0" w:color="auto"/>
        <w:right w:val="none" w:sz="0" w:space="0" w:color="auto"/>
      </w:divBdr>
    </w:div>
    <w:div w:id="533229729">
      <w:marLeft w:val="0"/>
      <w:marRight w:val="0"/>
      <w:marTop w:val="0"/>
      <w:marBottom w:val="0"/>
      <w:divBdr>
        <w:top w:val="none" w:sz="0" w:space="0" w:color="auto"/>
        <w:left w:val="none" w:sz="0" w:space="0" w:color="auto"/>
        <w:bottom w:val="none" w:sz="0" w:space="0" w:color="auto"/>
        <w:right w:val="none" w:sz="0" w:space="0" w:color="auto"/>
      </w:divBdr>
    </w:div>
    <w:div w:id="535657774">
      <w:marLeft w:val="0"/>
      <w:marRight w:val="0"/>
      <w:marTop w:val="0"/>
      <w:marBottom w:val="0"/>
      <w:divBdr>
        <w:top w:val="none" w:sz="0" w:space="0" w:color="auto"/>
        <w:left w:val="none" w:sz="0" w:space="0" w:color="auto"/>
        <w:bottom w:val="none" w:sz="0" w:space="0" w:color="auto"/>
        <w:right w:val="none" w:sz="0" w:space="0" w:color="auto"/>
      </w:divBdr>
    </w:div>
    <w:div w:id="536431206">
      <w:marLeft w:val="0"/>
      <w:marRight w:val="0"/>
      <w:marTop w:val="0"/>
      <w:marBottom w:val="0"/>
      <w:divBdr>
        <w:top w:val="none" w:sz="0" w:space="0" w:color="auto"/>
        <w:left w:val="none" w:sz="0" w:space="0" w:color="auto"/>
        <w:bottom w:val="none" w:sz="0" w:space="0" w:color="auto"/>
        <w:right w:val="none" w:sz="0" w:space="0" w:color="auto"/>
      </w:divBdr>
    </w:div>
    <w:div w:id="537937875">
      <w:marLeft w:val="0"/>
      <w:marRight w:val="0"/>
      <w:marTop w:val="0"/>
      <w:marBottom w:val="0"/>
      <w:divBdr>
        <w:top w:val="none" w:sz="0" w:space="0" w:color="auto"/>
        <w:left w:val="none" w:sz="0" w:space="0" w:color="auto"/>
        <w:bottom w:val="none" w:sz="0" w:space="0" w:color="auto"/>
        <w:right w:val="none" w:sz="0" w:space="0" w:color="auto"/>
      </w:divBdr>
    </w:div>
    <w:div w:id="538399364">
      <w:marLeft w:val="0"/>
      <w:marRight w:val="0"/>
      <w:marTop w:val="0"/>
      <w:marBottom w:val="0"/>
      <w:divBdr>
        <w:top w:val="none" w:sz="0" w:space="0" w:color="auto"/>
        <w:left w:val="none" w:sz="0" w:space="0" w:color="auto"/>
        <w:bottom w:val="none" w:sz="0" w:space="0" w:color="auto"/>
        <w:right w:val="none" w:sz="0" w:space="0" w:color="auto"/>
      </w:divBdr>
    </w:div>
    <w:div w:id="538588017">
      <w:marLeft w:val="0"/>
      <w:marRight w:val="0"/>
      <w:marTop w:val="0"/>
      <w:marBottom w:val="0"/>
      <w:divBdr>
        <w:top w:val="none" w:sz="0" w:space="0" w:color="auto"/>
        <w:left w:val="none" w:sz="0" w:space="0" w:color="auto"/>
        <w:bottom w:val="none" w:sz="0" w:space="0" w:color="auto"/>
        <w:right w:val="none" w:sz="0" w:space="0" w:color="auto"/>
      </w:divBdr>
    </w:div>
    <w:div w:id="540167259">
      <w:marLeft w:val="0"/>
      <w:marRight w:val="0"/>
      <w:marTop w:val="0"/>
      <w:marBottom w:val="0"/>
      <w:divBdr>
        <w:top w:val="none" w:sz="0" w:space="0" w:color="auto"/>
        <w:left w:val="none" w:sz="0" w:space="0" w:color="auto"/>
        <w:bottom w:val="none" w:sz="0" w:space="0" w:color="auto"/>
        <w:right w:val="none" w:sz="0" w:space="0" w:color="auto"/>
      </w:divBdr>
    </w:div>
    <w:div w:id="540557193">
      <w:marLeft w:val="0"/>
      <w:marRight w:val="0"/>
      <w:marTop w:val="0"/>
      <w:marBottom w:val="0"/>
      <w:divBdr>
        <w:top w:val="none" w:sz="0" w:space="0" w:color="auto"/>
        <w:left w:val="none" w:sz="0" w:space="0" w:color="auto"/>
        <w:bottom w:val="none" w:sz="0" w:space="0" w:color="auto"/>
        <w:right w:val="none" w:sz="0" w:space="0" w:color="auto"/>
      </w:divBdr>
    </w:div>
    <w:div w:id="540823201">
      <w:marLeft w:val="0"/>
      <w:marRight w:val="0"/>
      <w:marTop w:val="0"/>
      <w:marBottom w:val="0"/>
      <w:divBdr>
        <w:top w:val="none" w:sz="0" w:space="0" w:color="auto"/>
        <w:left w:val="none" w:sz="0" w:space="0" w:color="auto"/>
        <w:bottom w:val="none" w:sz="0" w:space="0" w:color="auto"/>
        <w:right w:val="none" w:sz="0" w:space="0" w:color="auto"/>
      </w:divBdr>
    </w:div>
    <w:div w:id="543060649">
      <w:marLeft w:val="0"/>
      <w:marRight w:val="0"/>
      <w:marTop w:val="0"/>
      <w:marBottom w:val="0"/>
      <w:divBdr>
        <w:top w:val="none" w:sz="0" w:space="0" w:color="auto"/>
        <w:left w:val="none" w:sz="0" w:space="0" w:color="auto"/>
        <w:bottom w:val="none" w:sz="0" w:space="0" w:color="auto"/>
        <w:right w:val="none" w:sz="0" w:space="0" w:color="auto"/>
      </w:divBdr>
    </w:div>
    <w:div w:id="543103556">
      <w:marLeft w:val="0"/>
      <w:marRight w:val="0"/>
      <w:marTop w:val="0"/>
      <w:marBottom w:val="0"/>
      <w:divBdr>
        <w:top w:val="none" w:sz="0" w:space="0" w:color="auto"/>
        <w:left w:val="none" w:sz="0" w:space="0" w:color="auto"/>
        <w:bottom w:val="none" w:sz="0" w:space="0" w:color="auto"/>
        <w:right w:val="none" w:sz="0" w:space="0" w:color="auto"/>
      </w:divBdr>
    </w:div>
    <w:div w:id="543641170">
      <w:marLeft w:val="0"/>
      <w:marRight w:val="0"/>
      <w:marTop w:val="0"/>
      <w:marBottom w:val="0"/>
      <w:divBdr>
        <w:top w:val="none" w:sz="0" w:space="0" w:color="auto"/>
        <w:left w:val="none" w:sz="0" w:space="0" w:color="auto"/>
        <w:bottom w:val="none" w:sz="0" w:space="0" w:color="auto"/>
        <w:right w:val="none" w:sz="0" w:space="0" w:color="auto"/>
      </w:divBdr>
    </w:div>
    <w:div w:id="545413298">
      <w:marLeft w:val="0"/>
      <w:marRight w:val="0"/>
      <w:marTop w:val="0"/>
      <w:marBottom w:val="0"/>
      <w:divBdr>
        <w:top w:val="none" w:sz="0" w:space="0" w:color="auto"/>
        <w:left w:val="none" w:sz="0" w:space="0" w:color="auto"/>
        <w:bottom w:val="none" w:sz="0" w:space="0" w:color="auto"/>
        <w:right w:val="none" w:sz="0" w:space="0" w:color="auto"/>
      </w:divBdr>
    </w:div>
    <w:div w:id="545993311">
      <w:marLeft w:val="0"/>
      <w:marRight w:val="0"/>
      <w:marTop w:val="0"/>
      <w:marBottom w:val="0"/>
      <w:divBdr>
        <w:top w:val="none" w:sz="0" w:space="0" w:color="auto"/>
        <w:left w:val="none" w:sz="0" w:space="0" w:color="auto"/>
        <w:bottom w:val="none" w:sz="0" w:space="0" w:color="auto"/>
        <w:right w:val="none" w:sz="0" w:space="0" w:color="auto"/>
      </w:divBdr>
    </w:div>
    <w:div w:id="546793026">
      <w:marLeft w:val="0"/>
      <w:marRight w:val="0"/>
      <w:marTop w:val="0"/>
      <w:marBottom w:val="0"/>
      <w:divBdr>
        <w:top w:val="none" w:sz="0" w:space="0" w:color="auto"/>
        <w:left w:val="none" w:sz="0" w:space="0" w:color="auto"/>
        <w:bottom w:val="none" w:sz="0" w:space="0" w:color="auto"/>
        <w:right w:val="none" w:sz="0" w:space="0" w:color="auto"/>
      </w:divBdr>
    </w:div>
    <w:div w:id="547690786">
      <w:marLeft w:val="0"/>
      <w:marRight w:val="0"/>
      <w:marTop w:val="0"/>
      <w:marBottom w:val="0"/>
      <w:divBdr>
        <w:top w:val="none" w:sz="0" w:space="0" w:color="auto"/>
        <w:left w:val="none" w:sz="0" w:space="0" w:color="auto"/>
        <w:bottom w:val="none" w:sz="0" w:space="0" w:color="auto"/>
        <w:right w:val="none" w:sz="0" w:space="0" w:color="auto"/>
      </w:divBdr>
    </w:div>
    <w:div w:id="548298132">
      <w:marLeft w:val="0"/>
      <w:marRight w:val="0"/>
      <w:marTop w:val="0"/>
      <w:marBottom w:val="0"/>
      <w:divBdr>
        <w:top w:val="none" w:sz="0" w:space="0" w:color="auto"/>
        <w:left w:val="none" w:sz="0" w:space="0" w:color="auto"/>
        <w:bottom w:val="none" w:sz="0" w:space="0" w:color="auto"/>
        <w:right w:val="none" w:sz="0" w:space="0" w:color="auto"/>
      </w:divBdr>
    </w:div>
    <w:div w:id="548303688">
      <w:marLeft w:val="0"/>
      <w:marRight w:val="0"/>
      <w:marTop w:val="0"/>
      <w:marBottom w:val="0"/>
      <w:divBdr>
        <w:top w:val="none" w:sz="0" w:space="0" w:color="auto"/>
        <w:left w:val="none" w:sz="0" w:space="0" w:color="auto"/>
        <w:bottom w:val="none" w:sz="0" w:space="0" w:color="auto"/>
        <w:right w:val="none" w:sz="0" w:space="0" w:color="auto"/>
      </w:divBdr>
    </w:div>
    <w:div w:id="548538870">
      <w:marLeft w:val="0"/>
      <w:marRight w:val="0"/>
      <w:marTop w:val="0"/>
      <w:marBottom w:val="0"/>
      <w:divBdr>
        <w:top w:val="none" w:sz="0" w:space="0" w:color="auto"/>
        <w:left w:val="none" w:sz="0" w:space="0" w:color="auto"/>
        <w:bottom w:val="none" w:sz="0" w:space="0" w:color="auto"/>
        <w:right w:val="none" w:sz="0" w:space="0" w:color="auto"/>
      </w:divBdr>
    </w:div>
    <w:div w:id="550075997">
      <w:marLeft w:val="0"/>
      <w:marRight w:val="0"/>
      <w:marTop w:val="0"/>
      <w:marBottom w:val="0"/>
      <w:divBdr>
        <w:top w:val="none" w:sz="0" w:space="0" w:color="auto"/>
        <w:left w:val="none" w:sz="0" w:space="0" w:color="auto"/>
        <w:bottom w:val="none" w:sz="0" w:space="0" w:color="auto"/>
        <w:right w:val="none" w:sz="0" w:space="0" w:color="auto"/>
      </w:divBdr>
    </w:div>
    <w:div w:id="550383655">
      <w:marLeft w:val="0"/>
      <w:marRight w:val="0"/>
      <w:marTop w:val="0"/>
      <w:marBottom w:val="0"/>
      <w:divBdr>
        <w:top w:val="none" w:sz="0" w:space="0" w:color="auto"/>
        <w:left w:val="none" w:sz="0" w:space="0" w:color="auto"/>
        <w:bottom w:val="none" w:sz="0" w:space="0" w:color="auto"/>
        <w:right w:val="none" w:sz="0" w:space="0" w:color="auto"/>
      </w:divBdr>
    </w:div>
    <w:div w:id="550725391">
      <w:marLeft w:val="0"/>
      <w:marRight w:val="0"/>
      <w:marTop w:val="0"/>
      <w:marBottom w:val="0"/>
      <w:divBdr>
        <w:top w:val="none" w:sz="0" w:space="0" w:color="auto"/>
        <w:left w:val="none" w:sz="0" w:space="0" w:color="auto"/>
        <w:bottom w:val="none" w:sz="0" w:space="0" w:color="auto"/>
        <w:right w:val="none" w:sz="0" w:space="0" w:color="auto"/>
      </w:divBdr>
    </w:div>
    <w:div w:id="550728173">
      <w:marLeft w:val="0"/>
      <w:marRight w:val="0"/>
      <w:marTop w:val="0"/>
      <w:marBottom w:val="0"/>
      <w:divBdr>
        <w:top w:val="none" w:sz="0" w:space="0" w:color="auto"/>
        <w:left w:val="none" w:sz="0" w:space="0" w:color="auto"/>
        <w:bottom w:val="none" w:sz="0" w:space="0" w:color="auto"/>
        <w:right w:val="none" w:sz="0" w:space="0" w:color="auto"/>
      </w:divBdr>
    </w:div>
    <w:div w:id="550773753">
      <w:marLeft w:val="0"/>
      <w:marRight w:val="0"/>
      <w:marTop w:val="0"/>
      <w:marBottom w:val="0"/>
      <w:divBdr>
        <w:top w:val="none" w:sz="0" w:space="0" w:color="auto"/>
        <w:left w:val="none" w:sz="0" w:space="0" w:color="auto"/>
        <w:bottom w:val="none" w:sz="0" w:space="0" w:color="auto"/>
        <w:right w:val="none" w:sz="0" w:space="0" w:color="auto"/>
      </w:divBdr>
    </w:div>
    <w:div w:id="552808334">
      <w:marLeft w:val="0"/>
      <w:marRight w:val="0"/>
      <w:marTop w:val="0"/>
      <w:marBottom w:val="0"/>
      <w:divBdr>
        <w:top w:val="none" w:sz="0" w:space="0" w:color="auto"/>
        <w:left w:val="none" w:sz="0" w:space="0" w:color="auto"/>
        <w:bottom w:val="none" w:sz="0" w:space="0" w:color="auto"/>
        <w:right w:val="none" w:sz="0" w:space="0" w:color="auto"/>
      </w:divBdr>
    </w:div>
    <w:div w:id="553470871">
      <w:marLeft w:val="0"/>
      <w:marRight w:val="0"/>
      <w:marTop w:val="0"/>
      <w:marBottom w:val="0"/>
      <w:divBdr>
        <w:top w:val="none" w:sz="0" w:space="0" w:color="auto"/>
        <w:left w:val="none" w:sz="0" w:space="0" w:color="auto"/>
        <w:bottom w:val="none" w:sz="0" w:space="0" w:color="auto"/>
        <w:right w:val="none" w:sz="0" w:space="0" w:color="auto"/>
      </w:divBdr>
    </w:div>
    <w:div w:id="553811427">
      <w:marLeft w:val="0"/>
      <w:marRight w:val="0"/>
      <w:marTop w:val="0"/>
      <w:marBottom w:val="0"/>
      <w:divBdr>
        <w:top w:val="none" w:sz="0" w:space="0" w:color="auto"/>
        <w:left w:val="none" w:sz="0" w:space="0" w:color="auto"/>
        <w:bottom w:val="none" w:sz="0" w:space="0" w:color="auto"/>
        <w:right w:val="none" w:sz="0" w:space="0" w:color="auto"/>
      </w:divBdr>
    </w:div>
    <w:div w:id="556205351">
      <w:marLeft w:val="0"/>
      <w:marRight w:val="0"/>
      <w:marTop w:val="0"/>
      <w:marBottom w:val="0"/>
      <w:divBdr>
        <w:top w:val="none" w:sz="0" w:space="0" w:color="auto"/>
        <w:left w:val="none" w:sz="0" w:space="0" w:color="auto"/>
        <w:bottom w:val="none" w:sz="0" w:space="0" w:color="auto"/>
        <w:right w:val="none" w:sz="0" w:space="0" w:color="auto"/>
      </w:divBdr>
    </w:div>
    <w:div w:id="556739930">
      <w:marLeft w:val="0"/>
      <w:marRight w:val="0"/>
      <w:marTop w:val="0"/>
      <w:marBottom w:val="0"/>
      <w:divBdr>
        <w:top w:val="none" w:sz="0" w:space="0" w:color="auto"/>
        <w:left w:val="none" w:sz="0" w:space="0" w:color="auto"/>
        <w:bottom w:val="none" w:sz="0" w:space="0" w:color="auto"/>
        <w:right w:val="none" w:sz="0" w:space="0" w:color="auto"/>
      </w:divBdr>
    </w:div>
    <w:div w:id="559438183">
      <w:marLeft w:val="0"/>
      <w:marRight w:val="0"/>
      <w:marTop w:val="0"/>
      <w:marBottom w:val="0"/>
      <w:divBdr>
        <w:top w:val="none" w:sz="0" w:space="0" w:color="auto"/>
        <w:left w:val="none" w:sz="0" w:space="0" w:color="auto"/>
        <w:bottom w:val="none" w:sz="0" w:space="0" w:color="auto"/>
        <w:right w:val="none" w:sz="0" w:space="0" w:color="auto"/>
      </w:divBdr>
    </w:div>
    <w:div w:id="559899985">
      <w:marLeft w:val="0"/>
      <w:marRight w:val="0"/>
      <w:marTop w:val="0"/>
      <w:marBottom w:val="0"/>
      <w:divBdr>
        <w:top w:val="none" w:sz="0" w:space="0" w:color="auto"/>
        <w:left w:val="none" w:sz="0" w:space="0" w:color="auto"/>
        <w:bottom w:val="none" w:sz="0" w:space="0" w:color="auto"/>
        <w:right w:val="none" w:sz="0" w:space="0" w:color="auto"/>
      </w:divBdr>
    </w:div>
    <w:div w:id="563100142">
      <w:marLeft w:val="0"/>
      <w:marRight w:val="0"/>
      <w:marTop w:val="0"/>
      <w:marBottom w:val="0"/>
      <w:divBdr>
        <w:top w:val="none" w:sz="0" w:space="0" w:color="auto"/>
        <w:left w:val="none" w:sz="0" w:space="0" w:color="auto"/>
        <w:bottom w:val="none" w:sz="0" w:space="0" w:color="auto"/>
        <w:right w:val="none" w:sz="0" w:space="0" w:color="auto"/>
      </w:divBdr>
    </w:div>
    <w:div w:id="563952013">
      <w:marLeft w:val="0"/>
      <w:marRight w:val="0"/>
      <w:marTop w:val="0"/>
      <w:marBottom w:val="0"/>
      <w:divBdr>
        <w:top w:val="none" w:sz="0" w:space="0" w:color="auto"/>
        <w:left w:val="none" w:sz="0" w:space="0" w:color="auto"/>
        <w:bottom w:val="none" w:sz="0" w:space="0" w:color="auto"/>
        <w:right w:val="none" w:sz="0" w:space="0" w:color="auto"/>
      </w:divBdr>
    </w:div>
    <w:div w:id="564993192">
      <w:marLeft w:val="0"/>
      <w:marRight w:val="0"/>
      <w:marTop w:val="0"/>
      <w:marBottom w:val="0"/>
      <w:divBdr>
        <w:top w:val="none" w:sz="0" w:space="0" w:color="auto"/>
        <w:left w:val="none" w:sz="0" w:space="0" w:color="auto"/>
        <w:bottom w:val="none" w:sz="0" w:space="0" w:color="auto"/>
        <w:right w:val="none" w:sz="0" w:space="0" w:color="auto"/>
      </w:divBdr>
    </w:div>
    <w:div w:id="565724880">
      <w:marLeft w:val="0"/>
      <w:marRight w:val="0"/>
      <w:marTop w:val="0"/>
      <w:marBottom w:val="0"/>
      <w:divBdr>
        <w:top w:val="none" w:sz="0" w:space="0" w:color="auto"/>
        <w:left w:val="none" w:sz="0" w:space="0" w:color="auto"/>
        <w:bottom w:val="none" w:sz="0" w:space="0" w:color="auto"/>
        <w:right w:val="none" w:sz="0" w:space="0" w:color="auto"/>
      </w:divBdr>
    </w:div>
    <w:div w:id="565799408">
      <w:marLeft w:val="0"/>
      <w:marRight w:val="0"/>
      <w:marTop w:val="0"/>
      <w:marBottom w:val="0"/>
      <w:divBdr>
        <w:top w:val="none" w:sz="0" w:space="0" w:color="auto"/>
        <w:left w:val="none" w:sz="0" w:space="0" w:color="auto"/>
        <w:bottom w:val="none" w:sz="0" w:space="0" w:color="auto"/>
        <w:right w:val="none" w:sz="0" w:space="0" w:color="auto"/>
      </w:divBdr>
    </w:div>
    <w:div w:id="567887785">
      <w:marLeft w:val="0"/>
      <w:marRight w:val="0"/>
      <w:marTop w:val="0"/>
      <w:marBottom w:val="0"/>
      <w:divBdr>
        <w:top w:val="none" w:sz="0" w:space="0" w:color="auto"/>
        <w:left w:val="none" w:sz="0" w:space="0" w:color="auto"/>
        <w:bottom w:val="none" w:sz="0" w:space="0" w:color="auto"/>
        <w:right w:val="none" w:sz="0" w:space="0" w:color="auto"/>
      </w:divBdr>
    </w:div>
    <w:div w:id="568005618">
      <w:marLeft w:val="0"/>
      <w:marRight w:val="0"/>
      <w:marTop w:val="0"/>
      <w:marBottom w:val="0"/>
      <w:divBdr>
        <w:top w:val="none" w:sz="0" w:space="0" w:color="auto"/>
        <w:left w:val="none" w:sz="0" w:space="0" w:color="auto"/>
        <w:bottom w:val="none" w:sz="0" w:space="0" w:color="auto"/>
        <w:right w:val="none" w:sz="0" w:space="0" w:color="auto"/>
      </w:divBdr>
    </w:div>
    <w:div w:id="568662234">
      <w:marLeft w:val="0"/>
      <w:marRight w:val="0"/>
      <w:marTop w:val="0"/>
      <w:marBottom w:val="0"/>
      <w:divBdr>
        <w:top w:val="none" w:sz="0" w:space="0" w:color="auto"/>
        <w:left w:val="none" w:sz="0" w:space="0" w:color="auto"/>
        <w:bottom w:val="none" w:sz="0" w:space="0" w:color="auto"/>
        <w:right w:val="none" w:sz="0" w:space="0" w:color="auto"/>
      </w:divBdr>
    </w:div>
    <w:div w:id="569006122">
      <w:marLeft w:val="0"/>
      <w:marRight w:val="0"/>
      <w:marTop w:val="0"/>
      <w:marBottom w:val="0"/>
      <w:divBdr>
        <w:top w:val="none" w:sz="0" w:space="0" w:color="auto"/>
        <w:left w:val="none" w:sz="0" w:space="0" w:color="auto"/>
        <w:bottom w:val="none" w:sz="0" w:space="0" w:color="auto"/>
        <w:right w:val="none" w:sz="0" w:space="0" w:color="auto"/>
      </w:divBdr>
    </w:div>
    <w:div w:id="569924332">
      <w:marLeft w:val="0"/>
      <w:marRight w:val="0"/>
      <w:marTop w:val="0"/>
      <w:marBottom w:val="0"/>
      <w:divBdr>
        <w:top w:val="none" w:sz="0" w:space="0" w:color="auto"/>
        <w:left w:val="none" w:sz="0" w:space="0" w:color="auto"/>
        <w:bottom w:val="none" w:sz="0" w:space="0" w:color="auto"/>
        <w:right w:val="none" w:sz="0" w:space="0" w:color="auto"/>
      </w:divBdr>
    </w:div>
    <w:div w:id="570193397">
      <w:marLeft w:val="0"/>
      <w:marRight w:val="0"/>
      <w:marTop w:val="0"/>
      <w:marBottom w:val="0"/>
      <w:divBdr>
        <w:top w:val="none" w:sz="0" w:space="0" w:color="auto"/>
        <w:left w:val="none" w:sz="0" w:space="0" w:color="auto"/>
        <w:bottom w:val="none" w:sz="0" w:space="0" w:color="auto"/>
        <w:right w:val="none" w:sz="0" w:space="0" w:color="auto"/>
      </w:divBdr>
    </w:div>
    <w:div w:id="570622589">
      <w:marLeft w:val="0"/>
      <w:marRight w:val="0"/>
      <w:marTop w:val="0"/>
      <w:marBottom w:val="0"/>
      <w:divBdr>
        <w:top w:val="none" w:sz="0" w:space="0" w:color="auto"/>
        <w:left w:val="none" w:sz="0" w:space="0" w:color="auto"/>
        <w:bottom w:val="none" w:sz="0" w:space="0" w:color="auto"/>
        <w:right w:val="none" w:sz="0" w:space="0" w:color="auto"/>
      </w:divBdr>
    </w:div>
    <w:div w:id="570700659">
      <w:marLeft w:val="0"/>
      <w:marRight w:val="0"/>
      <w:marTop w:val="0"/>
      <w:marBottom w:val="0"/>
      <w:divBdr>
        <w:top w:val="none" w:sz="0" w:space="0" w:color="auto"/>
        <w:left w:val="none" w:sz="0" w:space="0" w:color="auto"/>
        <w:bottom w:val="none" w:sz="0" w:space="0" w:color="auto"/>
        <w:right w:val="none" w:sz="0" w:space="0" w:color="auto"/>
      </w:divBdr>
    </w:div>
    <w:div w:id="570848288">
      <w:marLeft w:val="0"/>
      <w:marRight w:val="0"/>
      <w:marTop w:val="0"/>
      <w:marBottom w:val="0"/>
      <w:divBdr>
        <w:top w:val="none" w:sz="0" w:space="0" w:color="auto"/>
        <w:left w:val="none" w:sz="0" w:space="0" w:color="auto"/>
        <w:bottom w:val="none" w:sz="0" w:space="0" w:color="auto"/>
        <w:right w:val="none" w:sz="0" w:space="0" w:color="auto"/>
      </w:divBdr>
    </w:div>
    <w:div w:id="571818340">
      <w:marLeft w:val="0"/>
      <w:marRight w:val="0"/>
      <w:marTop w:val="0"/>
      <w:marBottom w:val="0"/>
      <w:divBdr>
        <w:top w:val="none" w:sz="0" w:space="0" w:color="auto"/>
        <w:left w:val="none" w:sz="0" w:space="0" w:color="auto"/>
        <w:bottom w:val="none" w:sz="0" w:space="0" w:color="auto"/>
        <w:right w:val="none" w:sz="0" w:space="0" w:color="auto"/>
      </w:divBdr>
    </w:div>
    <w:div w:id="571937553">
      <w:marLeft w:val="0"/>
      <w:marRight w:val="0"/>
      <w:marTop w:val="0"/>
      <w:marBottom w:val="0"/>
      <w:divBdr>
        <w:top w:val="none" w:sz="0" w:space="0" w:color="auto"/>
        <w:left w:val="none" w:sz="0" w:space="0" w:color="auto"/>
        <w:bottom w:val="none" w:sz="0" w:space="0" w:color="auto"/>
        <w:right w:val="none" w:sz="0" w:space="0" w:color="auto"/>
      </w:divBdr>
    </w:div>
    <w:div w:id="572664443">
      <w:marLeft w:val="0"/>
      <w:marRight w:val="0"/>
      <w:marTop w:val="0"/>
      <w:marBottom w:val="0"/>
      <w:divBdr>
        <w:top w:val="none" w:sz="0" w:space="0" w:color="auto"/>
        <w:left w:val="none" w:sz="0" w:space="0" w:color="auto"/>
        <w:bottom w:val="none" w:sz="0" w:space="0" w:color="auto"/>
        <w:right w:val="none" w:sz="0" w:space="0" w:color="auto"/>
      </w:divBdr>
    </w:div>
    <w:div w:id="574584650">
      <w:marLeft w:val="0"/>
      <w:marRight w:val="0"/>
      <w:marTop w:val="0"/>
      <w:marBottom w:val="0"/>
      <w:divBdr>
        <w:top w:val="none" w:sz="0" w:space="0" w:color="auto"/>
        <w:left w:val="none" w:sz="0" w:space="0" w:color="auto"/>
        <w:bottom w:val="none" w:sz="0" w:space="0" w:color="auto"/>
        <w:right w:val="none" w:sz="0" w:space="0" w:color="auto"/>
      </w:divBdr>
    </w:div>
    <w:div w:id="574703453">
      <w:marLeft w:val="0"/>
      <w:marRight w:val="0"/>
      <w:marTop w:val="0"/>
      <w:marBottom w:val="0"/>
      <w:divBdr>
        <w:top w:val="none" w:sz="0" w:space="0" w:color="auto"/>
        <w:left w:val="none" w:sz="0" w:space="0" w:color="auto"/>
        <w:bottom w:val="none" w:sz="0" w:space="0" w:color="auto"/>
        <w:right w:val="none" w:sz="0" w:space="0" w:color="auto"/>
      </w:divBdr>
    </w:div>
    <w:div w:id="574776622">
      <w:marLeft w:val="0"/>
      <w:marRight w:val="0"/>
      <w:marTop w:val="0"/>
      <w:marBottom w:val="0"/>
      <w:divBdr>
        <w:top w:val="none" w:sz="0" w:space="0" w:color="auto"/>
        <w:left w:val="none" w:sz="0" w:space="0" w:color="auto"/>
        <w:bottom w:val="none" w:sz="0" w:space="0" w:color="auto"/>
        <w:right w:val="none" w:sz="0" w:space="0" w:color="auto"/>
      </w:divBdr>
    </w:div>
    <w:div w:id="575554272">
      <w:marLeft w:val="0"/>
      <w:marRight w:val="0"/>
      <w:marTop w:val="0"/>
      <w:marBottom w:val="0"/>
      <w:divBdr>
        <w:top w:val="none" w:sz="0" w:space="0" w:color="auto"/>
        <w:left w:val="none" w:sz="0" w:space="0" w:color="auto"/>
        <w:bottom w:val="none" w:sz="0" w:space="0" w:color="auto"/>
        <w:right w:val="none" w:sz="0" w:space="0" w:color="auto"/>
      </w:divBdr>
    </w:div>
    <w:div w:id="575743631">
      <w:marLeft w:val="0"/>
      <w:marRight w:val="0"/>
      <w:marTop w:val="0"/>
      <w:marBottom w:val="0"/>
      <w:divBdr>
        <w:top w:val="none" w:sz="0" w:space="0" w:color="auto"/>
        <w:left w:val="none" w:sz="0" w:space="0" w:color="auto"/>
        <w:bottom w:val="none" w:sz="0" w:space="0" w:color="auto"/>
        <w:right w:val="none" w:sz="0" w:space="0" w:color="auto"/>
      </w:divBdr>
    </w:div>
    <w:div w:id="575746127">
      <w:marLeft w:val="0"/>
      <w:marRight w:val="0"/>
      <w:marTop w:val="0"/>
      <w:marBottom w:val="0"/>
      <w:divBdr>
        <w:top w:val="none" w:sz="0" w:space="0" w:color="auto"/>
        <w:left w:val="none" w:sz="0" w:space="0" w:color="auto"/>
        <w:bottom w:val="none" w:sz="0" w:space="0" w:color="auto"/>
        <w:right w:val="none" w:sz="0" w:space="0" w:color="auto"/>
      </w:divBdr>
    </w:div>
    <w:div w:id="576286616">
      <w:marLeft w:val="0"/>
      <w:marRight w:val="0"/>
      <w:marTop w:val="0"/>
      <w:marBottom w:val="0"/>
      <w:divBdr>
        <w:top w:val="none" w:sz="0" w:space="0" w:color="auto"/>
        <w:left w:val="none" w:sz="0" w:space="0" w:color="auto"/>
        <w:bottom w:val="none" w:sz="0" w:space="0" w:color="auto"/>
        <w:right w:val="none" w:sz="0" w:space="0" w:color="auto"/>
      </w:divBdr>
    </w:div>
    <w:div w:id="576789957">
      <w:marLeft w:val="0"/>
      <w:marRight w:val="0"/>
      <w:marTop w:val="0"/>
      <w:marBottom w:val="0"/>
      <w:divBdr>
        <w:top w:val="none" w:sz="0" w:space="0" w:color="auto"/>
        <w:left w:val="none" w:sz="0" w:space="0" w:color="auto"/>
        <w:bottom w:val="none" w:sz="0" w:space="0" w:color="auto"/>
        <w:right w:val="none" w:sz="0" w:space="0" w:color="auto"/>
      </w:divBdr>
    </w:div>
    <w:div w:id="577253498">
      <w:marLeft w:val="0"/>
      <w:marRight w:val="0"/>
      <w:marTop w:val="0"/>
      <w:marBottom w:val="0"/>
      <w:divBdr>
        <w:top w:val="none" w:sz="0" w:space="0" w:color="auto"/>
        <w:left w:val="none" w:sz="0" w:space="0" w:color="auto"/>
        <w:bottom w:val="none" w:sz="0" w:space="0" w:color="auto"/>
        <w:right w:val="none" w:sz="0" w:space="0" w:color="auto"/>
      </w:divBdr>
    </w:div>
    <w:div w:id="577860670">
      <w:marLeft w:val="0"/>
      <w:marRight w:val="0"/>
      <w:marTop w:val="0"/>
      <w:marBottom w:val="0"/>
      <w:divBdr>
        <w:top w:val="none" w:sz="0" w:space="0" w:color="auto"/>
        <w:left w:val="none" w:sz="0" w:space="0" w:color="auto"/>
        <w:bottom w:val="none" w:sz="0" w:space="0" w:color="auto"/>
        <w:right w:val="none" w:sz="0" w:space="0" w:color="auto"/>
      </w:divBdr>
    </w:div>
    <w:div w:id="577911159">
      <w:marLeft w:val="0"/>
      <w:marRight w:val="0"/>
      <w:marTop w:val="0"/>
      <w:marBottom w:val="0"/>
      <w:divBdr>
        <w:top w:val="none" w:sz="0" w:space="0" w:color="auto"/>
        <w:left w:val="none" w:sz="0" w:space="0" w:color="auto"/>
        <w:bottom w:val="none" w:sz="0" w:space="0" w:color="auto"/>
        <w:right w:val="none" w:sz="0" w:space="0" w:color="auto"/>
      </w:divBdr>
    </w:div>
    <w:div w:id="578053568">
      <w:marLeft w:val="0"/>
      <w:marRight w:val="0"/>
      <w:marTop w:val="0"/>
      <w:marBottom w:val="0"/>
      <w:divBdr>
        <w:top w:val="none" w:sz="0" w:space="0" w:color="auto"/>
        <w:left w:val="none" w:sz="0" w:space="0" w:color="auto"/>
        <w:bottom w:val="none" w:sz="0" w:space="0" w:color="auto"/>
        <w:right w:val="none" w:sz="0" w:space="0" w:color="auto"/>
      </w:divBdr>
    </w:div>
    <w:div w:id="578171065">
      <w:marLeft w:val="0"/>
      <w:marRight w:val="0"/>
      <w:marTop w:val="0"/>
      <w:marBottom w:val="0"/>
      <w:divBdr>
        <w:top w:val="none" w:sz="0" w:space="0" w:color="auto"/>
        <w:left w:val="none" w:sz="0" w:space="0" w:color="auto"/>
        <w:bottom w:val="none" w:sz="0" w:space="0" w:color="auto"/>
        <w:right w:val="none" w:sz="0" w:space="0" w:color="auto"/>
      </w:divBdr>
    </w:div>
    <w:div w:id="578250805">
      <w:marLeft w:val="0"/>
      <w:marRight w:val="0"/>
      <w:marTop w:val="0"/>
      <w:marBottom w:val="0"/>
      <w:divBdr>
        <w:top w:val="none" w:sz="0" w:space="0" w:color="auto"/>
        <w:left w:val="none" w:sz="0" w:space="0" w:color="auto"/>
        <w:bottom w:val="none" w:sz="0" w:space="0" w:color="auto"/>
        <w:right w:val="none" w:sz="0" w:space="0" w:color="auto"/>
      </w:divBdr>
    </w:div>
    <w:div w:id="578364310">
      <w:marLeft w:val="0"/>
      <w:marRight w:val="0"/>
      <w:marTop w:val="0"/>
      <w:marBottom w:val="0"/>
      <w:divBdr>
        <w:top w:val="none" w:sz="0" w:space="0" w:color="auto"/>
        <w:left w:val="none" w:sz="0" w:space="0" w:color="auto"/>
        <w:bottom w:val="none" w:sz="0" w:space="0" w:color="auto"/>
        <w:right w:val="none" w:sz="0" w:space="0" w:color="auto"/>
      </w:divBdr>
    </w:div>
    <w:div w:id="578369884">
      <w:marLeft w:val="0"/>
      <w:marRight w:val="0"/>
      <w:marTop w:val="0"/>
      <w:marBottom w:val="0"/>
      <w:divBdr>
        <w:top w:val="none" w:sz="0" w:space="0" w:color="auto"/>
        <w:left w:val="none" w:sz="0" w:space="0" w:color="auto"/>
        <w:bottom w:val="none" w:sz="0" w:space="0" w:color="auto"/>
        <w:right w:val="none" w:sz="0" w:space="0" w:color="auto"/>
      </w:divBdr>
    </w:div>
    <w:div w:id="579295858">
      <w:marLeft w:val="0"/>
      <w:marRight w:val="0"/>
      <w:marTop w:val="0"/>
      <w:marBottom w:val="0"/>
      <w:divBdr>
        <w:top w:val="none" w:sz="0" w:space="0" w:color="auto"/>
        <w:left w:val="none" w:sz="0" w:space="0" w:color="auto"/>
        <w:bottom w:val="none" w:sz="0" w:space="0" w:color="auto"/>
        <w:right w:val="none" w:sz="0" w:space="0" w:color="auto"/>
      </w:divBdr>
    </w:div>
    <w:div w:id="580650292">
      <w:marLeft w:val="0"/>
      <w:marRight w:val="0"/>
      <w:marTop w:val="0"/>
      <w:marBottom w:val="0"/>
      <w:divBdr>
        <w:top w:val="none" w:sz="0" w:space="0" w:color="auto"/>
        <w:left w:val="none" w:sz="0" w:space="0" w:color="auto"/>
        <w:bottom w:val="none" w:sz="0" w:space="0" w:color="auto"/>
        <w:right w:val="none" w:sz="0" w:space="0" w:color="auto"/>
      </w:divBdr>
    </w:div>
    <w:div w:id="580867487">
      <w:marLeft w:val="0"/>
      <w:marRight w:val="0"/>
      <w:marTop w:val="0"/>
      <w:marBottom w:val="0"/>
      <w:divBdr>
        <w:top w:val="none" w:sz="0" w:space="0" w:color="auto"/>
        <w:left w:val="none" w:sz="0" w:space="0" w:color="auto"/>
        <w:bottom w:val="none" w:sz="0" w:space="0" w:color="auto"/>
        <w:right w:val="none" w:sz="0" w:space="0" w:color="auto"/>
      </w:divBdr>
    </w:div>
    <w:div w:id="581254814">
      <w:marLeft w:val="0"/>
      <w:marRight w:val="0"/>
      <w:marTop w:val="0"/>
      <w:marBottom w:val="0"/>
      <w:divBdr>
        <w:top w:val="none" w:sz="0" w:space="0" w:color="auto"/>
        <w:left w:val="none" w:sz="0" w:space="0" w:color="auto"/>
        <w:bottom w:val="none" w:sz="0" w:space="0" w:color="auto"/>
        <w:right w:val="none" w:sz="0" w:space="0" w:color="auto"/>
      </w:divBdr>
    </w:div>
    <w:div w:id="582495876">
      <w:marLeft w:val="0"/>
      <w:marRight w:val="0"/>
      <w:marTop w:val="0"/>
      <w:marBottom w:val="0"/>
      <w:divBdr>
        <w:top w:val="none" w:sz="0" w:space="0" w:color="auto"/>
        <w:left w:val="none" w:sz="0" w:space="0" w:color="auto"/>
        <w:bottom w:val="none" w:sz="0" w:space="0" w:color="auto"/>
        <w:right w:val="none" w:sz="0" w:space="0" w:color="auto"/>
      </w:divBdr>
    </w:div>
    <w:div w:id="582878694">
      <w:marLeft w:val="0"/>
      <w:marRight w:val="0"/>
      <w:marTop w:val="0"/>
      <w:marBottom w:val="0"/>
      <w:divBdr>
        <w:top w:val="none" w:sz="0" w:space="0" w:color="auto"/>
        <w:left w:val="none" w:sz="0" w:space="0" w:color="auto"/>
        <w:bottom w:val="none" w:sz="0" w:space="0" w:color="auto"/>
        <w:right w:val="none" w:sz="0" w:space="0" w:color="auto"/>
      </w:divBdr>
    </w:div>
    <w:div w:id="583489515">
      <w:marLeft w:val="0"/>
      <w:marRight w:val="0"/>
      <w:marTop w:val="0"/>
      <w:marBottom w:val="0"/>
      <w:divBdr>
        <w:top w:val="none" w:sz="0" w:space="0" w:color="auto"/>
        <w:left w:val="none" w:sz="0" w:space="0" w:color="auto"/>
        <w:bottom w:val="none" w:sz="0" w:space="0" w:color="auto"/>
        <w:right w:val="none" w:sz="0" w:space="0" w:color="auto"/>
      </w:divBdr>
    </w:div>
    <w:div w:id="584342220">
      <w:marLeft w:val="0"/>
      <w:marRight w:val="0"/>
      <w:marTop w:val="0"/>
      <w:marBottom w:val="0"/>
      <w:divBdr>
        <w:top w:val="none" w:sz="0" w:space="0" w:color="auto"/>
        <w:left w:val="none" w:sz="0" w:space="0" w:color="auto"/>
        <w:bottom w:val="none" w:sz="0" w:space="0" w:color="auto"/>
        <w:right w:val="none" w:sz="0" w:space="0" w:color="auto"/>
      </w:divBdr>
    </w:div>
    <w:div w:id="584805274">
      <w:marLeft w:val="0"/>
      <w:marRight w:val="0"/>
      <w:marTop w:val="0"/>
      <w:marBottom w:val="0"/>
      <w:divBdr>
        <w:top w:val="none" w:sz="0" w:space="0" w:color="auto"/>
        <w:left w:val="none" w:sz="0" w:space="0" w:color="auto"/>
        <w:bottom w:val="none" w:sz="0" w:space="0" w:color="auto"/>
        <w:right w:val="none" w:sz="0" w:space="0" w:color="auto"/>
      </w:divBdr>
    </w:div>
    <w:div w:id="584921500">
      <w:marLeft w:val="0"/>
      <w:marRight w:val="0"/>
      <w:marTop w:val="0"/>
      <w:marBottom w:val="0"/>
      <w:divBdr>
        <w:top w:val="none" w:sz="0" w:space="0" w:color="auto"/>
        <w:left w:val="none" w:sz="0" w:space="0" w:color="auto"/>
        <w:bottom w:val="none" w:sz="0" w:space="0" w:color="auto"/>
        <w:right w:val="none" w:sz="0" w:space="0" w:color="auto"/>
      </w:divBdr>
    </w:div>
    <w:div w:id="586963258">
      <w:marLeft w:val="0"/>
      <w:marRight w:val="0"/>
      <w:marTop w:val="0"/>
      <w:marBottom w:val="0"/>
      <w:divBdr>
        <w:top w:val="none" w:sz="0" w:space="0" w:color="auto"/>
        <w:left w:val="none" w:sz="0" w:space="0" w:color="auto"/>
        <w:bottom w:val="none" w:sz="0" w:space="0" w:color="auto"/>
        <w:right w:val="none" w:sz="0" w:space="0" w:color="auto"/>
      </w:divBdr>
    </w:div>
    <w:div w:id="587008989">
      <w:marLeft w:val="0"/>
      <w:marRight w:val="0"/>
      <w:marTop w:val="0"/>
      <w:marBottom w:val="0"/>
      <w:divBdr>
        <w:top w:val="none" w:sz="0" w:space="0" w:color="auto"/>
        <w:left w:val="none" w:sz="0" w:space="0" w:color="auto"/>
        <w:bottom w:val="none" w:sz="0" w:space="0" w:color="auto"/>
        <w:right w:val="none" w:sz="0" w:space="0" w:color="auto"/>
      </w:divBdr>
    </w:div>
    <w:div w:id="587427045">
      <w:marLeft w:val="0"/>
      <w:marRight w:val="0"/>
      <w:marTop w:val="0"/>
      <w:marBottom w:val="0"/>
      <w:divBdr>
        <w:top w:val="none" w:sz="0" w:space="0" w:color="auto"/>
        <w:left w:val="none" w:sz="0" w:space="0" w:color="auto"/>
        <w:bottom w:val="none" w:sz="0" w:space="0" w:color="auto"/>
        <w:right w:val="none" w:sz="0" w:space="0" w:color="auto"/>
      </w:divBdr>
    </w:div>
    <w:div w:id="588081563">
      <w:marLeft w:val="0"/>
      <w:marRight w:val="0"/>
      <w:marTop w:val="0"/>
      <w:marBottom w:val="0"/>
      <w:divBdr>
        <w:top w:val="none" w:sz="0" w:space="0" w:color="auto"/>
        <w:left w:val="none" w:sz="0" w:space="0" w:color="auto"/>
        <w:bottom w:val="none" w:sz="0" w:space="0" w:color="auto"/>
        <w:right w:val="none" w:sz="0" w:space="0" w:color="auto"/>
      </w:divBdr>
    </w:div>
    <w:div w:id="588581503">
      <w:marLeft w:val="0"/>
      <w:marRight w:val="0"/>
      <w:marTop w:val="0"/>
      <w:marBottom w:val="0"/>
      <w:divBdr>
        <w:top w:val="none" w:sz="0" w:space="0" w:color="auto"/>
        <w:left w:val="none" w:sz="0" w:space="0" w:color="auto"/>
        <w:bottom w:val="none" w:sz="0" w:space="0" w:color="auto"/>
        <w:right w:val="none" w:sz="0" w:space="0" w:color="auto"/>
      </w:divBdr>
    </w:div>
    <w:div w:id="588856480">
      <w:marLeft w:val="0"/>
      <w:marRight w:val="0"/>
      <w:marTop w:val="0"/>
      <w:marBottom w:val="0"/>
      <w:divBdr>
        <w:top w:val="none" w:sz="0" w:space="0" w:color="auto"/>
        <w:left w:val="none" w:sz="0" w:space="0" w:color="auto"/>
        <w:bottom w:val="none" w:sz="0" w:space="0" w:color="auto"/>
        <w:right w:val="none" w:sz="0" w:space="0" w:color="auto"/>
      </w:divBdr>
    </w:div>
    <w:div w:id="589125181">
      <w:marLeft w:val="0"/>
      <w:marRight w:val="0"/>
      <w:marTop w:val="0"/>
      <w:marBottom w:val="0"/>
      <w:divBdr>
        <w:top w:val="none" w:sz="0" w:space="0" w:color="auto"/>
        <w:left w:val="none" w:sz="0" w:space="0" w:color="auto"/>
        <w:bottom w:val="none" w:sz="0" w:space="0" w:color="auto"/>
        <w:right w:val="none" w:sz="0" w:space="0" w:color="auto"/>
      </w:divBdr>
    </w:div>
    <w:div w:id="589700013">
      <w:marLeft w:val="0"/>
      <w:marRight w:val="0"/>
      <w:marTop w:val="0"/>
      <w:marBottom w:val="0"/>
      <w:divBdr>
        <w:top w:val="none" w:sz="0" w:space="0" w:color="auto"/>
        <w:left w:val="none" w:sz="0" w:space="0" w:color="auto"/>
        <w:bottom w:val="none" w:sz="0" w:space="0" w:color="auto"/>
        <w:right w:val="none" w:sz="0" w:space="0" w:color="auto"/>
      </w:divBdr>
    </w:div>
    <w:div w:id="589974055">
      <w:marLeft w:val="0"/>
      <w:marRight w:val="0"/>
      <w:marTop w:val="0"/>
      <w:marBottom w:val="0"/>
      <w:divBdr>
        <w:top w:val="none" w:sz="0" w:space="0" w:color="auto"/>
        <w:left w:val="none" w:sz="0" w:space="0" w:color="auto"/>
        <w:bottom w:val="none" w:sz="0" w:space="0" w:color="auto"/>
        <w:right w:val="none" w:sz="0" w:space="0" w:color="auto"/>
      </w:divBdr>
    </w:div>
    <w:div w:id="590166885">
      <w:marLeft w:val="0"/>
      <w:marRight w:val="0"/>
      <w:marTop w:val="0"/>
      <w:marBottom w:val="0"/>
      <w:divBdr>
        <w:top w:val="none" w:sz="0" w:space="0" w:color="auto"/>
        <w:left w:val="none" w:sz="0" w:space="0" w:color="auto"/>
        <w:bottom w:val="none" w:sz="0" w:space="0" w:color="auto"/>
        <w:right w:val="none" w:sz="0" w:space="0" w:color="auto"/>
      </w:divBdr>
    </w:div>
    <w:div w:id="590890937">
      <w:marLeft w:val="0"/>
      <w:marRight w:val="0"/>
      <w:marTop w:val="0"/>
      <w:marBottom w:val="0"/>
      <w:divBdr>
        <w:top w:val="none" w:sz="0" w:space="0" w:color="auto"/>
        <w:left w:val="none" w:sz="0" w:space="0" w:color="auto"/>
        <w:bottom w:val="none" w:sz="0" w:space="0" w:color="auto"/>
        <w:right w:val="none" w:sz="0" w:space="0" w:color="auto"/>
      </w:divBdr>
    </w:div>
    <w:div w:id="591161066">
      <w:marLeft w:val="0"/>
      <w:marRight w:val="0"/>
      <w:marTop w:val="0"/>
      <w:marBottom w:val="0"/>
      <w:divBdr>
        <w:top w:val="none" w:sz="0" w:space="0" w:color="auto"/>
        <w:left w:val="none" w:sz="0" w:space="0" w:color="auto"/>
        <w:bottom w:val="none" w:sz="0" w:space="0" w:color="auto"/>
        <w:right w:val="none" w:sz="0" w:space="0" w:color="auto"/>
      </w:divBdr>
    </w:div>
    <w:div w:id="593785557">
      <w:marLeft w:val="0"/>
      <w:marRight w:val="0"/>
      <w:marTop w:val="0"/>
      <w:marBottom w:val="0"/>
      <w:divBdr>
        <w:top w:val="none" w:sz="0" w:space="0" w:color="auto"/>
        <w:left w:val="none" w:sz="0" w:space="0" w:color="auto"/>
        <w:bottom w:val="none" w:sz="0" w:space="0" w:color="auto"/>
        <w:right w:val="none" w:sz="0" w:space="0" w:color="auto"/>
      </w:divBdr>
    </w:div>
    <w:div w:id="593978024">
      <w:marLeft w:val="0"/>
      <w:marRight w:val="0"/>
      <w:marTop w:val="0"/>
      <w:marBottom w:val="0"/>
      <w:divBdr>
        <w:top w:val="none" w:sz="0" w:space="0" w:color="auto"/>
        <w:left w:val="none" w:sz="0" w:space="0" w:color="auto"/>
        <w:bottom w:val="none" w:sz="0" w:space="0" w:color="auto"/>
        <w:right w:val="none" w:sz="0" w:space="0" w:color="auto"/>
      </w:divBdr>
    </w:div>
    <w:div w:id="595015370">
      <w:marLeft w:val="0"/>
      <w:marRight w:val="0"/>
      <w:marTop w:val="0"/>
      <w:marBottom w:val="0"/>
      <w:divBdr>
        <w:top w:val="none" w:sz="0" w:space="0" w:color="auto"/>
        <w:left w:val="none" w:sz="0" w:space="0" w:color="auto"/>
        <w:bottom w:val="none" w:sz="0" w:space="0" w:color="auto"/>
        <w:right w:val="none" w:sz="0" w:space="0" w:color="auto"/>
      </w:divBdr>
    </w:div>
    <w:div w:id="596135788">
      <w:marLeft w:val="0"/>
      <w:marRight w:val="0"/>
      <w:marTop w:val="0"/>
      <w:marBottom w:val="0"/>
      <w:divBdr>
        <w:top w:val="none" w:sz="0" w:space="0" w:color="auto"/>
        <w:left w:val="none" w:sz="0" w:space="0" w:color="auto"/>
        <w:bottom w:val="none" w:sz="0" w:space="0" w:color="auto"/>
        <w:right w:val="none" w:sz="0" w:space="0" w:color="auto"/>
      </w:divBdr>
    </w:div>
    <w:div w:id="596207276">
      <w:marLeft w:val="0"/>
      <w:marRight w:val="0"/>
      <w:marTop w:val="0"/>
      <w:marBottom w:val="0"/>
      <w:divBdr>
        <w:top w:val="none" w:sz="0" w:space="0" w:color="auto"/>
        <w:left w:val="none" w:sz="0" w:space="0" w:color="auto"/>
        <w:bottom w:val="none" w:sz="0" w:space="0" w:color="auto"/>
        <w:right w:val="none" w:sz="0" w:space="0" w:color="auto"/>
      </w:divBdr>
    </w:div>
    <w:div w:id="596594433">
      <w:marLeft w:val="0"/>
      <w:marRight w:val="0"/>
      <w:marTop w:val="0"/>
      <w:marBottom w:val="0"/>
      <w:divBdr>
        <w:top w:val="none" w:sz="0" w:space="0" w:color="auto"/>
        <w:left w:val="none" w:sz="0" w:space="0" w:color="auto"/>
        <w:bottom w:val="none" w:sz="0" w:space="0" w:color="auto"/>
        <w:right w:val="none" w:sz="0" w:space="0" w:color="auto"/>
      </w:divBdr>
    </w:div>
    <w:div w:id="598562924">
      <w:marLeft w:val="0"/>
      <w:marRight w:val="0"/>
      <w:marTop w:val="0"/>
      <w:marBottom w:val="0"/>
      <w:divBdr>
        <w:top w:val="none" w:sz="0" w:space="0" w:color="auto"/>
        <w:left w:val="none" w:sz="0" w:space="0" w:color="auto"/>
        <w:bottom w:val="none" w:sz="0" w:space="0" w:color="auto"/>
        <w:right w:val="none" w:sz="0" w:space="0" w:color="auto"/>
      </w:divBdr>
    </w:div>
    <w:div w:id="599342124">
      <w:marLeft w:val="0"/>
      <w:marRight w:val="0"/>
      <w:marTop w:val="0"/>
      <w:marBottom w:val="0"/>
      <w:divBdr>
        <w:top w:val="none" w:sz="0" w:space="0" w:color="auto"/>
        <w:left w:val="none" w:sz="0" w:space="0" w:color="auto"/>
        <w:bottom w:val="none" w:sz="0" w:space="0" w:color="auto"/>
        <w:right w:val="none" w:sz="0" w:space="0" w:color="auto"/>
      </w:divBdr>
    </w:div>
    <w:div w:id="599604262">
      <w:marLeft w:val="0"/>
      <w:marRight w:val="0"/>
      <w:marTop w:val="0"/>
      <w:marBottom w:val="0"/>
      <w:divBdr>
        <w:top w:val="none" w:sz="0" w:space="0" w:color="auto"/>
        <w:left w:val="none" w:sz="0" w:space="0" w:color="auto"/>
        <w:bottom w:val="none" w:sz="0" w:space="0" w:color="auto"/>
        <w:right w:val="none" w:sz="0" w:space="0" w:color="auto"/>
      </w:divBdr>
    </w:div>
    <w:div w:id="600724090">
      <w:marLeft w:val="0"/>
      <w:marRight w:val="0"/>
      <w:marTop w:val="0"/>
      <w:marBottom w:val="0"/>
      <w:divBdr>
        <w:top w:val="none" w:sz="0" w:space="0" w:color="auto"/>
        <w:left w:val="none" w:sz="0" w:space="0" w:color="auto"/>
        <w:bottom w:val="none" w:sz="0" w:space="0" w:color="auto"/>
        <w:right w:val="none" w:sz="0" w:space="0" w:color="auto"/>
      </w:divBdr>
    </w:div>
    <w:div w:id="601572571">
      <w:marLeft w:val="0"/>
      <w:marRight w:val="0"/>
      <w:marTop w:val="0"/>
      <w:marBottom w:val="0"/>
      <w:divBdr>
        <w:top w:val="none" w:sz="0" w:space="0" w:color="auto"/>
        <w:left w:val="none" w:sz="0" w:space="0" w:color="auto"/>
        <w:bottom w:val="none" w:sz="0" w:space="0" w:color="auto"/>
        <w:right w:val="none" w:sz="0" w:space="0" w:color="auto"/>
      </w:divBdr>
    </w:div>
    <w:div w:id="602031579">
      <w:marLeft w:val="0"/>
      <w:marRight w:val="0"/>
      <w:marTop w:val="0"/>
      <w:marBottom w:val="0"/>
      <w:divBdr>
        <w:top w:val="none" w:sz="0" w:space="0" w:color="auto"/>
        <w:left w:val="none" w:sz="0" w:space="0" w:color="auto"/>
        <w:bottom w:val="none" w:sz="0" w:space="0" w:color="auto"/>
        <w:right w:val="none" w:sz="0" w:space="0" w:color="auto"/>
      </w:divBdr>
    </w:div>
    <w:div w:id="602807799">
      <w:marLeft w:val="0"/>
      <w:marRight w:val="0"/>
      <w:marTop w:val="0"/>
      <w:marBottom w:val="0"/>
      <w:divBdr>
        <w:top w:val="none" w:sz="0" w:space="0" w:color="auto"/>
        <w:left w:val="none" w:sz="0" w:space="0" w:color="auto"/>
        <w:bottom w:val="none" w:sz="0" w:space="0" w:color="auto"/>
        <w:right w:val="none" w:sz="0" w:space="0" w:color="auto"/>
      </w:divBdr>
    </w:div>
    <w:div w:id="603806228">
      <w:marLeft w:val="0"/>
      <w:marRight w:val="0"/>
      <w:marTop w:val="0"/>
      <w:marBottom w:val="0"/>
      <w:divBdr>
        <w:top w:val="none" w:sz="0" w:space="0" w:color="auto"/>
        <w:left w:val="none" w:sz="0" w:space="0" w:color="auto"/>
        <w:bottom w:val="none" w:sz="0" w:space="0" w:color="auto"/>
        <w:right w:val="none" w:sz="0" w:space="0" w:color="auto"/>
      </w:divBdr>
    </w:div>
    <w:div w:id="604508156">
      <w:marLeft w:val="0"/>
      <w:marRight w:val="0"/>
      <w:marTop w:val="0"/>
      <w:marBottom w:val="0"/>
      <w:divBdr>
        <w:top w:val="none" w:sz="0" w:space="0" w:color="auto"/>
        <w:left w:val="none" w:sz="0" w:space="0" w:color="auto"/>
        <w:bottom w:val="none" w:sz="0" w:space="0" w:color="auto"/>
        <w:right w:val="none" w:sz="0" w:space="0" w:color="auto"/>
      </w:divBdr>
    </w:div>
    <w:div w:id="606087008">
      <w:marLeft w:val="0"/>
      <w:marRight w:val="0"/>
      <w:marTop w:val="0"/>
      <w:marBottom w:val="0"/>
      <w:divBdr>
        <w:top w:val="none" w:sz="0" w:space="0" w:color="auto"/>
        <w:left w:val="none" w:sz="0" w:space="0" w:color="auto"/>
        <w:bottom w:val="none" w:sz="0" w:space="0" w:color="auto"/>
        <w:right w:val="none" w:sz="0" w:space="0" w:color="auto"/>
      </w:divBdr>
    </w:div>
    <w:div w:id="606426087">
      <w:marLeft w:val="0"/>
      <w:marRight w:val="0"/>
      <w:marTop w:val="0"/>
      <w:marBottom w:val="0"/>
      <w:divBdr>
        <w:top w:val="none" w:sz="0" w:space="0" w:color="auto"/>
        <w:left w:val="none" w:sz="0" w:space="0" w:color="auto"/>
        <w:bottom w:val="none" w:sz="0" w:space="0" w:color="auto"/>
        <w:right w:val="none" w:sz="0" w:space="0" w:color="auto"/>
      </w:divBdr>
    </w:div>
    <w:div w:id="606888012">
      <w:marLeft w:val="0"/>
      <w:marRight w:val="0"/>
      <w:marTop w:val="0"/>
      <w:marBottom w:val="0"/>
      <w:divBdr>
        <w:top w:val="none" w:sz="0" w:space="0" w:color="auto"/>
        <w:left w:val="none" w:sz="0" w:space="0" w:color="auto"/>
        <w:bottom w:val="none" w:sz="0" w:space="0" w:color="auto"/>
        <w:right w:val="none" w:sz="0" w:space="0" w:color="auto"/>
      </w:divBdr>
    </w:div>
    <w:div w:id="609241189">
      <w:marLeft w:val="0"/>
      <w:marRight w:val="0"/>
      <w:marTop w:val="0"/>
      <w:marBottom w:val="0"/>
      <w:divBdr>
        <w:top w:val="none" w:sz="0" w:space="0" w:color="auto"/>
        <w:left w:val="none" w:sz="0" w:space="0" w:color="auto"/>
        <w:bottom w:val="none" w:sz="0" w:space="0" w:color="auto"/>
        <w:right w:val="none" w:sz="0" w:space="0" w:color="auto"/>
      </w:divBdr>
    </w:div>
    <w:div w:id="609557522">
      <w:marLeft w:val="0"/>
      <w:marRight w:val="0"/>
      <w:marTop w:val="0"/>
      <w:marBottom w:val="0"/>
      <w:divBdr>
        <w:top w:val="none" w:sz="0" w:space="0" w:color="auto"/>
        <w:left w:val="none" w:sz="0" w:space="0" w:color="auto"/>
        <w:bottom w:val="none" w:sz="0" w:space="0" w:color="auto"/>
        <w:right w:val="none" w:sz="0" w:space="0" w:color="auto"/>
      </w:divBdr>
    </w:div>
    <w:div w:id="610551514">
      <w:marLeft w:val="0"/>
      <w:marRight w:val="0"/>
      <w:marTop w:val="0"/>
      <w:marBottom w:val="0"/>
      <w:divBdr>
        <w:top w:val="none" w:sz="0" w:space="0" w:color="auto"/>
        <w:left w:val="none" w:sz="0" w:space="0" w:color="auto"/>
        <w:bottom w:val="none" w:sz="0" w:space="0" w:color="auto"/>
        <w:right w:val="none" w:sz="0" w:space="0" w:color="auto"/>
      </w:divBdr>
    </w:div>
    <w:div w:id="611282160">
      <w:marLeft w:val="0"/>
      <w:marRight w:val="0"/>
      <w:marTop w:val="0"/>
      <w:marBottom w:val="0"/>
      <w:divBdr>
        <w:top w:val="none" w:sz="0" w:space="0" w:color="auto"/>
        <w:left w:val="none" w:sz="0" w:space="0" w:color="auto"/>
        <w:bottom w:val="none" w:sz="0" w:space="0" w:color="auto"/>
        <w:right w:val="none" w:sz="0" w:space="0" w:color="auto"/>
      </w:divBdr>
    </w:div>
    <w:div w:id="611321149">
      <w:marLeft w:val="0"/>
      <w:marRight w:val="0"/>
      <w:marTop w:val="0"/>
      <w:marBottom w:val="0"/>
      <w:divBdr>
        <w:top w:val="none" w:sz="0" w:space="0" w:color="auto"/>
        <w:left w:val="none" w:sz="0" w:space="0" w:color="auto"/>
        <w:bottom w:val="none" w:sz="0" w:space="0" w:color="auto"/>
        <w:right w:val="none" w:sz="0" w:space="0" w:color="auto"/>
      </w:divBdr>
    </w:div>
    <w:div w:id="611479984">
      <w:marLeft w:val="0"/>
      <w:marRight w:val="0"/>
      <w:marTop w:val="0"/>
      <w:marBottom w:val="0"/>
      <w:divBdr>
        <w:top w:val="none" w:sz="0" w:space="0" w:color="auto"/>
        <w:left w:val="none" w:sz="0" w:space="0" w:color="auto"/>
        <w:bottom w:val="none" w:sz="0" w:space="0" w:color="auto"/>
        <w:right w:val="none" w:sz="0" w:space="0" w:color="auto"/>
      </w:divBdr>
    </w:div>
    <w:div w:id="612519561">
      <w:marLeft w:val="0"/>
      <w:marRight w:val="0"/>
      <w:marTop w:val="0"/>
      <w:marBottom w:val="0"/>
      <w:divBdr>
        <w:top w:val="none" w:sz="0" w:space="0" w:color="auto"/>
        <w:left w:val="none" w:sz="0" w:space="0" w:color="auto"/>
        <w:bottom w:val="none" w:sz="0" w:space="0" w:color="auto"/>
        <w:right w:val="none" w:sz="0" w:space="0" w:color="auto"/>
      </w:divBdr>
    </w:div>
    <w:div w:id="612981859">
      <w:marLeft w:val="0"/>
      <w:marRight w:val="0"/>
      <w:marTop w:val="0"/>
      <w:marBottom w:val="0"/>
      <w:divBdr>
        <w:top w:val="none" w:sz="0" w:space="0" w:color="auto"/>
        <w:left w:val="none" w:sz="0" w:space="0" w:color="auto"/>
        <w:bottom w:val="none" w:sz="0" w:space="0" w:color="auto"/>
        <w:right w:val="none" w:sz="0" w:space="0" w:color="auto"/>
      </w:divBdr>
    </w:div>
    <w:div w:id="613632554">
      <w:marLeft w:val="0"/>
      <w:marRight w:val="0"/>
      <w:marTop w:val="0"/>
      <w:marBottom w:val="0"/>
      <w:divBdr>
        <w:top w:val="none" w:sz="0" w:space="0" w:color="auto"/>
        <w:left w:val="none" w:sz="0" w:space="0" w:color="auto"/>
        <w:bottom w:val="none" w:sz="0" w:space="0" w:color="auto"/>
        <w:right w:val="none" w:sz="0" w:space="0" w:color="auto"/>
      </w:divBdr>
    </w:div>
    <w:div w:id="614673407">
      <w:marLeft w:val="0"/>
      <w:marRight w:val="0"/>
      <w:marTop w:val="0"/>
      <w:marBottom w:val="0"/>
      <w:divBdr>
        <w:top w:val="none" w:sz="0" w:space="0" w:color="auto"/>
        <w:left w:val="none" w:sz="0" w:space="0" w:color="auto"/>
        <w:bottom w:val="none" w:sz="0" w:space="0" w:color="auto"/>
        <w:right w:val="none" w:sz="0" w:space="0" w:color="auto"/>
      </w:divBdr>
    </w:div>
    <w:div w:id="615063520">
      <w:marLeft w:val="0"/>
      <w:marRight w:val="0"/>
      <w:marTop w:val="0"/>
      <w:marBottom w:val="0"/>
      <w:divBdr>
        <w:top w:val="none" w:sz="0" w:space="0" w:color="auto"/>
        <w:left w:val="none" w:sz="0" w:space="0" w:color="auto"/>
        <w:bottom w:val="none" w:sz="0" w:space="0" w:color="auto"/>
        <w:right w:val="none" w:sz="0" w:space="0" w:color="auto"/>
      </w:divBdr>
    </w:div>
    <w:div w:id="616564411">
      <w:marLeft w:val="0"/>
      <w:marRight w:val="0"/>
      <w:marTop w:val="0"/>
      <w:marBottom w:val="0"/>
      <w:divBdr>
        <w:top w:val="none" w:sz="0" w:space="0" w:color="auto"/>
        <w:left w:val="none" w:sz="0" w:space="0" w:color="auto"/>
        <w:bottom w:val="none" w:sz="0" w:space="0" w:color="auto"/>
        <w:right w:val="none" w:sz="0" w:space="0" w:color="auto"/>
      </w:divBdr>
    </w:div>
    <w:div w:id="616837620">
      <w:marLeft w:val="0"/>
      <w:marRight w:val="0"/>
      <w:marTop w:val="0"/>
      <w:marBottom w:val="0"/>
      <w:divBdr>
        <w:top w:val="none" w:sz="0" w:space="0" w:color="auto"/>
        <w:left w:val="none" w:sz="0" w:space="0" w:color="auto"/>
        <w:bottom w:val="none" w:sz="0" w:space="0" w:color="auto"/>
        <w:right w:val="none" w:sz="0" w:space="0" w:color="auto"/>
      </w:divBdr>
    </w:div>
    <w:div w:id="618024473">
      <w:marLeft w:val="0"/>
      <w:marRight w:val="0"/>
      <w:marTop w:val="0"/>
      <w:marBottom w:val="0"/>
      <w:divBdr>
        <w:top w:val="none" w:sz="0" w:space="0" w:color="auto"/>
        <w:left w:val="none" w:sz="0" w:space="0" w:color="auto"/>
        <w:bottom w:val="none" w:sz="0" w:space="0" w:color="auto"/>
        <w:right w:val="none" w:sz="0" w:space="0" w:color="auto"/>
      </w:divBdr>
    </w:div>
    <w:div w:id="619650668">
      <w:marLeft w:val="0"/>
      <w:marRight w:val="0"/>
      <w:marTop w:val="0"/>
      <w:marBottom w:val="0"/>
      <w:divBdr>
        <w:top w:val="none" w:sz="0" w:space="0" w:color="auto"/>
        <w:left w:val="none" w:sz="0" w:space="0" w:color="auto"/>
        <w:bottom w:val="none" w:sz="0" w:space="0" w:color="auto"/>
        <w:right w:val="none" w:sz="0" w:space="0" w:color="auto"/>
      </w:divBdr>
    </w:div>
    <w:div w:id="619917335">
      <w:marLeft w:val="0"/>
      <w:marRight w:val="0"/>
      <w:marTop w:val="0"/>
      <w:marBottom w:val="0"/>
      <w:divBdr>
        <w:top w:val="none" w:sz="0" w:space="0" w:color="auto"/>
        <w:left w:val="none" w:sz="0" w:space="0" w:color="auto"/>
        <w:bottom w:val="none" w:sz="0" w:space="0" w:color="auto"/>
        <w:right w:val="none" w:sz="0" w:space="0" w:color="auto"/>
      </w:divBdr>
    </w:div>
    <w:div w:id="620771545">
      <w:marLeft w:val="0"/>
      <w:marRight w:val="0"/>
      <w:marTop w:val="0"/>
      <w:marBottom w:val="0"/>
      <w:divBdr>
        <w:top w:val="none" w:sz="0" w:space="0" w:color="auto"/>
        <w:left w:val="none" w:sz="0" w:space="0" w:color="auto"/>
        <w:bottom w:val="none" w:sz="0" w:space="0" w:color="auto"/>
        <w:right w:val="none" w:sz="0" w:space="0" w:color="auto"/>
      </w:divBdr>
    </w:div>
    <w:div w:id="621694317">
      <w:marLeft w:val="0"/>
      <w:marRight w:val="0"/>
      <w:marTop w:val="0"/>
      <w:marBottom w:val="0"/>
      <w:divBdr>
        <w:top w:val="none" w:sz="0" w:space="0" w:color="auto"/>
        <w:left w:val="none" w:sz="0" w:space="0" w:color="auto"/>
        <w:bottom w:val="none" w:sz="0" w:space="0" w:color="auto"/>
        <w:right w:val="none" w:sz="0" w:space="0" w:color="auto"/>
      </w:divBdr>
    </w:div>
    <w:div w:id="621882856">
      <w:marLeft w:val="0"/>
      <w:marRight w:val="0"/>
      <w:marTop w:val="0"/>
      <w:marBottom w:val="0"/>
      <w:divBdr>
        <w:top w:val="none" w:sz="0" w:space="0" w:color="auto"/>
        <w:left w:val="none" w:sz="0" w:space="0" w:color="auto"/>
        <w:bottom w:val="none" w:sz="0" w:space="0" w:color="auto"/>
        <w:right w:val="none" w:sz="0" w:space="0" w:color="auto"/>
      </w:divBdr>
    </w:div>
    <w:div w:id="622200404">
      <w:marLeft w:val="0"/>
      <w:marRight w:val="0"/>
      <w:marTop w:val="0"/>
      <w:marBottom w:val="0"/>
      <w:divBdr>
        <w:top w:val="none" w:sz="0" w:space="0" w:color="auto"/>
        <w:left w:val="none" w:sz="0" w:space="0" w:color="auto"/>
        <w:bottom w:val="none" w:sz="0" w:space="0" w:color="auto"/>
        <w:right w:val="none" w:sz="0" w:space="0" w:color="auto"/>
      </w:divBdr>
    </w:div>
    <w:div w:id="623386973">
      <w:marLeft w:val="0"/>
      <w:marRight w:val="0"/>
      <w:marTop w:val="0"/>
      <w:marBottom w:val="0"/>
      <w:divBdr>
        <w:top w:val="none" w:sz="0" w:space="0" w:color="auto"/>
        <w:left w:val="none" w:sz="0" w:space="0" w:color="auto"/>
        <w:bottom w:val="none" w:sz="0" w:space="0" w:color="auto"/>
        <w:right w:val="none" w:sz="0" w:space="0" w:color="auto"/>
      </w:divBdr>
    </w:div>
    <w:div w:id="623393283">
      <w:marLeft w:val="0"/>
      <w:marRight w:val="0"/>
      <w:marTop w:val="0"/>
      <w:marBottom w:val="0"/>
      <w:divBdr>
        <w:top w:val="none" w:sz="0" w:space="0" w:color="auto"/>
        <w:left w:val="none" w:sz="0" w:space="0" w:color="auto"/>
        <w:bottom w:val="none" w:sz="0" w:space="0" w:color="auto"/>
        <w:right w:val="none" w:sz="0" w:space="0" w:color="auto"/>
      </w:divBdr>
    </w:div>
    <w:div w:id="624778191">
      <w:marLeft w:val="0"/>
      <w:marRight w:val="0"/>
      <w:marTop w:val="0"/>
      <w:marBottom w:val="0"/>
      <w:divBdr>
        <w:top w:val="none" w:sz="0" w:space="0" w:color="auto"/>
        <w:left w:val="none" w:sz="0" w:space="0" w:color="auto"/>
        <w:bottom w:val="none" w:sz="0" w:space="0" w:color="auto"/>
        <w:right w:val="none" w:sz="0" w:space="0" w:color="auto"/>
      </w:divBdr>
    </w:div>
    <w:div w:id="626281865">
      <w:marLeft w:val="0"/>
      <w:marRight w:val="0"/>
      <w:marTop w:val="0"/>
      <w:marBottom w:val="0"/>
      <w:divBdr>
        <w:top w:val="none" w:sz="0" w:space="0" w:color="auto"/>
        <w:left w:val="none" w:sz="0" w:space="0" w:color="auto"/>
        <w:bottom w:val="none" w:sz="0" w:space="0" w:color="auto"/>
        <w:right w:val="none" w:sz="0" w:space="0" w:color="auto"/>
      </w:divBdr>
    </w:div>
    <w:div w:id="626591333">
      <w:marLeft w:val="0"/>
      <w:marRight w:val="0"/>
      <w:marTop w:val="0"/>
      <w:marBottom w:val="0"/>
      <w:divBdr>
        <w:top w:val="none" w:sz="0" w:space="0" w:color="auto"/>
        <w:left w:val="none" w:sz="0" w:space="0" w:color="auto"/>
        <w:bottom w:val="none" w:sz="0" w:space="0" w:color="auto"/>
        <w:right w:val="none" w:sz="0" w:space="0" w:color="auto"/>
      </w:divBdr>
    </w:div>
    <w:div w:id="626934671">
      <w:marLeft w:val="0"/>
      <w:marRight w:val="0"/>
      <w:marTop w:val="0"/>
      <w:marBottom w:val="0"/>
      <w:divBdr>
        <w:top w:val="none" w:sz="0" w:space="0" w:color="auto"/>
        <w:left w:val="none" w:sz="0" w:space="0" w:color="auto"/>
        <w:bottom w:val="none" w:sz="0" w:space="0" w:color="auto"/>
        <w:right w:val="none" w:sz="0" w:space="0" w:color="auto"/>
      </w:divBdr>
    </w:div>
    <w:div w:id="627397619">
      <w:marLeft w:val="0"/>
      <w:marRight w:val="0"/>
      <w:marTop w:val="0"/>
      <w:marBottom w:val="0"/>
      <w:divBdr>
        <w:top w:val="none" w:sz="0" w:space="0" w:color="auto"/>
        <w:left w:val="none" w:sz="0" w:space="0" w:color="auto"/>
        <w:bottom w:val="none" w:sz="0" w:space="0" w:color="auto"/>
        <w:right w:val="none" w:sz="0" w:space="0" w:color="auto"/>
      </w:divBdr>
    </w:div>
    <w:div w:id="628241677">
      <w:marLeft w:val="0"/>
      <w:marRight w:val="0"/>
      <w:marTop w:val="0"/>
      <w:marBottom w:val="0"/>
      <w:divBdr>
        <w:top w:val="none" w:sz="0" w:space="0" w:color="auto"/>
        <w:left w:val="none" w:sz="0" w:space="0" w:color="auto"/>
        <w:bottom w:val="none" w:sz="0" w:space="0" w:color="auto"/>
        <w:right w:val="none" w:sz="0" w:space="0" w:color="auto"/>
      </w:divBdr>
    </w:div>
    <w:div w:id="628784951">
      <w:marLeft w:val="0"/>
      <w:marRight w:val="0"/>
      <w:marTop w:val="0"/>
      <w:marBottom w:val="0"/>
      <w:divBdr>
        <w:top w:val="none" w:sz="0" w:space="0" w:color="auto"/>
        <w:left w:val="none" w:sz="0" w:space="0" w:color="auto"/>
        <w:bottom w:val="none" w:sz="0" w:space="0" w:color="auto"/>
        <w:right w:val="none" w:sz="0" w:space="0" w:color="auto"/>
      </w:divBdr>
    </w:div>
    <w:div w:id="628971453">
      <w:marLeft w:val="0"/>
      <w:marRight w:val="0"/>
      <w:marTop w:val="0"/>
      <w:marBottom w:val="0"/>
      <w:divBdr>
        <w:top w:val="none" w:sz="0" w:space="0" w:color="auto"/>
        <w:left w:val="none" w:sz="0" w:space="0" w:color="auto"/>
        <w:bottom w:val="none" w:sz="0" w:space="0" w:color="auto"/>
        <w:right w:val="none" w:sz="0" w:space="0" w:color="auto"/>
      </w:divBdr>
    </w:div>
    <w:div w:id="629821276">
      <w:marLeft w:val="0"/>
      <w:marRight w:val="0"/>
      <w:marTop w:val="0"/>
      <w:marBottom w:val="0"/>
      <w:divBdr>
        <w:top w:val="none" w:sz="0" w:space="0" w:color="auto"/>
        <w:left w:val="none" w:sz="0" w:space="0" w:color="auto"/>
        <w:bottom w:val="none" w:sz="0" w:space="0" w:color="auto"/>
        <w:right w:val="none" w:sz="0" w:space="0" w:color="auto"/>
      </w:divBdr>
    </w:div>
    <w:div w:id="631595697">
      <w:marLeft w:val="0"/>
      <w:marRight w:val="0"/>
      <w:marTop w:val="0"/>
      <w:marBottom w:val="0"/>
      <w:divBdr>
        <w:top w:val="none" w:sz="0" w:space="0" w:color="auto"/>
        <w:left w:val="none" w:sz="0" w:space="0" w:color="auto"/>
        <w:bottom w:val="none" w:sz="0" w:space="0" w:color="auto"/>
        <w:right w:val="none" w:sz="0" w:space="0" w:color="auto"/>
      </w:divBdr>
    </w:div>
    <w:div w:id="632908385">
      <w:marLeft w:val="0"/>
      <w:marRight w:val="0"/>
      <w:marTop w:val="0"/>
      <w:marBottom w:val="0"/>
      <w:divBdr>
        <w:top w:val="none" w:sz="0" w:space="0" w:color="auto"/>
        <w:left w:val="none" w:sz="0" w:space="0" w:color="auto"/>
        <w:bottom w:val="none" w:sz="0" w:space="0" w:color="auto"/>
        <w:right w:val="none" w:sz="0" w:space="0" w:color="auto"/>
      </w:divBdr>
    </w:div>
    <w:div w:id="633799397">
      <w:marLeft w:val="0"/>
      <w:marRight w:val="0"/>
      <w:marTop w:val="0"/>
      <w:marBottom w:val="0"/>
      <w:divBdr>
        <w:top w:val="none" w:sz="0" w:space="0" w:color="auto"/>
        <w:left w:val="none" w:sz="0" w:space="0" w:color="auto"/>
        <w:bottom w:val="none" w:sz="0" w:space="0" w:color="auto"/>
        <w:right w:val="none" w:sz="0" w:space="0" w:color="auto"/>
      </w:divBdr>
    </w:div>
    <w:div w:id="633877059">
      <w:marLeft w:val="0"/>
      <w:marRight w:val="0"/>
      <w:marTop w:val="0"/>
      <w:marBottom w:val="0"/>
      <w:divBdr>
        <w:top w:val="none" w:sz="0" w:space="0" w:color="auto"/>
        <w:left w:val="none" w:sz="0" w:space="0" w:color="auto"/>
        <w:bottom w:val="none" w:sz="0" w:space="0" w:color="auto"/>
        <w:right w:val="none" w:sz="0" w:space="0" w:color="auto"/>
      </w:divBdr>
    </w:div>
    <w:div w:id="634483164">
      <w:marLeft w:val="0"/>
      <w:marRight w:val="0"/>
      <w:marTop w:val="0"/>
      <w:marBottom w:val="0"/>
      <w:divBdr>
        <w:top w:val="none" w:sz="0" w:space="0" w:color="auto"/>
        <w:left w:val="none" w:sz="0" w:space="0" w:color="auto"/>
        <w:bottom w:val="none" w:sz="0" w:space="0" w:color="auto"/>
        <w:right w:val="none" w:sz="0" w:space="0" w:color="auto"/>
      </w:divBdr>
    </w:div>
    <w:div w:id="634531065">
      <w:marLeft w:val="0"/>
      <w:marRight w:val="0"/>
      <w:marTop w:val="0"/>
      <w:marBottom w:val="0"/>
      <w:divBdr>
        <w:top w:val="none" w:sz="0" w:space="0" w:color="auto"/>
        <w:left w:val="none" w:sz="0" w:space="0" w:color="auto"/>
        <w:bottom w:val="none" w:sz="0" w:space="0" w:color="auto"/>
        <w:right w:val="none" w:sz="0" w:space="0" w:color="auto"/>
      </w:divBdr>
    </w:div>
    <w:div w:id="634794979">
      <w:marLeft w:val="0"/>
      <w:marRight w:val="0"/>
      <w:marTop w:val="0"/>
      <w:marBottom w:val="0"/>
      <w:divBdr>
        <w:top w:val="none" w:sz="0" w:space="0" w:color="auto"/>
        <w:left w:val="none" w:sz="0" w:space="0" w:color="auto"/>
        <w:bottom w:val="none" w:sz="0" w:space="0" w:color="auto"/>
        <w:right w:val="none" w:sz="0" w:space="0" w:color="auto"/>
      </w:divBdr>
    </w:div>
    <w:div w:id="635306270">
      <w:marLeft w:val="0"/>
      <w:marRight w:val="0"/>
      <w:marTop w:val="0"/>
      <w:marBottom w:val="0"/>
      <w:divBdr>
        <w:top w:val="none" w:sz="0" w:space="0" w:color="auto"/>
        <w:left w:val="none" w:sz="0" w:space="0" w:color="auto"/>
        <w:bottom w:val="none" w:sz="0" w:space="0" w:color="auto"/>
        <w:right w:val="none" w:sz="0" w:space="0" w:color="auto"/>
      </w:divBdr>
    </w:div>
    <w:div w:id="635456514">
      <w:marLeft w:val="0"/>
      <w:marRight w:val="0"/>
      <w:marTop w:val="0"/>
      <w:marBottom w:val="0"/>
      <w:divBdr>
        <w:top w:val="none" w:sz="0" w:space="0" w:color="auto"/>
        <w:left w:val="none" w:sz="0" w:space="0" w:color="auto"/>
        <w:bottom w:val="none" w:sz="0" w:space="0" w:color="auto"/>
        <w:right w:val="none" w:sz="0" w:space="0" w:color="auto"/>
      </w:divBdr>
    </w:div>
    <w:div w:id="636956399">
      <w:marLeft w:val="0"/>
      <w:marRight w:val="0"/>
      <w:marTop w:val="0"/>
      <w:marBottom w:val="0"/>
      <w:divBdr>
        <w:top w:val="none" w:sz="0" w:space="0" w:color="auto"/>
        <w:left w:val="none" w:sz="0" w:space="0" w:color="auto"/>
        <w:bottom w:val="none" w:sz="0" w:space="0" w:color="auto"/>
        <w:right w:val="none" w:sz="0" w:space="0" w:color="auto"/>
      </w:divBdr>
    </w:div>
    <w:div w:id="637802671">
      <w:marLeft w:val="0"/>
      <w:marRight w:val="0"/>
      <w:marTop w:val="0"/>
      <w:marBottom w:val="0"/>
      <w:divBdr>
        <w:top w:val="none" w:sz="0" w:space="0" w:color="auto"/>
        <w:left w:val="none" w:sz="0" w:space="0" w:color="auto"/>
        <w:bottom w:val="none" w:sz="0" w:space="0" w:color="auto"/>
        <w:right w:val="none" w:sz="0" w:space="0" w:color="auto"/>
      </w:divBdr>
    </w:div>
    <w:div w:id="638264169">
      <w:marLeft w:val="0"/>
      <w:marRight w:val="0"/>
      <w:marTop w:val="0"/>
      <w:marBottom w:val="0"/>
      <w:divBdr>
        <w:top w:val="none" w:sz="0" w:space="0" w:color="auto"/>
        <w:left w:val="none" w:sz="0" w:space="0" w:color="auto"/>
        <w:bottom w:val="none" w:sz="0" w:space="0" w:color="auto"/>
        <w:right w:val="none" w:sz="0" w:space="0" w:color="auto"/>
      </w:divBdr>
    </w:div>
    <w:div w:id="638533444">
      <w:marLeft w:val="0"/>
      <w:marRight w:val="0"/>
      <w:marTop w:val="0"/>
      <w:marBottom w:val="0"/>
      <w:divBdr>
        <w:top w:val="none" w:sz="0" w:space="0" w:color="auto"/>
        <w:left w:val="none" w:sz="0" w:space="0" w:color="auto"/>
        <w:bottom w:val="none" w:sz="0" w:space="0" w:color="auto"/>
        <w:right w:val="none" w:sz="0" w:space="0" w:color="auto"/>
      </w:divBdr>
    </w:div>
    <w:div w:id="638919570">
      <w:marLeft w:val="0"/>
      <w:marRight w:val="0"/>
      <w:marTop w:val="0"/>
      <w:marBottom w:val="0"/>
      <w:divBdr>
        <w:top w:val="none" w:sz="0" w:space="0" w:color="auto"/>
        <w:left w:val="none" w:sz="0" w:space="0" w:color="auto"/>
        <w:bottom w:val="none" w:sz="0" w:space="0" w:color="auto"/>
        <w:right w:val="none" w:sz="0" w:space="0" w:color="auto"/>
      </w:divBdr>
    </w:div>
    <w:div w:id="639505912">
      <w:marLeft w:val="0"/>
      <w:marRight w:val="0"/>
      <w:marTop w:val="0"/>
      <w:marBottom w:val="0"/>
      <w:divBdr>
        <w:top w:val="none" w:sz="0" w:space="0" w:color="auto"/>
        <w:left w:val="none" w:sz="0" w:space="0" w:color="auto"/>
        <w:bottom w:val="none" w:sz="0" w:space="0" w:color="auto"/>
        <w:right w:val="none" w:sz="0" w:space="0" w:color="auto"/>
      </w:divBdr>
    </w:div>
    <w:div w:id="639650299">
      <w:marLeft w:val="0"/>
      <w:marRight w:val="0"/>
      <w:marTop w:val="0"/>
      <w:marBottom w:val="0"/>
      <w:divBdr>
        <w:top w:val="none" w:sz="0" w:space="0" w:color="auto"/>
        <w:left w:val="none" w:sz="0" w:space="0" w:color="auto"/>
        <w:bottom w:val="none" w:sz="0" w:space="0" w:color="auto"/>
        <w:right w:val="none" w:sz="0" w:space="0" w:color="auto"/>
      </w:divBdr>
    </w:div>
    <w:div w:id="641010299">
      <w:marLeft w:val="0"/>
      <w:marRight w:val="0"/>
      <w:marTop w:val="0"/>
      <w:marBottom w:val="0"/>
      <w:divBdr>
        <w:top w:val="none" w:sz="0" w:space="0" w:color="auto"/>
        <w:left w:val="none" w:sz="0" w:space="0" w:color="auto"/>
        <w:bottom w:val="none" w:sz="0" w:space="0" w:color="auto"/>
        <w:right w:val="none" w:sz="0" w:space="0" w:color="auto"/>
      </w:divBdr>
    </w:div>
    <w:div w:id="641231105">
      <w:marLeft w:val="0"/>
      <w:marRight w:val="0"/>
      <w:marTop w:val="0"/>
      <w:marBottom w:val="0"/>
      <w:divBdr>
        <w:top w:val="none" w:sz="0" w:space="0" w:color="auto"/>
        <w:left w:val="none" w:sz="0" w:space="0" w:color="auto"/>
        <w:bottom w:val="none" w:sz="0" w:space="0" w:color="auto"/>
        <w:right w:val="none" w:sz="0" w:space="0" w:color="auto"/>
      </w:divBdr>
    </w:div>
    <w:div w:id="641347668">
      <w:marLeft w:val="0"/>
      <w:marRight w:val="0"/>
      <w:marTop w:val="0"/>
      <w:marBottom w:val="0"/>
      <w:divBdr>
        <w:top w:val="none" w:sz="0" w:space="0" w:color="auto"/>
        <w:left w:val="none" w:sz="0" w:space="0" w:color="auto"/>
        <w:bottom w:val="none" w:sz="0" w:space="0" w:color="auto"/>
        <w:right w:val="none" w:sz="0" w:space="0" w:color="auto"/>
      </w:divBdr>
    </w:div>
    <w:div w:id="641496496">
      <w:marLeft w:val="0"/>
      <w:marRight w:val="0"/>
      <w:marTop w:val="0"/>
      <w:marBottom w:val="0"/>
      <w:divBdr>
        <w:top w:val="none" w:sz="0" w:space="0" w:color="auto"/>
        <w:left w:val="none" w:sz="0" w:space="0" w:color="auto"/>
        <w:bottom w:val="none" w:sz="0" w:space="0" w:color="auto"/>
        <w:right w:val="none" w:sz="0" w:space="0" w:color="auto"/>
      </w:divBdr>
    </w:div>
    <w:div w:id="641622778">
      <w:marLeft w:val="0"/>
      <w:marRight w:val="0"/>
      <w:marTop w:val="0"/>
      <w:marBottom w:val="0"/>
      <w:divBdr>
        <w:top w:val="none" w:sz="0" w:space="0" w:color="auto"/>
        <w:left w:val="none" w:sz="0" w:space="0" w:color="auto"/>
        <w:bottom w:val="none" w:sz="0" w:space="0" w:color="auto"/>
        <w:right w:val="none" w:sz="0" w:space="0" w:color="auto"/>
      </w:divBdr>
    </w:div>
    <w:div w:id="642269919">
      <w:marLeft w:val="0"/>
      <w:marRight w:val="0"/>
      <w:marTop w:val="0"/>
      <w:marBottom w:val="0"/>
      <w:divBdr>
        <w:top w:val="none" w:sz="0" w:space="0" w:color="auto"/>
        <w:left w:val="none" w:sz="0" w:space="0" w:color="auto"/>
        <w:bottom w:val="none" w:sz="0" w:space="0" w:color="auto"/>
        <w:right w:val="none" w:sz="0" w:space="0" w:color="auto"/>
      </w:divBdr>
    </w:div>
    <w:div w:id="645009288">
      <w:marLeft w:val="0"/>
      <w:marRight w:val="0"/>
      <w:marTop w:val="0"/>
      <w:marBottom w:val="0"/>
      <w:divBdr>
        <w:top w:val="none" w:sz="0" w:space="0" w:color="auto"/>
        <w:left w:val="none" w:sz="0" w:space="0" w:color="auto"/>
        <w:bottom w:val="none" w:sz="0" w:space="0" w:color="auto"/>
        <w:right w:val="none" w:sz="0" w:space="0" w:color="auto"/>
      </w:divBdr>
    </w:div>
    <w:div w:id="646521297">
      <w:marLeft w:val="0"/>
      <w:marRight w:val="0"/>
      <w:marTop w:val="0"/>
      <w:marBottom w:val="0"/>
      <w:divBdr>
        <w:top w:val="none" w:sz="0" w:space="0" w:color="auto"/>
        <w:left w:val="none" w:sz="0" w:space="0" w:color="auto"/>
        <w:bottom w:val="none" w:sz="0" w:space="0" w:color="auto"/>
        <w:right w:val="none" w:sz="0" w:space="0" w:color="auto"/>
      </w:divBdr>
    </w:div>
    <w:div w:id="646863253">
      <w:marLeft w:val="0"/>
      <w:marRight w:val="0"/>
      <w:marTop w:val="0"/>
      <w:marBottom w:val="0"/>
      <w:divBdr>
        <w:top w:val="none" w:sz="0" w:space="0" w:color="auto"/>
        <w:left w:val="none" w:sz="0" w:space="0" w:color="auto"/>
        <w:bottom w:val="none" w:sz="0" w:space="0" w:color="auto"/>
        <w:right w:val="none" w:sz="0" w:space="0" w:color="auto"/>
      </w:divBdr>
    </w:div>
    <w:div w:id="646932778">
      <w:marLeft w:val="0"/>
      <w:marRight w:val="0"/>
      <w:marTop w:val="0"/>
      <w:marBottom w:val="0"/>
      <w:divBdr>
        <w:top w:val="none" w:sz="0" w:space="0" w:color="auto"/>
        <w:left w:val="none" w:sz="0" w:space="0" w:color="auto"/>
        <w:bottom w:val="none" w:sz="0" w:space="0" w:color="auto"/>
        <w:right w:val="none" w:sz="0" w:space="0" w:color="auto"/>
      </w:divBdr>
    </w:div>
    <w:div w:id="647369483">
      <w:marLeft w:val="0"/>
      <w:marRight w:val="0"/>
      <w:marTop w:val="0"/>
      <w:marBottom w:val="0"/>
      <w:divBdr>
        <w:top w:val="none" w:sz="0" w:space="0" w:color="auto"/>
        <w:left w:val="none" w:sz="0" w:space="0" w:color="auto"/>
        <w:bottom w:val="none" w:sz="0" w:space="0" w:color="auto"/>
        <w:right w:val="none" w:sz="0" w:space="0" w:color="auto"/>
      </w:divBdr>
    </w:div>
    <w:div w:id="647788105">
      <w:marLeft w:val="0"/>
      <w:marRight w:val="0"/>
      <w:marTop w:val="0"/>
      <w:marBottom w:val="0"/>
      <w:divBdr>
        <w:top w:val="none" w:sz="0" w:space="0" w:color="auto"/>
        <w:left w:val="none" w:sz="0" w:space="0" w:color="auto"/>
        <w:bottom w:val="none" w:sz="0" w:space="0" w:color="auto"/>
        <w:right w:val="none" w:sz="0" w:space="0" w:color="auto"/>
      </w:divBdr>
    </w:div>
    <w:div w:id="647975650">
      <w:marLeft w:val="0"/>
      <w:marRight w:val="0"/>
      <w:marTop w:val="0"/>
      <w:marBottom w:val="0"/>
      <w:divBdr>
        <w:top w:val="none" w:sz="0" w:space="0" w:color="auto"/>
        <w:left w:val="none" w:sz="0" w:space="0" w:color="auto"/>
        <w:bottom w:val="none" w:sz="0" w:space="0" w:color="auto"/>
        <w:right w:val="none" w:sz="0" w:space="0" w:color="auto"/>
      </w:divBdr>
    </w:div>
    <w:div w:id="647976481">
      <w:marLeft w:val="0"/>
      <w:marRight w:val="0"/>
      <w:marTop w:val="0"/>
      <w:marBottom w:val="0"/>
      <w:divBdr>
        <w:top w:val="none" w:sz="0" w:space="0" w:color="auto"/>
        <w:left w:val="none" w:sz="0" w:space="0" w:color="auto"/>
        <w:bottom w:val="none" w:sz="0" w:space="0" w:color="auto"/>
        <w:right w:val="none" w:sz="0" w:space="0" w:color="auto"/>
      </w:divBdr>
    </w:div>
    <w:div w:id="648484293">
      <w:marLeft w:val="0"/>
      <w:marRight w:val="0"/>
      <w:marTop w:val="0"/>
      <w:marBottom w:val="0"/>
      <w:divBdr>
        <w:top w:val="none" w:sz="0" w:space="0" w:color="auto"/>
        <w:left w:val="none" w:sz="0" w:space="0" w:color="auto"/>
        <w:bottom w:val="none" w:sz="0" w:space="0" w:color="auto"/>
        <w:right w:val="none" w:sz="0" w:space="0" w:color="auto"/>
      </w:divBdr>
    </w:div>
    <w:div w:id="648678867">
      <w:marLeft w:val="0"/>
      <w:marRight w:val="0"/>
      <w:marTop w:val="0"/>
      <w:marBottom w:val="0"/>
      <w:divBdr>
        <w:top w:val="none" w:sz="0" w:space="0" w:color="auto"/>
        <w:left w:val="none" w:sz="0" w:space="0" w:color="auto"/>
        <w:bottom w:val="none" w:sz="0" w:space="0" w:color="auto"/>
        <w:right w:val="none" w:sz="0" w:space="0" w:color="auto"/>
      </w:divBdr>
    </w:div>
    <w:div w:id="648751056">
      <w:marLeft w:val="0"/>
      <w:marRight w:val="0"/>
      <w:marTop w:val="0"/>
      <w:marBottom w:val="0"/>
      <w:divBdr>
        <w:top w:val="none" w:sz="0" w:space="0" w:color="auto"/>
        <w:left w:val="none" w:sz="0" w:space="0" w:color="auto"/>
        <w:bottom w:val="none" w:sz="0" w:space="0" w:color="auto"/>
        <w:right w:val="none" w:sz="0" w:space="0" w:color="auto"/>
      </w:divBdr>
    </w:div>
    <w:div w:id="649140978">
      <w:marLeft w:val="0"/>
      <w:marRight w:val="0"/>
      <w:marTop w:val="0"/>
      <w:marBottom w:val="0"/>
      <w:divBdr>
        <w:top w:val="none" w:sz="0" w:space="0" w:color="auto"/>
        <w:left w:val="none" w:sz="0" w:space="0" w:color="auto"/>
        <w:bottom w:val="none" w:sz="0" w:space="0" w:color="auto"/>
        <w:right w:val="none" w:sz="0" w:space="0" w:color="auto"/>
      </w:divBdr>
    </w:div>
    <w:div w:id="650789062">
      <w:marLeft w:val="0"/>
      <w:marRight w:val="0"/>
      <w:marTop w:val="0"/>
      <w:marBottom w:val="0"/>
      <w:divBdr>
        <w:top w:val="none" w:sz="0" w:space="0" w:color="auto"/>
        <w:left w:val="none" w:sz="0" w:space="0" w:color="auto"/>
        <w:bottom w:val="none" w:sz="0" w:space="0" w:color="auto"/>
        <w:right w:val="none" w:sz="0" w:space="0" w:color="auto"/>
      </w:divBdr>
    </w:div>
    <w:div w:id="651372179">
      <w:marLeft w:val="0"/>
      <w:marRight w:val="0"/>
      <w:marTop w:val="0"/>
      <w:marBottom w:val="0"/>
      <w:divBdr>
        <w:top w:val="none" w:sz="0" w:space="0" w:color="auto"/>
        <w:left w:val="none" w:sz="0" w:space="0" w:color="auto"/>
        <w:bottom w:val="none" w:sz="0" w:space="0" w:color="auto"/>
        <w:right w:val="none" w:sz="0" w:space="0" w:color="auto"/>
      </w:divBdr>
    </w:div>
    <w:div w:id="651451283">
      <w:marLeft w:val="0"/>
      <w:marRight w:val="0"/>
      <w:marTop w:val="0"/>
      <w:marBottom w:val="0"/>
      <w:divBdr>
        <w:top w:val="none" w:sz="0" w:space="0" w:color="auto"/>
        <w:left w:val="none" w:sz="0" w:space="0" w:color="auto"/>
        <w:bottom w:val="none" w:sz="0" w:space="0" w:color="auto"/>
        <w:right w:val="none" w:sz="0" w:space="0" w:color="auto"/>
      </w:divBdr>
    </w:div>
    <w:div w:id="651911541">
      <w:marLeft w:val="0"/>
      <w:marRight w:val="0"/>
      <w:marTop w:val="0"/>
      <w:marBottom w:val="0"/>
      <w:divBdr>
        <w:top w:val="none" w:sz="0" w:space="0" w:color="auto"/>
        <w:left w:val="none" w:sz="0" w:space="0" w:color="auto"/>
        <w:bottom w:val="none" w:sz="0" w:space="0" w:color="auto"/>
        <w:right w:val="none" w:sz="0" w:space="0" w:color="auto"/>
      </w:divBdr>
    </w:div>
    <w:div w:id="652683578">
      <w:marLeft w:val="0"/>
      <w:marRight w:val="0"/>
      <w:marTop w:val="0"/>
      <w:marBottom w:val="0"/>
      <w:divBdr>
        <w:top w:val="none" w:sz="0" w:space="0" w:color="auto"/>
        <w:left w:val="none" w:sz="0" w:space="0" w:color="auto"/>
        <w:bottom w:val="none" w:sz="0" w:space="0" w:color="auto"/>
        <w:right w:val="none" w:sz="0" w:space="0" w:color="auto"/>
      </w:divBdr>
    </w:div>
    <w:div w:id="653334138">
      <w:marLeft w:val="0"/>
      <w:marRight w:val="0"/>
      <w:marTop w:val="0"/>
      <w:marBottom w:val="0"/>
      <w:divBdr>
        <w:top w:val="none" w:sz="0" w:space="0" w:color="auto"/>
        <w:left w:val="none" w:sz="0" w:space="0" w:color="auto"/>
        <w:bottom w:val="none" w:sz="0" w:space="0" w:color="auto"/>
        <w:right w:val="none" w:sz="0" w:space="0" w:color="auto"/>
      </w:divBdr>
    </w:div>
    <w:div w:id="653336161">
      <w:marLeft w:val="0"/>
      <w:marRight w:val="0"/>
      <w:marTop w:val="0"/>
      <w:marBottom w:val="0"/>
      <w:divBdr>
        <w:top w:val="none" w:sz="0" w:space="0" w:color="auto"/>
        <w:left w:val="none" w:sz="0" w:space="0" w:color="auto"/>
        <w:bottom w:val="none" w:sz="0" w:space="0" w:color="auto"/>
        <w:right w:val="none" w:sz="0" w:space="0" w:color="auto"/>
      </w:divBdr>
    </w:div>
    <w:div w:id="653535035">
      <w:marLeft w:val="0"/>
      <w:marRight w:val="0"/>
      <w:marTop w:val="0"/>
      <w:marBottom w:val="0"/>
      <w:divBdr>
        <w:top w:val="none" w:sz="0" w:space="0" w:color="auto"/>
        <w:left w:val="none" w:sz="0" w:space="0" w:color="auto"/>
        <w:bottom w:val="none" w:sz="0" w:space="0" w:color="auto"/>
        <w:right w:val="none" w:sz="0" w:space="0" w:color="auto"/>
      </w:divBdr>
    </w:div>
    <w:div w:id="654529127">
      <w:marLeft w:val="0"/>
      <w:marRight w:val="0"/>
      <w:marTop w:val="0"/>
      <w:marBottom w:val="0"/>
      <w:divBdr>
        <w:top w:val="none" w:sz="0" w:space="0" w:color="auto"/>
        <w:left w:val="none" w:sz="0" w:space="0" w:color="auto"/>
        <w:bottom w:val="none" w:sz="0" w:space="0" w:color="auto"/>
        <w:right w:val="none" w:sz="0" w:space="0" w:color="auto"/>
      </w:divBdr>
    </w:div>
    <w:div w:id="654794634">
      <w:marLeft w:val="0"/>
      <w:marRight w:val="0"/>
      <w:marTop w:val="0"/>
      <w:marBottom w:val="0"/>
      <w:divBdr>
        <w:top w:val="none" w:sz="0" w:space="0" w:color="auto"/>
        <w:left w:val="none" w:sz="0" w:space="0" w:color="auto"/>
        <w:bottom w:val="none" w:sz="0" w:space="0" w:color="auto"/>
        <w:right w:val="none" w:sz="0" w:space="0" w:color="auto"/>
      </w:divBdr>
    </w:div>
    <w:div w:id="655763749">
      <w:marLeft w:val="0"/>
      <w:marRight w:val="0"/>
      <w:marTop w:val="0"/>
      <w:marBottom w:val="0"/>
      <w:divBdr>
        <w:top w:val="none" w:sz="0" w:space="0" w:color="auto"/>
        <w:left w:val="none" w:sz="0" w:space="0" w:color="auto"/>
        <w:bottom w:val="none" w:sz="0" w:space="0" w:color="auto"/>
        <w:right w:val="none" w:sz="0" w:space="0" w:color="auto"/>
      </w:divBdr>
    </w:div>
    <w:div w:id="656493348">
      <w:marLeft w:val="0"/>
      <w:marRight w:val="0"/>
      <w:marTop w:val="0"/>
      <w:marBottom w:val="0"/>
      <w:divBdr>
        <w:top w:val="none" w:sz="0" w:space="0" w:color="auto"/>
        <w:left w:val="none" w:sz="0" w:space="0" w:color="auto"/>
        <w:bottom w:val="none" w:sz="0" w:space="0" w:color="auto"/>
        <w:right w:val="none" w:sz="0" w:space="0" w:color="auto"/>
      </w:divBdr>
    </w:div>
    <w:div w:id="656885493">
      <w:marLeft w:val="0"/>
      <w:marRight w:val="0"/>
      <w:marTop w:val="0"/>
      <w:marBottom w:val="0"/>
      <w:divBdr>
        <w:top w:val="none" w:sz="0" w:space="0" w:color="auto"/>
        <w:left w:val="none" w:sz="0" w:space="0" w:color="auto"/>
        <w:bottom w:val="none" w:sz="0" w:space="0" w:color="auto"/>
        <w:right w:val="none" w:sz="0" w:space="0" w:color="auto"/>
      </w:divBdr>
    </w:div>
    <w:div w:id="656963113">
      <w:marLeft w:val="0"/>
      <w:marRight w:val="0"/>
      <w:marTop w:val="0"/>
      <w:marBottom w:val="0"/>
      <w:divBdr>
        <w:top w:val="none" w:sz="0" w:space="0" w:color="auto"/>
        <w:left w:val="none" w:sz="0" w:space="0" w:color="auto"/>
        <w:bottom w:val="none" w:sz="0" w:space="0" w:color="auto"/>
        <w:right w:val="none" w:sz="0" w:space="0" w:color="auto"/>
      </w:divBdr>
    </w:div>
    <w:div w:id="657802671">
      <w:marLeft w:val="0"/>
      <w:marRight w:val="0"/>
      <w:marTop w:val="0"/>
      <w:marBottom w:val="0"/>
      <w:divBdr>
        <w:top w:val="none" w:sz="0" w:space="0" w:color="auto"/>
        <w:left w:val="none" w:sz="0" w:space="0" w:color="auto"/>
        <w:bottom w:val="none" w:sz="0" w:space="0" w:color="auto"/>
        <w:right w:val="none" w:sz="0" w:space="0" w:color="auto"/>
      </w:divBdr>
    </w:div>
    <w:div w:id="660887546">
      <w:marLeft w:val="0"/>
      <w:marRight w:val="0"/>
      <w:marTop w:val="0"/>
      <w:marBottom w:val="0"/>
      <w:divBdr>
        <w:top w:val="none" w:sz="0" w:space="0" w:color="auto"/>
        <w:left w:val="none" w:sz="0" w:space="0" w:color="auto"/>
        <w:bottom w:val="none" w:sz="0" w:space="0" w:color="auto"/>
        <w:right w:val="none" w:sz="0" w:space="0" w:color="auto"/>
      </w:divBdr>
    </w:div>
    <w:div w:id="663162521">
      <w:marLeft w:val="0"/>
      <w:marRight w:val="0"/>
      <w:marTop w:val="0"/>
      <w:marBottom w:val="0"/>
      <w:divBdr>
        <w:top w:val="none" w:sz="0" w:space="0" w:color="auto"/>
        <w:left w:val="none" w:sz="0" w:space="0" w:color="auto"/>
        <w:bottom w:val="none" w:sz="0" w:space="0" w:color="auto"/>
        <w:right w:val="none" w:sz="0" w:space="0" w:color="auto"/>
      </w:divBdr>
    </w:div>
    <w:div w:id="663237815">
      <w:marLeft w:val="0"/>
      <w:marRight w:val="0"/>
      <w:marTop w:val="0"/>
      <w:marBottom w:val="0"/>
      <w:divBdr>
        <w:top w:val="none" w:sz="0" w:space="0" w:color="auto"/>
        <w:left w:val="none" w:sz="0" w:space="0" w:color="auto"/>
        <w:bottom w:val="none" w:sz="0" w:space="0" w:color="auto"/>
        <w:right w:val="none" w:sz="0" w:space="0" w:color="auto"/>
      </w:divBdr>
    </w:div>
    <w:div w:id="664818942">
      <w:marLeft w:val="0"/>
      <w:marRight w:val="0"/>
      <w:marTop w:val="0"/>
      <w:marBottom w:val="0"/>
      <w:divBdr>
        <w:top w:val="none" w:sz="0" w:space="0" w:color="auto"/>
        <w:left w:val="none" w:sz="0" w:space="0" w:color="auto"/>
        <w:bottom w:val="none" w:sz="0" w:space="0" w:color="auto"/>
        <w:right w:val="none" w:sz="0" w:space="0" w:color="auto"/>
      </w:divBdr>
    </w:div>
    <w:div w:id="665279948">
      <w:marLeft w:val="0"/>
      <w:marRight w:val="0"/>
      <w:marTop w:val="0"/>
      <w:marBottom w:val="0"/>
      <w:divBdr>
        <w:top w:val="none" w:sz="0" w:space="0" w:color="auto"/>
        <w:left w:val="none" w:sz="0" w:space="0" w:color="auto"/>
        <w:bottom w:val="none" w:sz="0" w:space="0" w:color="auto"/>
        <w:right w:val="none" w:sz="0" w:space="0" w:color="auto"/>
      </w:divBdr>
    </w:div>
    <w:div w:id="665330431">
      <w:marLeft w:val="0"/>
      <w:marRight w:val="0"/>
      <w:marTop w:val="0"/>
      <w:marBottom w:val="0"/>
      <w:divBdr>
        <w:top w:val="none" w:sz="0" w:space="0" w:color="auto"/>
        <w:left w:val="none" w:sz="0" w:space="0" w:color="auto"/>
        <w:bottom w:val="none" w:sz="0" w:space="0" w:color="auto"/>
        <w:right w:val="none" w:sz="0" w:space="0" w:color="auto"/>
      </w:divBdr>
    </w:div>
    <w:div w:id="665716652">
      <w:marLeft w:val="0"/>
      <w:marRight w:val="0"/>
      <w:marTop w:val="0"/>
      <w:marBottom w:val="0"/>
      <w:divBdr>
        <w:top w:val="none" w:sz="0" w:space="0" w:color="auto"/>
        <w:left w:val="none" w:sz="0" w:space="0" w:color="auto"/>
        <w:bottom w:val="none" w:sz="0" w:space="0" w:color="auto"/>
        <w:right w:val="none" w:sz="0" w:space="0" w:color="auto"/>
      </w:divBdr>
    </w:div>
    <w:div w:id="665789197">
      <w:marLeft w:val="0"/>
      <w:marRight w:val="0"/>
      <w:marTop w:val="0"/>
      <w:marBottom w:val="0"/>
      <w:divBdr>
        <w:top w:val="none" w:sz="0" w:space="0" w:color="auto"/>
        <w:left w:val="none" w:sz="0" w:space="0" w:color="auto"/>
        <w:bottom w:val="none" w:sz="0" w:space="0" w:color="auto"/>
        <w:right w:val="none" w:sz="0" w:space="0" w:color="auto"/>
      </w:divBdr>
    </w:div>
    <w:div w:id="666247402">
      <w:marLeft w:val="0"/>
      <w:marRight w:val="0"/>
      <w:marTop w:val="0"/>
      <w:marBottom w:val="0"/>
      <w:divBdr>
        <w:top w:val="none" w:sz="0" w:space="0" w:color="auto"/>
        <w:left w:val="none" w:sz="0" w:space="0" w:color="auto"/>
        <w:bottom w:val="none" w:sz="0" w:space="0" w:color="auto"/>
        <w:right w:val="none" w:sz="0" w:space="0" w:color="auto"/>
      </w:divBdr>
    </w:div>
    <w:div w:id="666254687">
      <w:marLeft w:val="0"/>
      <w:marRight w:val="0"/>
      <w:marTop w:val="0"/>
      <w:marBottom w:val="0"/>
      <w:divBdr>
        <w:top w:val="none" w:sz="0" w:space="0" w:color="auto"/>
        <w:left w:val="none" w:sz="0" w:space="0" w:color="auto"/>
        <w:bottom w:val="none" w:sz="0" w:space="0" w:color="auto"/>
        <w:right w:val="none" w:sz="0" w:space="0" w:color="auto"/>
      </w:divBdr>
    </w:div>
    <w:div w:id="666598451">
      <w:marLeft w:val="0"/>
      <w:marRight w:val="0"/>
      <w:marTop w:val="0"/>
      <w:marBottom w:val="0"/>
      <w:divBdr>
        <w:top w:val="none" w:sz="0" w:space="0" w:color="auto"/>
        <w:left w:val="none" w:sz="0" w:space="0" w:color="auto"/>
        <w:bottom w:val="none" w:sz="0" w:space="0" w:color="auto"/>
        <w:right w:val="none" w:sz="0" w:space="0" w:color="auto"/>
      </w:divBdr>
    </w:div>
    <w:div w:id="667447497">
      <w:marLeft w:val="0"/>
      <w:marRight w:val="0"/>
      <w:marTop w:val="0"/>
      <w:marBottom w:val="0"/>
      <w:divBdr>
        <w:top w:val="none" w:sz="0" w:space="0" w:color="auto"/>
        <w:left w:val="none" w:sz="0" w:space="0" w:color="auto"/>
        <w:bottom w:val="none" w:sz="0" w:space="0" w:color="auto"/>
        <w:right w:val="none" w:sz="0" w:space="0" w:color="auto"/>
      </w:divBdr>
    </w:div>
    <w:div w:id="669873418">
      <w:marLeft w:val="0"/>
      <w:marRight w:val="0"/>
      <w:marTop w:val="0"/>
      <w:marBottom w:val="0"/>
      <w:divBdr>
        <w:top w:val="none" w:sz="0" w:space="0" w:color="auto"/>
        <w:left w:val="none" w:sz="0" w:space="0" w:color="auto"/>
        <w:bottom w:val="none" w:sz="0" w:space="0" w:color="auto"/>
        <w:right w:val="none" w:sz="0" w:space="0" w:color="auto"/>
      </w:divBdr>
    </w:div>
    <w:div w:id="670453198">
      <w:marLeft w:val="0"/>
      <w:marRight w:val="0"/>
      <w:marTop w:val="0"/>
      <w:marBottom w:val="0"/>
      <w:divBdr>
        <w:top w:val="none" w:sz="0" w:space="0" w:color="auto"/>
        <w:left w:val="none" w:sz="0" w:space="0" w:color="auto"/>
        <w:bottom w:val="none" w:sz="0" w:space="0" w:color="auto"/>
        <w:right w:val="none" w:sz="0" w:space="0" w:color="auto"/>
      </w:divBdr>
    </w:div>
    <w:div w:id="670990036">
      <w:marLeft w:val="0"/>
      <w:marRight w:val="0"/>
      <w:marTop w:val="0"/>
      <w:marBottom w:val="0"/>
      <w:divBdr>
        <w:top w:val="none" w:sz="0" w:space="0" w:color="auto"/>
        <w:left w:val="none" w:sz="0" w:space="0" w:color="auto"/>
        <w:bottom w:val="none" w:sz="0" w:space="0" w:color="auto"/>
        <w:right w:val="none" w:sz="0" w:space="0" w:color="auto"/>
      </w:divBdr>
    </w:div>
    <w:div w:id="671180793">
      <w:marLeft w:val="0"/>
      <w:marRight w:val="0"/>
      <w:marTop w:val="0"/>
      <w:marBottom w:val="0"/>
      <w:divBdr>
        <w:top w:val="none" w:sz="0" w:space="0" w:color="auto"/>
        <w:left w:val="none" w:sz="0" w:space="0" w:color="auto"/>
        <w:bottom w:val="none" w:sz="0" w:space="0" w:color="auto"/>
        <w:right w:val="none" w:sz="0" w:space="0" w:color="auto"/>
      </w:divBdr>
    </w:div>
    <w:div w:id="671299117">
      <w:marLeft w:val="0"/>
      <w:marRight w:val="0"/>
      <w:marTop w:val="0"/>
      <w:marBottom w:val="0"/>
      <w:divBdr>
        <w:top w:val="none" w:sz="0" w:space="0" w:color="auto"/>
        <w:left w:val="none" w:sz="0" w:space="0" w:color="auto"/>
        <w:bottom w:val="none" w:sz="0" w:space="0" w:color="auto"/>
        <w:right w:val="none" w:sz="0" w:space="0" w:color="auto"/>
      </w:divBdr>
    </w:div>
    <w:div w:id="671687767">
      <w:marLeft w:val="0"/>
      <w:marRight w:val="0"/>
      <w:marTop w:val="0"/>
      <w:marBottom w:val="0"/>
      <w:divBdr>
        <w:top w:val="none" w:sz="0" w:space="0" w:color="auto"/>
        <w:left w:val="none" w:sz="0" w:space="0" w:color="auto"/>
        <w:bottom w:val="none" w:sz="0" w:space="0" w:color="auto"/>
        <w:right w:val="none" w:sz="0" w:space="0" w:color="auto"/>
      </w:divBdr>
    </w:div>
    <w:div w:id="671765270">
      <w:marLeft w:val="0"/>
      <w:marRight w:val="0"/>
      <w:marTop w:val="0"/>
      <w:marBottom w:val="0"/>
      <w:divBdr>
        <w:top w:val="none" w:sz="0" w:space="0" w:color="auto"/>
        <w:left w:val="none" w:sz="0" w:space="0" w:color="auto"/>
        <w:bottom w:val="none" w:sz="0" w:space="0" w:color="auto"/>
        <w:right w:val="none" w:sz="0" w:space="0" w:color="auto"/>
      </w:divBdr>
    </w:div>
    <w:div w:id="673191953">
      <w:marLeft w:val="0"/>
      <w:marRight w:val="0"/>
      <w:marTop w:val="0"/>
      <w:marBottom w:val="0"/>
      <w:divBdr>
        <w:top w:val="none" w:sz="0" w:space="0" w:color="auto"/>
        <w:left w:val="none" w:sz="0" w:space="0" w:color="auto"/>
        <w:bottom w:val="none" w:sz="0" w:space="0" w:color="auto"/>
        <w:right w:val="none" w:sz="0" w:space="0" w:color="auto"/>
      </w:divBdr>
    </w:div>
    <w:div w:id="674108418">
      <w:marLeft w:val="0"/>
      <w:marRight w:val="0"/>
      <w:marTop w:val="0"/>
      <w:marBottom w:val="0"/>
      <w:divBdr>
        <w:top w:val="none" w:sz="0" w:space="0" w:color="auto"/>
        <w:left w:val="none" w:sz="0" w:space="0" w:color="auto"/>
        <w:bottom w:val="none" w:sz="0" w:space="0" w:color="auto"/>
        <w:right w:val="none" w:sz="0" w:space="0" w:color="auto"/>
      </w:divBdr>
    </w:div>
    <w:div w:id="674498585">
      <w:marLeft w:val="0"/>
      <w:marRight w:val="0"/>
      <w:marTop w:val="0"/>
      <w:marBottom w:val="0"/>
      <w:divBdr>
        <w:top w:val="none" w:sz="0" w:space="0" w:color="auto"/>
        <w:left w:val="none" w:sz="0" w:space="0" w:color="auto"/>
        <w:bottom w:val="none" w:sz="0" w:space="0" w:color="auto"/>
        <w:right w:val="none" w:sz="0" w:space="0" w:color="auto"/>
      </w:divBdr>
    </w:div>
    <w:div w:id="674572819">
      <w:marLeft w:val="0"/>
      <w:marRight w:val="0"/>
      <w:marTop w:val="0"/>
      <w:marBottom w:val="0"/>
      <w:divBdr>
        <w:top w:val="none" w:sz="0" w:space="0" w:color="auto"/>
        <w:left w:val="none" w:sz="0" w:space="0" w:color="auto"/>
        <w:bottom w:val="none" w:sz="0" w:space="0" w:color="auto"/>
        <w:right w:val="none" w:sz="0" w:space="0" w:color="auto"/>
      </w:divBdr>
    </w:div>
    <w:div w:id="675033007">
      <w:marLeft w:val="0"/>
      <w:marRight w:val="0"/>
      <w:marTop w:val="0"/>
      <w:marBottom w:val="0"/>
      <w:divBdr>
        <w:top w:val="none" w:sz="0" w:space="0" w:color="auto"/>
        <w:left w:val="none" w:sz="0" w:space="0" w:color="auto"/>
        <w:bottom w:val="none" w:sz="0" w:space="0" w:color="auto"/>
        <w:right w:val="none" w:sz="0" w:space="0" w:color="auto"/>
      </w:divBdr>
    </w:div>
    <w:div w:id="675350363">
      <w:marLeft w:val="0"/>
      <w:marRight w:val="0"/>
      <w:marTop w:val="0"/>
      <w:marBottom w:val="0"/>
      <w:divBdr>
        <w:top w:val="none" w:sz="0" w:space="0" w:color="auto"/>
        <w:left w:val="none" w:sz="0" w:space="0" w:color="auto"/>
        <w:bottom w:val="none" w:sz="0" w:space="0" w:color="auto"/>
        <w:right w:val="none" w:sz="0" w:space="0" w:color="auto"/>
      </w:divBdr>
    </w:div>
    <w:div w:id="676344659">
      <w:marLeft w:val="0"/>
      <w:marRight w:val="0"/>
      <w:marTop w:val="0"/>
      <w:marBottom w:val="0"/>
      <w:divBdr>
        <w:top w:val="none" w:sz="0" w:space="0" w:color="auto"/>
        <w:left w:val="none" w:sz="0" w:space="0" w:color="auto"/>
        <w:bottom w:val="none" w:sz="0" w:space="0" w:color="auto"/>
        <w:right w:val="none" w:sz="0" w:space="0" w:color="auto"/>
      </w:divBdr>
    </w:div>
    <w:div w:id="676470188">
      <w:marLeft w:val="0"/>
      <w:marRight w:val="0"/>
      <w:marTop w:val="0"/>
      <w:marBottom w:val="0"/>
      <w:divBdr>
        <w:top w:val="none" w:sz="0" w:space="0" w:color="auto"/>
        <w:left w:val="none" w:sz="0" w:space="0" w:color="auto"/>
        <w:bottom w:val="none" w:sz="0" w:space="0" w:color="auto"/>
        <w:right w:val="none" w:sz="0" w:space="0" w:color="auto"/>
      </w:divBdr>
    </w:div>
    <w:div w:id="676926649">
      <w:marLeft w:val="0"/>
      <w:marRight w:val="0"/>
      <w:marTop w:val="0"/>
      <w:marBottom w:val="0"/>
      <w:divBdr>
        <w:top w:val="none" w:sz="0" w:space="0" w:color="auto"/>
        <w:left w:val="none" w:sz="0" w:space="0" w:color="auto"/>
        <w:bottom w:val="none" w:sz="0" w:space="0" w:color="auto"/>
        <w:right w:val="none" w:sz="0" w:space="0" w:color="auto"/>
      </w:divBdr>
    </w:div>
    <w:div w:id="677543906">
      <w:marLeft w:val="0"/>
      <w:marRight w:val="0"/>
      <w:marTop w:val="0"/>
      <w:marBottom w:val="0"/>
      <w:divBdr>
        <w:top w:val="none" w:sz="0" w:space="0" w:color="auto"/>
        <w:left w:val="none" w:sz="0" w:space="0" w:color="auto"/>
        <w:bottom w:val="none" w:sz="0" w:space="0" w:color="auto"/>
        <w:right w:val="none" w:sz="0" w:space="0" w:color="auto"/>
      </w:divBdr>
    </w:div>
    <w:div w:id="678965984">
      <w:marLeft w:val="0"/>
      <w:marRight w:val="0"/>
      <w:marTop w:val="0"/>
      <w:marBottom w:val="0"/>
      <w:divBdr>
        <w:top w:val="none" w:sz="0" w:space="0" w:color="auto"/>
        <w:left w:val="none" w:sz="0" w:space="0" w:color="auto"/>
        <w:bottom w:val="none" w:sz="0" w:space="0" w:color="auto"/>
        <w:right w:val="none" w:sz="0" w:space="0" w:color="auto"/>
      </w:divBdr>
    </w:div>
    <w:div w:id="680011239">
      <w:marLeft w:val="0"/>
      <w:marRight w:val="0"/>
      <w:marTop w:val="0"/>
      <w:marBottom w:val="0"/>
      <w:divBdr>
        <w:top w:val="none" w:sz="0" w:space="0" w:color="auto"/>
        <w:left w:val="none" w:sz="0" w:space="0" w:color="auto"/>
        <w:bottom w:val="none" w:sz="0" w:space="0" w:color="auto"/>
        <w:right w:val="none" w:sz="0" w:space="0" w:color="auto"/>
      </w:divBdr>
    </w:div>
    <w:div w:id="680203304">
      <w:marLeft w:val="0"/>
      <w:marRight w:val="0"/>
      <w:marTop w:val="0"/>
      <w:marBottom w:val="0"/>
      <w:divBdr>
        <w:top w:val="none" w:sz="0" w:space="0" w:color="auto"/>
        <w:left w:val="none" w:sz="0" w:space="0" w:color="auto"/>
        <w:bottom w:val="none" w:sz="0" w:space="0" w:color="auto"/>
        <w:right w:val="none" w:sz="0" w:space="0" w:color="auto"/>
      </w:divBdr>
    </w:div>
    <w:div w:id="680283228">
      <w:marLeft w:val="0"/>
      <w:marRight w:val="0"/>
      <w:marTop w:val="0"/>
      <w:marBottom w:val="0"/>
      <w:divBdr>
        <w:top w:val="none" w:sz="0" w:space="0" w:color="auto"/>
        <w:left w:val="none" w:sz="0" w:space="0" w:color="auto"/>
        <w:bottom w:val="none" w:sz="0" w:space="0" w:color="auto"/>
        <w:right w:val="none" w:sz="0" w:space="0" w:color="auto"/>
      </w:divBdr>
    </w:div>
    <w:div w:id="681585305">
      <w:marLeft w:val="0"/>
      <w:marRight w:val="0"/>
      <w:marTop w:val="0"/>
      <w:marBottom w:val="0"/>
      <w:divBdr>
        <w:top w:val="none" w:sz="0" w:space="0" w:color="auto"/>
        <w:left w:val="none" w:sz="0" w:space="0" w:color="auto"/>
        <w:bottom w:val="none" w:sz="0" w:space="0" w:color="auto"/>
        <w:right w:val="none" w:sz="0" w:space="0" w:color="auto"/>
      </w:divBdr>
    </w:div>
    <w:div w:id="682711387">
      <w:marLeft w:val="0"/>
      <w:marRight w:val="0"/>
      <w:marTop w:val="0"/>
      <w:marBottom w:val="0"/>
      <w:divBdr>
        <w:top w:val="none" w:sz="0" w:space="0" w:color="auto"/>
        <w:left w:val="none" w:sz="0" w:space="0" w:color="auto"/>
        <w:bottom w:val="none" w:sz="0" w:space="0" w:color="auto"/>
        <w:right w:val="none" w:sz="0" w:space="0" w:color="auto"/>
      </w:divBdr>
    </w:div>
    <w:div w:id="683361923">
      <w:marLeft w:val="0"/>
      <w:marRight w:val="0"/>
      <w:marTop w:val="0"/>
      <w:marBottom w:val="0"/>
      <w:divBdr>
        <w:top w:val="none" w:sz="0" w:space="0" w:color="auto"/>
        <w:left w:val="none" w:sz="0" w:space="0" w:color="auto"/>
        <w:bottom w:val="none" w:sz="0" w:space="0" w:color="auto"/>
        <w:right w:val="none" w:sz="0" w:space="0" w:color="auto"/>
      </w:divBdr>
    </w:div>
    <w:div w:id="683751328">
      <w:marLeft w:val="0"/>
      <w:marRight w:val="0"/>
      <w:marTop w:val="0"/>
      <w:marBottom w:val="0"/>
      <w:divBdr>
        <w:top w:val="none" w:sz="0" w:space="0" w:color="auto"/>
        <w:left w:val="none" w:sz="0" w:space="0" w:color="auto"/>
        <w:bottom w:val="none" w:sz="0" w:space="0" w:color="auto"/>
        <w:right w:val="none" w:sz="0" w:space="0" w:color="auto"/>
      </w:divBdr>
    </w:div>
    <w:div w:id="684015839">
      <w:marLeft w:val="0"/>
      <w:marRight w:val="0"/>
      <w:marTop w:val="0"/>
      <w:marBottom w:val="0"/>
      <w:divBdr>
        <w:top w:val="none" w:sz="0" w:space="0" w:color="auto"/>
        <w:left w:val="none" w:sz="0" w:space="0" w:color="auto"/>
        <w:bottom w:val="none" w:sz="0" w:space="0" w:color="auto"/>
        <w:right w:val="none" w:sz="0" w:space="0" w:color="auto"/>
      </w:divBdr>
    </w:div>
    <w:div w:id="685836670">
      <w:marLeft w:val="0"/>
      <w:marRight w:val="0"/>
      <w:marTop w:val="0"/>
      <w:marBottom w:val="0"/>
      <w:divBdr>
        <w:top w:val="none" w:sz="0" w:space="0" w:color="auto"/>
        <w:left w:val="none" w:sz="0" w:space="0" w:color="auto"/>
        <w:bottom w:val="none" w:sz="0" w:space="0" w:color="auto"/>
        <w:right w:val="none" w:sz="0" w:space="0" w:color="auto"/>
      </w:divBdr>
    </w:div>
    <w:div w:id="687105461">
      <w:marLeft w:val="0"/>
      <w:marRight w:val="0"/>
      <w:marTop w:val="0"/>
      <w:marBottom w:val="0"/>
      <w:divBdr>
        <w:top w:val="none" w:sz="0" w:space="0" w:color="auto"/>
        <w:left w:val="none" w:sz="0" w:space="0" w:color="auto"/>
        <w:bottom w:val="none" w:sz="0" w:space="0" w:color="auto"/>
        <w:right w:val="none" w:sz="0" w:space="0" w:color="auto"/>
      </w:divBdr>
    </w:div>
    <w:div w:id="687756939">
      <w:marLeft w:val="0"/>
      <w:marRight w:val="0"/>
      <w:marTop w:val="0"/>
      <w:marBottom w:val="0"/>
      <w:divBdr>
        <w:top w:val="none" w:sz="0" w:space="0" w:color="auto"/>
        <w:left w:val="none" w:sz="0" w:space="0" w:color="auto"/>
        <w:bottom w:val="none" w:sz="0" w:space="0" w:color="auto"/>
        <w:right w:val="none" w:sz="0" w:space="0" w:color="auto"/>
      </w:divBdr>
    </w:div>
    <w:div w:id="688919739">
      <w:marLeft w:val="0"/>
      <w:marRight w:val="0"/>
      <w:marTop w:val="0"/>
      <w:marBottom w:val="0"/>
      <w:divBdr>
        <w:top w:val="none" w:sz="0" w:space="0" w:color="auto"/>
        <w:left w:val="none" w:sz="0" w:space="0" w:color="auto"/>
        <w:bottom w:val="none" w:sz="0" w:space="0" w:color="auto"/>
        <w:right w:val="none" w:sz="0" w:space="0" w:color="auto"/>
      </w:divBdr>
    </w:div>
    <w:div w:id="689256174">
      <w:marLeft w:val="0"/>
      <w:marRight w:val="0"/>
      <w:marTop w:val="0"/>
      <w:marBottom w:val="0"/>
      <w:divBdr>
        <w:top w:val="none" w:sz="0" w:space="0" w:color="auto"/>
        <w:left w:val="none" w:sz="0" w:space="0" w:color="auto"/>
        <w:bottom w:val="none" w:sz="0" w:space="0" w:color="auto"/>
        <w:right w:val="none" w:sz="0" w:space="0" w:color="auto"/>
      </w:divBdr>
    </w:div>
    <w:div w:id="689261742">
      <w:marLeft w:val="0"/>
      <w:marRight w:val="0"/>
      <w:marTop w:val="0"/>
      <w:marBottom w:val="0"/>
      <w:divBdr>
        <w:top w:val="none" w:sz="0" w:space="0" w:color="auto"/>
        <w:left w:val="none" w:sz="0" w:space="0" w:color="auto"/>
        <w:bottom w:val="none" w:sz="0" w:space="0" w:color="auto"/>
        <w:right w:val="none" w:sz="0" w:space="0" w:color="auto"/>
      </w:divBdr>
    </w:div>
    <w:div w:id="690423059">
      <w:marLeft w:val="0"/>
      <w:marRight w:val="0"/>
      <w:marTop w:val="0"/>
      <w:marBottom w:val="0"/>
      <w:divBdr>
        <w:top w:val="none" w:sz="0" w:space="0" w:color="auto"/>
        <w:left w:val="none" w:sz="0" w:space="0" w:color="auto"/>
        <w:bottom w:val="none" w:sz="0" w:space="0" w:color="auto"/>
        <w:right w:val="none" w:sz="0" w:space="0" w:color="auto"/>
      </w:divBdr>
    </w:div>
    <w:div w:id="690885958">
      <w:marLeft w:val="0"/>
      <w:marRight w:val="0"/>
      <w:marTop w:val="0"/>
      <w:marBottom w:val="0"/>
      <w:divBdr>
        <w:top w:val="none" w:sz="0" w:space="0" w:color="auto"/>
        <w:left w:val="none" w:sz="0" w:space="0" w:color="auto"/>
        <w:bottom w:val="none" w:sz="0" w:space="0" w:color="auto"/>
        <w:right w:val="none" w:sz="0" w:space="0" w:color="auto"/>
      </w:divBdr>
    </w:div>
    <w:div w:id="691496499">
      <w:marLeft w:val="0"/>
      <w:marRight w:val="0"/>
      <w:marTop w:val="0"/>
      <w:marBottom w:val="0"/>
      <w:divBdr>
        <w:top w:val="none" w:sz="0" w:space="0" w:color="auto"/>
        <w:left w:val="none" w:sz="0" w:space="0" w:color="auto"/>
        <w:bottom w:val="none" w:sz="0" w:space="0" w:color="auto"/>
        <w:right w:val="none" w:sz="0" w:space="0" w:color="auto"/>
      </w:divBdr>
    </w:div>
    <w:div w:id="691568545">
      <w:marLeft w:val="0"/>
      <w:marRight w:val="0"/>
      <w:marTop w:val="0"/>
      <w:marBottom w:val="0"/>
      <w:divBdr>
        <w:top w:val="none" w:sz="0" w:space="0" w:color="auto"/>
        <w:left w:val="none" w:sz="0" w:space="0" w:color="auto"/>
        <w:bottom w:val="none" w:sz="0" w:space="0" w:color="auto"/>
        <w:right w:val="none" w:sz="0" w:space="0" w:color="auto"/>
      </w:divBdr>
    </w:div>
    <w:div w:id="693652408">
      <w:marLeft w:val="0"/>
      <w:marRight w:val="0"/>
      <w:marTop w:val="0"/>
      <w:marBottom w:val="0"/>
      <w:divBdr>
        <w:top w:val="none" w:sz="0" w:space="0" w:color="auto"/>
        <w:left w:val="none" w:sz="0" w:space="0" w:color="auto"/>
        <w:bottom w:val="none" w:sz="0" w:space="0" w:color="auto"/>
        <w:right w:val="none" w:sz="0" w:space="0" w:color="auto"/>
      </w:divBdr>
    </w:div>
    <w:div w:id="693847733">
      <w:marLeft w:val="0"/>
      <w:marRight w:val="0"/>
      <w:marTop w:val="0"/>
      <w:marBottom w:val="0"/>
      <w:divBdr>
        <w:top w:val="none" w:sz="0" w:space="0" w:color="auto"/>
        <w:left w:val="none" w:sz="0" w:space="0" w:color="auto"/>
        <w:bottom w:val="none" w:sz="0" w:space="0" w:color="auto"/>
        <w:right w:val="none" w:sz="0" w:space="0" w:color="auto"/>
      </w:divBdr>
    </w:div>
    <w:div w:id="694309033">
      <w:marLeft w:val="0"/>
      <w:marRight w:val="0"/>
      <w:marTop w:val="0"/>
      <w:marBottom w:val="0"/>
      <w:divBdr>
        <w:top w:val="none" w:sz="0" w:space="0" w:color="auto"/>
        <w:left w:val="none" w:sz="0" w:space="0" w:color="auto"/>
        <w:bottom w:val="none" w:sz="0" w:space="0" w:color="auto"/>
        <w:right w:val="none" w:sz="0" w:space="0" w:color="auto"/>
      </w:divBdr>
    </w:div>
    <w:div w:id="694691514">
      <w:marLeft w:val="0"/>
      <w:marRight w:val="0"/>
      <w:marTop w:val="0"/>
      <w:marBottom w:val="0"/>
      <w:divBdr>
        <w:top w:val="none" w:sz="0" w:space="0" w:color="auto"/>
        <w:left w:val="none" w:sz="0" w:space="0" w:color="auto"/>
        <w:bottom w:val="none" w:sz="0" w:space="0" w:color="auto"/>
        <w:right w:val="none" w:sz="0" w:space="0" w:color="auto"/>
      </w:divBdr>
    </w:div>
    <w:div w:id="695160783">
      <w:marLeft w:val="0"/>
      <w:marRight w:val="0"/>
      <w:marTop w:val="0"/>
      <w:marBottom w:val="0"/>
      <w:divBdr>
        <w:top w:val="none" w:sz="0" w:space="0" w:color="auto"/>
        <w:left w:val="none" w:sz="0" w:space="0" w:color="auto"/>
        <w:bottom w:val="none" w:sz="0" w:space="0" w:color="auto"/>
        <w:right w:val="none" w:sz="0" w:space="0" w:color="auto"/>
      </w:divBdr>
    </w:div>
    <w:div w:id="695697132">
      <w:marLeft w:val="0"/>
      <w:marRight w:val="0"/>
      <w:marTop w:val="0"/>
      <w:marBottom w:val="0"/>
      <w:divBdr>
        <w:top w:val="none" w:sz="0" w:space="0" w:color="auto"/>
        <w:left w:val="none" w:sz="0" w:space="0" w:color="auto"/>
        <w:bottom w:val="none" w:sz="0" w:space="0" w:color="auto"/>
        <w:right w:val="none" w:sz="0" w:space="0" w:color="auto"/>
      </w:divBdr>
    </w:div>
    <w:div w:id="695808323">
      <w:marLeft w:val="0"/>
      <w:marRight w:val="0"/>
      <w:marTop w:val="0"/>
      <w:marBottom w:val="0"/>
      <w:divBdr>
        <w:top w:val="none" w:sz="0" w:space="0" w:color="auto"/>
        <w:left w:val="none" w:sz="0" w:space="0" w:color="auto"/>
        <w:bottom w:val="none" w:sz="0" w:space="0" w:color="auto"/>
        <w:right w:val="none" w:sz="0" w:space="0" w:color="auto"/>
      </w:divBdr>
    </w:div>
    <w:div w:id="695890420">
      <w:marLeft w:val="0"/>
      <w:marRight w:val="0"/>
      <w:marTop w:val="0"/>
      <w:marBottom w:val="0"/>
      <w:divBdr>
        <w:top w:val="none" w:sz="0" w:space="0" w:color="auto"/>
        <w:left w:val="none" w:sz="0" w:space="0" w:color="auto"/>
        <w:bottom w:val="none" w:sz="0" w:space="0" w:color="auto"/>
        <w:right w:val="none" w:sz="0" w:space="0" w:color="auto"/>
      </w:divBdr>
    </w:div>
    <w:div w:id="697127788">
      <w:marLeft w:val="0"/>
      <w:marRight w:val="0"/>
      <w:marTop w:val="0"/>
      <w:marBottom w:val="0"/>
      <w:divBdr>
        <w:top w:val="none" w:sz="0" w:space="0" w:color="auto"/>
        <w:left w:val="none" w:sz="0" w:space="0" w:color="auto"/>
        <w:bottom w:val="none" w:sz="0" w:space="0" w:color="auto"/>
        <w:right w:val="none" w:sz="0" w:space="0" w:color="auto"/>
      </w:divBdr>
    </w:div>
    <w:div w:id="698355015">
      <w:marLeft w:val="0"/>
      <w:marRight w:val="0"/>
      <w:marTop w:val="0"/>
      <w:marBottom w:val="0"/>
      <w:divBdr>
        <w:top w:val="none" w:sz="0" w:space="0" w:color="auto"/>
        <w:left w:val="none" w:sz="0" w:space="0" w:color="auto"/>
        <w:bottom w:val="none" w:sz="0" w:space="0" w:color="auto"/>
        <w:right w:val="none" w:sz="0" w:space="0" w:color="auto"/>
      </w:divBdr>
    </w:div>
    <w:div w:id="698506741">
      <w:marLeft w:val="0"/>
      <w:marRight w:val="0"/>
      <w:marTop w:val="0"/>
      <w:marBottom w:val="0"/>
      <w:divBdr>
        <w:top w:val="none" w:sz="0" w:space="0" w:color="auto"/>
        <w:left w:val="none" w:sz="0" w:space="0" w:color="auto"/>
        <w:bottom w:val="none" w:sz="0" w:space="0" w:color="auto"/>
        <w:right w:val="none" w:sz="0" w:space="0" w:color="auto"/>
      </w:divBdr>
    </w:div>
    <w:div w:id="698622083">
      <w:marLeft w:val="0"/>
      <w:marRight w:val="0"/>
      <w:marTop w:val="0"/>
      <w:marBottom w:val="0"/>
      <w:divBdr>
        <w:top w:val="none" w:sz="0" w:space="0" w:color="auto"/>
        <w:left w:val="none" w:sz="0" w:space="0" w:color="auto"/>
        <w:bottom w:val="none" w:sz="0" w:space="0" w:color="auto"/>
        <w:right w:val="none" w:sz="0" w:space="0" w:color="auto"/>
      </w:divBdr>
    </w:div>
    <w:div w:id="698817055">
      <w:marLeft w:val="0"/>
      <w:marRight w:val="0"/>
      <w:marTop w:val="0"/>
      <w:marBottom w:val="0"/>
      <w:divBdr>
        <w:top w:val="none" w:sz="0" w:space="0" w:color="auto"/>
        <w:left w:val="none" w:sz="0" w:space="0" w:color="auto"/>
        <w:bottom w:val="none" w:sz="0" w:space="0" w:color="auto"/>
        <w:right w:val="none" w:sz="0" w:space="0" w:color="auto"/>
      </w:divBdr>
    </w:div>
    <w:div w:id="701594902">
      <w:marLeft w:val="0"/>
      <w:marRight w:val="0"/>
      <w:marTop w:val="0"/>
      <w:marBottom w:val="0"/>
      <w:divBdr>
        <w:top w:val="none" w:sz="0" w:space="0" w:color="auto"/>
        <w:left w:val="none" w:sz="0" w:space="0" w:color="auto"/>
        <w:bottom w:val="none" w:sz="0" w:space="0" w:color="auto"/>
        <w:right w:val="none" w:sz="0" w:space="0" w:color="auto"/>
      </w:divBdr>
    </w:div>
    <w:div w:id="701832720">
      <w:marLeft w:val="0"/>
      <w:marRight w:val="0"/>
      <w:marTop w:val="0"/>
      <w:marBottom w:val="0"/>
      <w:divBdr>
        <w:top w:val="none" w:sz="0" w:space="0" w:color="auto"/>
        <w:left w:val="none" w:sz="0" w:space="0" w:color="auto"/>
        <w:bottom w:val="none" w:sz="0" w:space="0" w:color="auto"/>
        <w:right w:val="none" w:sz="0" w:space="0" w:color="auto"/>
      </w:divBdr>
    </w:div>
    <w:div w:id="702246397">
      <w:marLeft w:val="0"/>
      <w:marRight w:val="0"/>
      <w:marTop w:val="0"/>
      <w:marBottom w:val="0"/>
      <w:divBdr>
        <w:top w:val="none" w:sz="0" w:space="0" w:color="auto"/>
        <w:left w:val="none" w:sz="0" w:space="0" w:color="auto"/>
        <w:bottom w:val="none" w:sz="0" w:space="0" w:color="auto"/>
        <w:right w:val="none" w:sz="0" w:space="0" w:color="auto"/>
      </w:divBdr>
    </w:div>
    <w:div w:id="702441590">
      <w:marLeft w:val="0"/>
      <w:marRight w:val="0"/>
      <w:marTop w:val="0"/>
      <w:marBottom w:val="0"/>
      <w:divBdr>
        <w:top w:val="none" w:sz="0" w:space="0" w:color="auto"/>
        <w:left w:val="none" w:sz="0" w:space="0" w:color="auto"/>
        <w:bottom w:val="none" w:sz="0" w:space="0" w:color="auto"/>
        <w:right w:val="none" w:sz="0" w:space="0" w:color="auto"/>
      </w:divBdr>
    </w:div>
    <w:div w:id="702899409">
      <w:marLeft w:val="0"/>
      <w:marRight w:val="0"/>
      <w:marTop w:val="0"/>
      <w:marBottom w:val="0"/>
      <w:divBdr>
        <w:top w:val="none" w:sz="0" w:space="0" w:color="auto"/>
        <w:left w:val="none" w:sz="0" w:space="0" w:color="auto"/>
        <w:bottom w:val="none" w:sz="0" w:space="0" w:color="auto"/>
        <w:right w:val="none" w:sz="0" w:space="0" w:color="auto"/>
      </w:divBdr>
    </w:div>
    <w:div w:id="703335904">
      <w:marLeft w:val="0"/>
      <w:marRight w:val="0"/>
      <w:marTop w:val="0"/>
      <w:marBottom w:val="0"/>
      <w:divBdr>
        <w:top w:val="none" w:sz="0" w:space="0" w:color="auto"/>
        <w:left w:val="none" w:sz="0" w:space="0" w:color="auto"/>
        <w:bottom w:val="none" w:sz="0" w:space="0" w:color="auto"/>
        <w:right w:val="none" w:sz="0" w:space="0" w:color="auto"/>
      </w:divBdr>
    </w:div>
    <w:div w:id="704914111">
      <w:marLeft w:val="0"/>
      <w:marRight w:val="0"/>
      <w:marTop w:val="0"/>
      <w:marBottom w:val="0"/>
      <w:divBdr>
        <w:top w:val="none" w:sz="0" w:space="0" w:color="auto"/>
        <w:left w:val="none" w:sz="0" w:space="0" w:color="auto"/>
        <w:bottom w:val="none" w:sz="0" w:space="0" w:color="auto"/>
        <w:right w:val="none" w:sz="0" w:space="0" w:color="auto"/>
      </w:divBdr>
    </w:div>
    <w:div w:id="706876605">
      <w:marLeft w:val="0"/>
      <w:marRight w:val="0"/>
      <w:marTop w:val="0"/>
      <w:marBottom w:val="0"/>
      <w:divBdr>
        <w:top w:val="none" w:sz="0" w:space="0" w:color="auto"/>
        <w:left w:val="none" w:sz="0" w:space="0" w:color="auto"/>
        <w:bottom w:val="none" w:sz="0" w:space="0" w:color="auto"/>
        <w:right w:val="none" w:sz="0" w:space="0" w:color="auto"/>
      </w:divBdr>
    </w:div>
    <w:div w:id="706948432">
      <w:marLeft w:val="0"/>
      <w:marRight w:val="0"/>
      <w:marTop w:val="0"/>
      <w:marBottom w:val="0"/>
      <w:divBdr>
        <w:top w:val="none" w:sz="0" w:space="0" w:color="auto"/>
        <w:left w:val="none" w:sz="0" w:space="0" w:color="auto"/>
        <w:bottom w:val="none" w:sz="0" w:space="0" w:color="auto"/>
        <w:right w:val="none" w:sz="0" w:space="0" w:color="auto"/>
      </w:divBdr>
    </w:div>
    <w:div w:id="706949453">
      <w:marLeft w:val="0"/>
      <w:marRight w:val="0"/>
      <w:marTop w:val="0"/>
      <w:marBottom w:val="0"/>
      <w:divBdr>
        <w:top w:val="none" w:sz="0" w:space="0" w:color="auto"/>
        <w:left w:val="none" w:sz="0" w:space="0" w:color="auto"/>
        <w:bottom w:val="none" w:sz="0" w:space="0" w:color="auto"/>
        <w:right w:val="none" w:sz="0" w:space="0" w:color="auto"/>
      </w:divBdr>
    </w:div>
    <w:div w:id="707339618">
      <w:marLeft w:val="0"/>
      <w:marRight w:val="0"/>
      <w:marTop w:val="0"/>
      <w:marBottom w:val="0"/>
      <w:divBdr>
        <w:top w:val="none" w:sz="0" w:space="0" w:color="auto"/>
        <w:left w:val="none" w:sz="0" w:space="0" w:color="auto"/>
        <w:bottom w:val="none" w:sz="0" w:space="0" w:color="auto"/>
        <w:right w:val="none" w:sz="0" w:space="0" w:color="auto"/>
      </w:divBdr>
    </w:div>
    <w:div w:id="708071803">
      <w:marLeft w:val="0"/>
      <w:marRight w:val="0"/>
      <w:marTop w:val="0"/>
      <w:marBottom w:val="0"/>
      <w:divBdr>
        <w:top w:val="none" w:sz="0" w:space="0" w:color="auto"/>
        <w:left w:val="none" w:sz="0" w:space="0" w:color="auto"/>
        <w:bottom w:val="none" w:sz="0" w:space="0" w:color="auto"/>
        <w:right w:val="none" w:sz="0" w:space="0" w:color="auto"/>
      </w:divBdr>
    </w:div>
    <w:div w:id="709305965">
      <w:marLeft w:val="0"/>
      <w:marRight w:val="0"/>
      <w:marTop w:val="0"/>
      <w:marBottom w:val="0"/>
      <w:divBdr>
        <w:top w:val="none" w:sz="0" w:space="0" w:color="auto"/>
        <w:left w:val="none" w:sz="0" w:space="0" w:color="auto"/>
        <w:bottom w:val="none" w:sz="0" w:space="0" w:color="auto"/>
        <w:right w:val="none" w:sz="0" w:space="0" w:color="auto"/>
      </w:divBdr>
    </w:div>
    <w:div w:id="709383318">
      <w:marLeft w:val="0"/>
      <w:marRight w:val="0"/>
      <w:marTop w:val="0"/>
      <w:marBottom w:val="0"/>
      <w:divBdr>
        <w:top w:val="none" w:sz="0" w:space="0" w:color="auto"/>
        <w:left w:val="none" w:sz="0" w:space="0" w:color="auto"/>
        <w:bottom w:val="none" w:sz="0" w:space="0" w:color="auto"/>
        <w:right w:val="none" w:sz="0" w:space="0" w:color="auto"/>
      </w:divBdr>
    </w:div>
    <w:div w:id="709499731">
      <w:marLeft w:val="0"/>
      <w:marRight w:val="0"/>
      <w:marTop w:val="0"/>
      <w:marBottom w:val="0"/>
      <w:divBdr>
        <w:top w:val="none" w:sz="0" w:space="0" w:color="auto"/>
        <w:left w:val="none" w:sz="0" w:space="0" w:color="auto"/>
        <w:bottom w:val="none" w:sz="0" w:space="0" w:color="auto"/>
        <w:right w:val="none" w:sz="0" w:space="0" w:color="auto"/>
      </w:divBdr>
    </w:div>
    <w:div w:id="709574290">
      <w:marLeft w:val="0"/>
      <w:marRight w:val="0"/>
      <w:marTop w:val="0"/>
      <w:marBottom w:val="0"/>
      <w:divBdr>
        <w:top w:val="none" w:sz="0" w:space="0" w:color="auto"/>
        <w:left w:val="none" w:sz="0" w:space="0" w:color="auto"/>
        <w:bottom w:val="none" w:sz="0" w:space="0" w:color="auto"/>
        <w:right w:val="none" w:sz="0" w:space="0" w:color="auto"/>
      </w:divBdr>
    </w:div>
    <w:div w:id="710496156">
      <w:marLeft w:val="0"/>
      <w:marRight w:val="0"/>
      <w:marTop w:val="0"/>
      <w:marBottom w:val="0"/>
      <w:divBdr>
        <w:top w:val="none" w:sz="0" w:space="0" w:color="auto"/>
        <w:left w:val="none" w:sz="0" w:space="0" w:color="auto"/>
        <w:bottom w:val="none" w:sz="0" w:space="0" w:color="auto"/>
        <w:right w:val="none" w:sz="0" w:space="0" w:color="auto"/>
      </w:divBdr>
    </w:div>
    <w:div w:id="711225118">
      <w:marLeft w:val="0"/>
      <w:marRight w:val="0"/>
      <w:marTop w:val="0"/>
      <w:marBottom w:val="0"/>
      <w:divBdr>
        <w:top w:val="none" w:sz="0" w:space="0" w:color="auto"/>
        <w:left w:val="none" w:sz="0" w:space="0" w:color="auto"/>
        <w:bottom w:val="none" w:sz="0" w:space="0" w:color="auto"/>
        <w:right w:val="none" w:sz="0" w:space="0" w:color="auto"/>
      </w:divBdr>
    </w:div>
    <w:div w:id="711536606">
      <w:marLeft w:val="0"/>
      <w:marRight w:val="0"/>
      <w:marTop w:val="0"/>
      <w:marBottom w:val="0"/>
      <w:divBdr>
        <w:top w:val="none" w:sz="0" w:space="0" w:color="auto"/>
        <w:left w:val="none" w:sz="0" w:space="0" w:color="auto"/>
        <w:bottom w:val="none" w:sz="0" w:space="0" w:color="auto"/>
        <w:right w:val="none" w:sz="0" w:space="0" w:color="auto"/>
      </w:divBdr>
    </w:div>
    <w:div w:id="711922070">
      <w:marLeft w:val="0"/>
      <w:marRight w:val="0"/>
      <w:marTop w:val="0"/>
      <w:marBottom w:val="0"/>
      <w:divBdr>
        <w:top w:val="none" w:sz="0" w:space="0" w:color="auto"/>
        <w:left w:val="none" w:sz="0" w:space="0" w:color="auto"/>
        <w:bottom w:val="none" w:sz="0" w:space="0" w:color="auto"/>
        <w:right w:val="none" w:sz="0" w:space="0" w:color="auto"/>
      </w:divBdr>
    </w:div>
    <w:div w:id="712467280">
      <w:marLeft w:val="0"/>
      <w:marRight w:val="0"/>
      <w:marTop w:val="0"/>
      <w:marBottom w:val="0"/>
      <w:divBdr>
        <w:top w:val="none" w:sz="0" w:space="0" w:color="auto"/>
        <w:left w:val="none" w:sz="0" w:space="0" w:color="auto"/>
        <w:bottom w:val="none" w:sz="0" w:space="0" w:color="auto"/>
        <w:right w:val="none" w:sz="0" w:space="0" w:color="auto"/>
      </w:divBdr>
    </w:div>
    <w:div w:id="712921349">
      <w:marLeft w:val="0"/>
      <w:marRight w:val="0"/>
      <w:marTop w:val="0"/>
      <w:marBottom w:val="0"/>
      <w:divBdr>
        <w:top w:val="none" w:sz="0" w:space="0" w:color="auto"/>
        <w:left w:val="none" w:sz="0" w:space="0" w:color="auto"/>
        <w:bottom w:val="none" w:sz="0" w:space="0" w:color="auto"/>
        <w:right w:val="none" w:sz="0" w:space="0" w:color="auto"/>
      </w:divBdr>
    </w:div>
    <w:div w:id="713191749">
      <w:marLeft w:val="0"/>
      <w:marRight w:val="0"/>
      <w:marTop w:val="0"/>
      <w:marBottom w:val="0"/>
      <w:divBdr>
        <w:top w:val="none" w:sz="0" w:space="0" w:color="auto"/>
        <w:left w:val="none" w:sz="0" w:space="0" w:color="auto"/>
        <w:bottom w:val="none" w:sz="0" w:space="0" w:color="auto"/>
        <w:right w:val="none" w:sz="0" w:space="0" w:color="auto"/>
      </w:divBdr>
    </w:div>
    <w:div w:id="714237295">
      <w:marLeft w:val="0"/>
      <w:marRight w:val="0"/>
      <w:marTop w:val="0"/>
      <w:marBottom w:val="0"/>
      <w:divBdr>
        <w:top w:val="none" w:sz="0" w:space="0" w:color="auto"/>
        <w:left w:val="none" w:sz="0" w:space="0" w:color="auto"/>
        <w:bottom w:val="none" w:sz="0" w:space="0" w:color="auto"/>
        <w:right w:val="none" w:sz="0" w:space="0" w:color="auto"/>
      </w:divBdr>
    </w:div>
    <w:div w:id="716200135">
      <w:marLeft w:val="0"/>
      <w:marRight w:val="0"/>
      <w:marTop w:val="0"/>
      <w:marBottom w:val="0"/>
      <w:divBdr>
        <w:top w:val="none" w:sz="0" w:space="0" w:color="auto"/>
        <w:left w:val="none" w:sz="0" w:space="0" w:color="auto"/>
        <w:bottom w:val="none" w:sz="0" w:space="0" w:color="auto"/>
        <w:right w:val="none" w:sz="0" w:space="0" w:color="auto"/>
      </w:divBdr>
    </w:div>
    <w:div w:id="717436972">
      <w:marLeft w:val="0"/>
      <w:marRight w:val="0"/>
      <w:marTop w:val="0"/>
      <w:marBottom w:val="0"/>
      <w:divBdr>
        <w:top w:val="none" w:sz="0" w:space="0" w:color="auto"/>
        <w:left w:val="none" w:sz="0" w:space="0" w:color="auto"/>
        <w:bottom w:val="none" w:sz="0" w:space="0" w:color="auto"/>
        <w:right w:val="none" w:sz="0" w:space="0" w:color="auto"/>
      </w:divBdr>
    </w:div>
    <w:div w:id="720443147">
      <w:marLeft w:val="0"/>
      <w:marRight w:val="0"/>
      <w:marTop w:val="0"/>
      <w:marBottom w:val="0"/>
      <w:divBdr>
        <w:top w:val="none" w:sz="0" w:space="0" w:color="auto"/>
        <w:left w:val="none" w:sz="0" w:space="0" w:color="auto"/>
        <w:bottom w:val="none" w:sz="0" w:space="0" w:color="auto"/>
        <w:right w:val="none" w:sz="0" w:space="0" w:color="auto"/>
      </w:divBdr>
    </w:div>
    <w:div w:id="720710598">
      <w:marLeft w:val="0"/>
      <w:marRight w:val="0"/>
      <w:marTop w:val="0"/>
      <w:marBottom w:val="0"/>
      <w:divBdr>
        <w:top w:val="none" w:sz="0" w:space="0" w:color="auto"/>
        <w:left w:val="none" w:sz="0" w:space="0" w:color="auto"/>
        <w:bottom w:val="none" w:sz="0" w:space="0" w:color="auto"/>
        <w:right w:val="none" w:sz="0" w:space="0" w:color="auto"/>
      </w:divBdr>
    </w:div>
    <w:div w:id="721565612">
      <w:marLeft w:val="0"/>
      <w:marRight w:val="0"/>
      <w:marTop w:val="0"/>
      <w:marBottom w:val="0"/>
      <w:divBdr>
        <w:top w:val="none" w:sz="0" w:space="0" w:color="auto"/>
        <w:left w:val="none" w:sz="0" w:space="0" w:color="auto"/>
        <w:bottom w:val="none" w:sz="0" w:space="0" w:color="auto"/>
        <w:right w:val="none" w:sz="0" w:space="0" w:color="auto"/>
      </w:divBdr>
    </w:div>
    <w:div w:id="721708658">
      <w:marLeft w:val="0"/>
      <w:marRight w:val="0"/>
      <w:marTop w:val="0"/>
      <w:marBottom w:val="0"/>
      <w:divBdr>
        <w:top w:val="none" w:sz="0" w:space="0" w:color="auto"/>
        <w:left w:val="none" w:sz="0" w:space="0" w:color="auto"/>
        <w:bottom w:val="none" w:sz="0" w:space="0" w:color="auto"/>
        <w:right w:val="none" w:sz="0" w:space="0" w:color="auto"/>
      </w:divBdr>
    </w:div>
    <w:div w:id="722487948">
      <w:marLeft w:val="0"/>
      <w:marRight w:val="0"/>
      <w:marTop w:val="0"/>
      <w:marBottom w:val="0"/>
      <w:divBdr>
        <w:top w:val="none" w:sz="0" w:space="0" w:color="auto"/>
        <w:left w:val="none" w:sz="0" w:space="0" w:color="auto"/>
        <w:bottom w:val="none" w:sz="0" w:space="0" w:color="auto"/>
        <w:right w:val="none" w:sz="0" w:space="0" w:color="auto"/>
      </w:divBdr>
    </w:div>
    <w:div w:id="722951945">
      <w:marLeft w:val="0"/>
      <w:marRight w:val="0"/>
      <w:marTop w:val="0"/>
      <w:marBottom w:val="0"/>
      <w:divBdr>
        <w:top w:val="none" w:sz="0" w:space="0" w:color="auto"/>
        <w:left w:val="none" w:sz="0" w:space="0" w:color="auto"/>
        <w:bottom w:val="none" w:sz="0" w:space="0" w:color="auto"/>
        <w:right w:val="none" w:sz="0" w:space="0" w:color="auto"/>
      </w:divBdr>
    </w:div>
    <w:div w:id="723874617">
      <w:marLeft w:val="0"/>
      <w:marRight w:val="0"/>
      <w:marTop w:val="0"/>
      <w:marBottom w:val="0"/>
      <w:divBdr>
        <w:top w:val="none" w:sz="0" w:space="0" w:color="auto"/>
        <w:left w:val="none" w:sz="0" w:space="0" w:color="auto"/>
        <w:bottom w:val="none" w:sz="0" w:space="0" w:color="auto"/>
        <w:right w:val="none" w:sz="0" w:space="0" w:color="auto"/>
      </w:divBdr>
    </w:div>
    <w:div w:id="724990933">
      <w:marLeft w:val="0"/>
      <w:marRight w:val="0"/>
      <w:marTop w:val="0"/>
      <w:marBottom w:val="0"/>
      <w:divBdr>
        <w:top w:val="none" w:sz="0" w:space="0" w:color="auto"/>
        <w:left w:val="none" w:sz="0" w:space="0" w:color="auto"/>
        <w:bottom w:val="none" w:sz="0" w:space="0" w:color="auto"/>
        <w:right w:val="none" w:sz="0" w:space="0" w:color="auto"/>
      </w:divBdr>
    </w:div>
    <w:div w:id="725223126">
      <w:marLeft w:val="0"/>
      <w:marRight w:val="0"/>
      <w:marTop w:val="0"/>
      <w:marBottom w:val="0"/>
      <w:divBdr>
        <w:top w:val="none" w:sz="0" w:space="0" w:color="auto"/>
        <w:left w:val="none" w:sz="0" w:space="0" w:color="auto"/>
        <w:bottom w:val="none" w:sz="0" w:space="0" w:color="auto"/>
        <w:right w:val="none" w:sz="0" w:space="0" w:color="auto"/>
      </w:divBdr>
    </w:div>
    <w:div w:id="726341332">
      <w:marLeft w:val="0"/>
      <w:marRight w:val="0"/>
      <w:marTop w:val="0"/>
      <w:marBottom w:val="0"/>
      <w:divBdr>
        <w:top w:val="none" w:sz="0" w:space="0" w:color="auto"/>
        <w:left w:val="none" w:sz="0" w:space="0" w:color="auto"/>
        <w:bottom w:val="none" w:sz="0" w:space="0" w:color="auto"/>
        <w:right w:val="none" w:sz="0" w:space="0" w:color="auto"/>
      </w:divBdr>
    </w:div>
    <w:div w:id="726611158">
      <w:marLeft w:val="0"/>
      <w:marRight w:val="0"/>
      <w:marTop w:val="0"/>
      <w:marBottom w:val="0"/>
      <w:divBdr>
        <w:top w:val="none" w:sz="0" w:space="0" w:color="auto"/>
        <w:left w:val="none" w:sz="0" w:space="0" w:color="auto"/>
        <w:bottom w:val="none" w:sz="0" w:space="0" w:color="auto"/>
        <w:right w:val="none" w:sz="0" w:space="0" w:color="auto"/>
      </w:divBdr>
    </w:div>
    <w:div w:id="729614769">
      <w:marLeft w:val="0"/>
      <w:marRight w:val="0"/>
      <w:marTop w:val="0"/>
      <w:marBottom w:val="0"/>
      <w:divBdr>
        <w:top w:val="none" w:sz="0" w:space="0" w:color="auto"/>
        <w:left w:val="none" w:sz="0" w:space="0" w:color="auto"/>
        <w:bottom w:val="none" w:sz="0" w:space="0" w:color="auto"/>
        <w:right w:val="none" w:sz="0" w:space="0" w:color="auto"/>
      </w:divBdr>
    </w:div>
    <w:div w:id="729620095">
      <w:marLeft w:val="0"/>
      <w:marRight w:val="0"/>
      <w:marTop w:val="0"/>
      <w:marBottom w:val="0"/>
      <w:divBdr>
        <w:top w:val="none" w:sz="0" w:space="0" w:color="auto"/>
        <w:left w:val="none" w:sz="0" w:space="0" w:color="auto"/>
        <w:bottom w:val="none" w:sz="0" w:space="0" w:color="auto"/>
        <w:right w:val="none" w:sz="0" w:space="0" w:color="auto"/>
      </w:divBdr>
    </w:div>
    <w:div w:id="729766813">
      <w:marLeft w:val="0"/>
      <w:marRight w:val="0"/>
      <w:marTop w:val="0"/>
      <w:marBottom w:val="0"/>
      <w:divBdr>
        <w:top w:val="none" w:sz="0" w:space="0" w:color="auto"/>
        <w:left w:val="none" w:sz="0" w:space="0" w:color="auto"/>
        <w:bottom w:val="none" w:sz="0" w:space="0" w:color="auto"/>
        <w:right w:val="none" w:sz="0" w:space="0" w:color="auto"/>
      </w:divBdr>
    </w:div>
    <w:div w:id="730737130">
      <w:marLeft w:val="0"/>
      <w:marRight w:val="0"/>
      <w:marTop w:val="0"/>
      <w:marBottom w:val="0"/>
      <w:divBdr>
        <w:top w:val="none" w:sz="0" w:space="0" w:color="auto"/>
        <w:left w:val="none" w:sz="0" w:space="0" w:color="auto"/>
        <w:bottom w:val="none" w:sz="0" w:space="0" w:color="auto"/>
        <w:right w:val="none" w:sz="0" w:space="0" w:color="auto"/>
      </w:divBdr>
    </w:div>
    <w:div w:id="731806774">
      <w:marLeft w:val="0"/>
      <w:marRight w:val="0"/>
      <w:marTop w:val="0"/>
      <w:marBottom w:val="0"/>
      <w:divBdr>
        <w:top w:val="none" w:sz="0" w:space="0" w:color="auto"/>
        <w:left w:val="none" w:sz="0" w:space="0" w:color="auto"/>
        <w:bottom w:val="none" w:sz="0" w:space="0" w:color="auto"/>
        <w:right w:val="none" w:sz="0" w:space="0" w:color="auto"/>
      </w:divBdr>
    </w:div>
    <w:div w:id="731925605">
      <w:marLeft w:val="0"/>
      <w:marRight w:val="0"/>
      <w:marTop w:val="0"/>
      <w:marBottom w:val="0"/>
      <w:divBdr>
        <w:top w:val="none" w:sz="0" w:space="0" w:color="auto"/>
        <w:left w:val="none" w:sz="0" w:space="0" w:color="auto"/>
        <w:bottom w:val="none" w:sz="0" w:space="0" w:color="auto"/>
        <w:right w:val="none" w:sz="0" w:space="0" w:color="auto"/>
      </w:divBdr>
    </w:div>
    <w:div w:id="732236404">
      <w:marLeft w:val="0"/>
      <w:marRight w:val="0"/>
      <w:marTop w:val="0"/>
      <w:marBottom w:val="0"/>
      <w:divBdr>
        <w:top w:val="none" w:sz="0" w:space="0" w:color="auto"/>
        <w:left w:val="none" w:sz="0" w:space="0" w:color="auto"/>
        <w:bottom w:val="none" w:sz="0" w:space="0" w:color="auto"/>
        <w:right w:val="none" w:sz="0" w:space="0" w:color="auto"/>
      </w:divBdr>
    </w:div>
    <w:div w:id="732503929">
      <w:marLeft w:val="0"/>
      <w:marRight w:val="0"/>
      <w:marTop w:val="0"/>
      <w:marBottom w:val="0"/>
      <w:divBdr>
        <w:top w:val="none" w:sz="0" w:space="0" w:color="auto"/>
        <w:left w:val="none" w:sz="0" w:space="0" w:color="auto"/>
        <w:bottom w:val="none" w:sz="0" w:space="0" w:color="auto"/>
        <w:right w:val="none" w:sz="0" w:space="0" w:color="auto"/>
      </w:divBdr>
    </w:div>
    <w:div w:id="732853165">
      <w:marLeft w:val="0"/>
      <w:marRight w:val="0"/>
      <w:marTop w:val="0"/>
      <w:marBottom w:val="0"/>
      <w:divBdr>
        <w:top w:val="none" w:sz="0" w:space="0" w:color="auto"/>
        <w:left w:val="none" w:sz="0" w:space="0" w:color="auto"/>
        <w:bottom w:val="none" w:sz="0" w:space="0" w:color="auto"/>
        <w:right w:val="none" w:sz="0" w:space="0" w:color="auto"/>
      </w:divBdr>
    </w:div>
    <w:div w:id="735855975">
      <w:marLeft w:val="0"/>
      <w:marRight w:val="0"/>
      <w:marTop w:val="0"/>
      <w:marBottom w:val="0"/>
      <w:divBdr>
        <w:top w:val="none" w:sz="0" w:space="0" w:color="auto"/>
        <w:left w:val="none" w:sz="0" w:space="0" w:color="auto"/>
        <w:bottom w:val="none" w:sz="0" w:space="0" w:color="auto"/>
        <w:right w:val="none" w:sz="0" w:space="0" w:color="auto"/>
      </w:divBdr>
    </w:div>
    <w:div w:id="737287295">
      <w:marLeft w:val="0"/>
      <w:marRight w:val="0"/>
      <w:marTop w:val="0"/>
      <w:marBottom w:val="0"/>
      <w:divBdr>
        <w:top w:val="none" w:sz="0" w:space="0" w:color="auto"/>
        <w:left w:val="none" w:sz="0" w:space="0" w:color="auto"/>
        <w:bottom w:val="none" w:sz="0" w:space="0" w:color="auto"/>
        <w:right w:val="none" w:sz="0" w:space="0" w:color="auto"/>
      </w:divBdr>
    </w:div>
    <w:div w:id="737441935">
      <w:marLeft w:val="0"/>
      <w:marRight w:val="0"/>
      <w:marTop w:val="0"/>
      <w:marBottom w:val="0"/>
      <w:divBdr>
        <w:top w:val="none" w:sz="0" w:space="0" w:color="auto"/>
        <w:left w:val="none" w:sz="0" w:space="0" w:color="auto"/>
        <w:bottom w:val="none" w:sz="0" w:space="0" w:color="auto"/>
        <w:right w:val="none" w:sz="0" w:space="0" w:color="auto"/>
      </w:divBdr>
    </w:div>
    <w:div w:id="738871402">
      <w:marLeft w:val="0"/>
      <w:marRight w:val="0"/>
      <w:marTop w:val="0"/>
      <w:marBottom w:val="0"/>
      <w:divBdr>
        <w:top w:val="none" w:sz="0" w:space="0" w:color="auto"/>
        <w:left w:val="none" w:sz="0" w:space="0" w:color="auto"/>
        <w:bottom w:val="none" w:sz="0" w:space="0" w:color="auto"/>
        <w:right w:val="none" w:sz="0" w:space="0" w:color="auto"/>
      </w:divBdr>
    </w:div>
    <w:div w:id="739134820">
      <w:marLeft w:val="0"/>
      <w:marRight w:val="0"/>
      <w:marTop w:val="0"/>
      <w:marBottom w:val="0"/>
      <w:divBdr>
        <w:top w:val="none" w:sz="0" w:space="0" w:color="auto"/>
        <w:left w:val="none" w:sz="0" w:space="0" w:color="auto"/>
        <w:bottom w:val="none" w:sz="0" w:space="0" w:color="auto"/>
        <w:right w:val="none" w:sz="0" w:space="0" w:color="auto"/>
      </w:divBdr>
    </w:div>
    <w:div w:id="739252009">
      <w:marLeft w:val="0"/>
      <w:marRight w:val="0"/>
      <w:marTop w:val="0"/>
      <w:marBottom w:val="0"/>
      <w:divBdr>
        <w:top w:val="none" w:sz="0" w:space="0" w:color="auto"/>
        <w:left w:val="none" w:sz="0" w:space="0" w:color="auto"/>
        <w:bottom w:val="none" w:sz="0" w:space="0" w:color="auto"/>
        <w:right w:val="none" w:sz="0" w:space="0" w:color="auto"/>
      </w:divBdr>
    </w:div>
    <w:div w:id="741610095">
      <w:marLeft w:val="0"/>
      <w:marRight w:val="0"/>
      <w:marTop w:val="0"/>
      <w:marBottom w:val="0"/>
      <w:divBdr>
        <w:top w:val="none" w:sz="0" w:space="0" w:color="auto"/>
        <w:left w:val="none" w:sz="0" w:space="0" w:color="auto"/>
        <w:bottom w:val="none" w:sz="0" w:space="0" w:color="auto"/>
        <w:right w:val="none" w:sz="0" w:space="0" w:color="auto"/>
      </w:divBdr>
    </w:div>
    <w:div w:id="742331764">
      <w:marLeft w:val="0"/>
      <w:marRight w:val="0"/>
      <w:marTop w:val="0"/>
      <w:marBottom w:val="0"/>
      <w:divBdr>
        <w:top w:val="none" w:sz="0" w:space="0" w:color="auto"/>
        <w:left w:val="none" w:sz="0" w:space="0" w:color="auto"/>
        <w:bottom w:val="none" w:sz="0" w:space="0" w:color="auto"/>
        <w:right w:val="none" w:sz="0" w:space="0" w:color="auto"/>
      </w:divBdr>
    </w:div>
    <w:div w:id="743338372">
      <w:marLeft w:val="0"/>
      <w:marRight w:val="0"/>
      <w:marTop w:val="0"/>
      <w:marBottom w:val="0"/>
      <w:divBdr>
        <w:top w:val="none" w:sz="0" w:space="0" w:color="auto"/>
        <w:left w:val="none" w:sz="0" w:space="0" w:color="auto"/>
        <w:bottom w:val="none" w:sz="0" w:space="0" w:color="auto"/>
        <w:right w:val="none" w:sz="0" w:space="0" w:color="auto"/>
      </w:divBdr>
    </w:div>
    <w:div w:id="743406575">
      <w:marLeft w:val="0"/>
      <w:marRight w:val="0"/>
      <w:marTop w:val="0"/>
      <w:marBottom w:val="0"/>
      <w:divBdr>
        <w:top w:val="none" w:sz="0" w:space="0" w:color="auto"/>
        <w:left w:val="none" w:sz="0" w:space="0" w:color="auto"/>
        <w:bottom w:val="none" w:sz="0" w:space="0" w:color="auto"/>
        <w:right w:val="none" w:sz="0" w:space="0" w:color="auto"/>
      </w:divBdr>
    </w:div>
    <w:div w:id="746027811">
      <w:marLeft w:val="0"/>
      <w:marRight w:val="0"/>
      <w:marTop w:val="0"/>
      <w:marBottom w:val="0"/>
      <w:divBdr>
        <w:top w:val="none" w:sz="0" w:space="0" w:color="auto"/>
        <w:left w:val="none" w:sz="0" w:space="0" w:color="auto"/>
        <w:bottom w:val="none" w:sz="0" w:space="0" w:color="auto"/>
        <w:right w:val="none" w:sz="0" w:space="0" w:color="auto"/>
      </w:divBdr>
    </w:div>
    <w:div w:id="746609795">
      <w:marLeft w:val="0"/>
      <w:marRight w:val="0"/>
      <w:marTop w:val="0"/>
      <w:marBottom w:val="0"/>
      <w:divBdr>
        <w:top w:val="none" w:sz="0" w:space="0" w:color="auto"/>
        <w:left w:val="none" w:sz="0" w:space="0" w:color="auto"/>
        <w:bottom w:val="none" w:sz="0" w:space="0" w:color="auto"/>
        <w:right w:val="none" w:sz="0" w:space="0" w:color="auto"/>
      </w:divBdr>
    </w:div>
    <w:div w:id="747069504">
      <w:marLeft w:val="0"/>
      <w:marRight w:val="0"/>
      <w:marTop w:val="0"/>
      <w:marBottom w:val="0"/>
      <w:divBdr>
        <w:top w:val="none" w:sz="0" w:space="0" w:color="auto"/>
        <w:left w:val="none" w:sz="0" w:space="0" w:color="auto"/>
        <w:bottom w:val="none" w:sz="0" w:space="0" w:color="auto"/>
        <w:right w:val="none" w:sz="0" w:space="0" w:color="auto"/>
      </w:divBdr>
    </w:div>
    <w:div w:id="748036142">
      <w:marLeft w:val="0"/>
      <w:marRight w:val="0"/>
      <w:marTop w:val="0"/>
      <w:marBottom w:val="0"/>
      <w:divBdr>
        <w:top w:val="none" w:sz="0" w:space="0" w:color="auto"/>
        <w:left w:val="none" w:sz="0" w:space="0" w:color="auto"/>
        <w:bottom w:val="none" w:sz="0" w:space="0" w:color="auto"/>
        <w:right w:val="none" w:sz="0" w:space="0" w:color="auto"/>
      </w:divBdr>
    </w:div>
    <w:div w:id="749079852">
      <w:marLeft w:val="0"/>
      <w:marRight w:val="0"/>
      <w:marTop w:val="0"/>
      <w:marBottom w:val="0"/>
      <w:divBdr>
        <w:top w:val="none" w:sz="0" w:space="0" w:color="auto"/>
        <w:left w:val="none" w:sz="0" w:space="0" w:color="auto"/>
        <w:bottom w:val="none" w:sz="0" w:space="0" w:color="auto"/>
        <w:right w:val="none" w:sz="0" w:space="0" w:color="auto"/>
      </w:divBdr>
    </w:div>
    <w:div w:id="749425045">
      <w:marLeft w:val="0"/>
      <w:marRight w:val="0"/>
      <w:marTop w:val="0"/>
      <w:marBottom w:val="0"/>
      <w:divBdr>
        <w:top w:val="none" w:sz="0" w:space="0" w:color="auto"/>
        <w:left w:val="none" w:sz="0" w:space="0" w:color="auto"/>
        <w:bottom w:val="none" w:sz="0" w:space="0" w:color="auto"/>
        <w:right w:val="none" w:sz="0" w:space="0" w:color="auto"/>
      </w:divBdr>
    </w:div>
    <w:div w:id="751662739">
      <w:marLeft w:val="0"/>
      <w:marRight w:val="0"/>
      <w:marTop w:val="0"/>
      <w:marBottom w:val="0"/>
      <w:divBdr>
        <w:top w:val="none" w:sz="0" w:space="0" w:color="auto"/>
        <w:left w:val="none" w:sz="0" w:space="0" w:color="auto"/>
        <w:bottom w:val="none" w:sz="0" w:space="0" w:color="auto"/>
        <w:right w:val="none" w:sz="0" w:space="0" w:color="auto"/>
      </w:divBdr>
    </w:div>
    <w:div w:id="751970003">
      <w:marLeft w:val="0"/>
      <w:marRight w:val="0"/>
      <w:marTop w:val="0"/>
      <w:marBottom w:val="0"/>
      <w:divBdr>
        <w:top w:val="none" w:sz="0" w:space="0" w:color="auto"/>
        <w:left w:val="none" w:sz="0" w:space="0" w:color="auto"/>
        <w:bottom w:val="none" w:sz="0" w:space="0" w:color="auto"/>
        <w:right w:val="none" w:sz="0" w:space="0" w:color="auto"/>
      </w:divBdr>
    </w:div>
    <w:div w:id="752971283">
      <w:marLeft w:val="0"/>
      <w:marRight w:val="0"/>
      <w:marTop w:val="0"/>
      <w:marBottom w:val="0"/>
      <w:divBdr>
        <w:top w:val="none" w:sz="0" w:space="0" w:color="auto"/>
        <w:left w:val="none" w:sz="0" w:space="0" w:color="auto"/>
        <w:bottom w:val="none" w:sz="0" w:space="0" w:color="auto"/>
        <w:right w:val="none" w:sz="0" w:space="0" w:color="auto"/>
      </w:divBdr>
    </w:div>
    <w:div w:id="753862263">
      <w:marLeft w:val="0"/>
      <w:marRight w:val="0"/>
      <w:marTop w:val="0"/>
      <w:marBottom w:val="0"/>
      <w:divBdr>
        <w:top w:val="none" w:sz="0" w:space="0" w:color="auto"/>
        <w:left w:val="none" w:sz="0" w:space="0" w:color="auto"/>
        <w:bottom w:val="none" w:sz="0" w:space="0" w:color="auto"/>
        <w:right w:val="none" w:sz="0" w:space="0" w:color="auto"/>
      </w:divBdr>
    </w:div>
    <w:div w:id="753941568">
      <w:marLeft w:val="0"/>
      <w:marRight w:val="0"/>
      <w:marTop w:val="0"/>
      <w:marBottom w:val="0"/>
      <w:divBdr>
        <w:top w:val="none" w:sz="0" w:space="0" w:color="auto"/>
        <w:left w:val="none" w:sz="0" w:space="0" w:color="auto"/>
        <w:bottom w:val="none" w:sz="0" w:space="0" w:color="auto"/>
        <w:right w:val="none" w:sz="0" w:space="0" w:color="auto"/>
      </w:divBdr>
    </w:div>
    <w:div w:id="754211604">
      <w:marLeft w:val="0"/>
      <w:marRight w:val="0"/>
      <w:marTop w:val="0"/>
      <w:marBottom w:val="0"/>
      <w:divBdr>
        <w:top w:val="none" w:sz="0" w:space="0" w:color="auto"/>
        <w:left w:val="none" w:sz="0" w:space="0" w:color="auto"/>
        <w:bottom w:val="none" w:sz="0" w:space="0" w:color="auto"/>
        <w:right w:val="none" w:sz="0" w:space="0" w:color="auto"/>
      </w:divBdr>
    </w:div>
    <w:div w:id="754320345">
      <w:marLeft w:val="0"/>
      <w:marRight w:val="0"/>
      <w:marTop w:val="0"/>
      <w:marBottom w:val="0"/>
      <w:divBdr>
        <w:top w:val="none" w:sz="0" w:space="0" w:color="auto"/>
        <w:left w:val="none" w:sz="0" w:space="0" w:color="auto"/>
        <w:bottom w:val="none" w:sz="0" w:space="0" w:color="auto"/>
        <w:right w:val="none" w:sz="0" w:space="0" w:color="auto"/>
      </w:divBdr>
    </w:div>
    <w:div w:id="754590335">
      <w:marLeft w:val="0"/>
      <w:marRight w:val="0"/>
      <w:marTop w:val="0"/>
      <w:marBottom w:val="0"/>
      <w:divBdr>
        <w:top w:val="none" w:sz="0" w:space="0" w:color="auto"/>
        <w:left w:val="none" w:sz="0" w:space="0" w:color="auto"/>
        <w:bottom w:val="none" w:sz="0" w:space="0" w:color="auto"/>
        <w:right w:val="none" w:sz="0" w:space="0" w:color="auto"/>
      </w:divBdr>
    </w:div>
    <w:div w:id="757336259">
      <w:marLeft w:val="0"/>
      <w:marRight w:val="0"/>
      <w:marTop w:val="0"/>
      <w:marBottom w:val="0"/>
      <w:divBdr>
        <w:top w:val="none" w:sz="0" w:space="0" w:color="auto"/>
        <w:left w:val="none" w:sz="0" w:space="0" w:color="auto"/>
        <w:bottom w:val="none" w:sz="0" w:space="0" w:color="auto"/>
        <w:right w:val="none" w:sz="0" w:space="0" w:color="auto"/>
      </w:divBdr>
    </w:div>
    <w:div w:id="757870400">
      <w:marLeft w:val="0"/>
      <w:marRight w:val="0"/>
      <w:marTop w:val="0"/>
      <w:marBottom w:val="0"/>
      <w:divBdr>
        <w:top w:val="none" w:sz="0" w:space="0" w:color="auto"/>
        <w:left w:val="none" w:sz="0" w:space="0" w:color="auto"/>
        <w:bottom w:val="none" w:sz="0" w:space="0" w:color="auto"/>
        <w:right w:val="none" w:sz="0" w:space="0" w:color="auto"/>
      </w:divBdr>
    </w:div>
    <w:div w:id="757944109">
      <w:marLeft w:val="0"/>
      <w:marRight w:val="0"/>
      <w:marTop w:val="0"/>
      <w:marBottom w:val="0"/>
      <w:divBdr>
        <w:top w:val="none" w:sz="0" w:space="0" w:color="auto"/>
        <w:left w:val="none" w:sz="0" w:space="0" w:color="auto"/>
        <w:bottom w:val="none" w:sz="0" w:space="0" w:color="auto"/>
        <w:right w:val="none" w:sz="0" w:space="0" w:color="auto"/>
      </w:divBdr>
    </w:div>
    <w:div w:id="758059721">
      <w:marLeft w:val="0"/>
      <w:marRight w:val="0"/>
      <w:marTop w:val="0"/>
      <w:marBottom w:val="0"/>
      <w:divBdr>
        <w:top w:val="none" w:sz="0" w:space="0" w:color="auto"/>
        <w:left w:val="none" w:sz="0" w:space="0" w:color="auto"/>
        <w:bottom w:val="none" w:sz="0" w:space="0" w:color="auto"/>
        <w:right w:val="none" w:sz="0" w:space="0" w:color="auto"/>
      </w:divBdr>
    </w:div>
    <w:div w:id="759135928">
      <w:marLeft w:val="0"/>
      <w:marRight w:val="0"/>
      <w:marTop w:val="0"/>
      <w:marBottom w:val="0"/>
      <w:divBdr>
        <w:top w:val="none" w:sz="0" w:space="0" w:color="auto"/>
        <w:left w:val="none" w:sz="0" w:space="0" w:color="auto"/>
        <w:bottom w:val="none" w:sz="0" w:space="0" w:color="auto"/>
        <w:right w:val="none" w:sz="0" w:space="0" w:color="auto"/>
      </w:divBdr>
    </w:div>
    <w:div w:id="760837577">
      <w:marLeft w:val="0"/>
      <w:marRight w:val="0"/>
      <w:marTop w:val="0"/>
      <w:marBottom w:val="0"/>
      <w:divBdr>
        <w:top w:val="none" w:sz="0" w:space="0" w:color="auto"/>
        <w:left w:val="none" w:sz="0" w:space="0" w:color="auto"/>
        <w:bottom w:val="none" w:sz="0" w:space="0" w:color="auto"/>
        <w:right w:val="none" w:sz="0" w:space="0" w:color="auto"/>
      </w:divBdr>
    </w:div>
    <w:div w:id="760956482">
      <w:marLeft w:val="0"/>
      <w:marRight w:val="0"/>
      <w:marTop w:val="0"/>
      <w:marBottom w:val="0"/>
      <w:divBdr>
        <w:top w:val="none" w:sz="0" w:space="0" w:color="auto"/>
        <w:left w:val="none" w:sz="0" w:space="0" w:color="auto"/>
        <w:bottom w:val="none" w:sz="0" w:space="0" w:color="auto"/>
        <w:right w:val="none" w:sz="0" w:space="0" w:color="auto"/>
      </w:divBdr>
    </w:div>
    <w:div w:id="761803532">
      <w:marLeft w:val="0"/>
      <w:marRight w:val="0"/>
      <w:marTop w:val="0"/>
      <w:marBottom w:val="0"/>
      <w:divBdr>
        <w:top w:val="none" w:sz="0" w:space="0" w:color="auto"/>
        <w:left w:val="none" w:sz="0" w:space="0" w:color="auto"/>
        <w:bottom w:val="none" w:sz="0" w:space="0" w:color="auto"/>
        <w:right w:val="none" w:sz="0" w:space="0" w:color="auto"/>
      </w:divBdr>
    </w:div>
    <w:div w:id="761948399">
      <w:marLeft w:val="0"/>
      <w:marRight w:val="0"/>
      <w:marTop w:val="0"/>
      <w:marBottom w:val="0"/>
      <w:divBdr>
        <w:top w:val="none" w:sz="0" w:space="0" w:color="auto"/>
        <w:left w:val="none" w:sz="0" w:space="0" w:color="auto"/>
        <w:bottom w:val="none" w:sz="0" w:space="0" w:color="auto"/>
        <w:right w:val="none" w:sz="0" w:space="0" w:color="auto"/>
      </w:divBdr>
    </w:div>
    <w:div w:id="762652295">
      <w:marLeft w:val="0"/>
      <w:marRight w:val="0"/>
      <w:marTop w:val="0"/>
      <w:marBottom w:val="0"/>
      <w:divBdr>
        <w:top w:val="none" w:sz="0" w:space="0" w:color="auto"/>
        <w:left w:val="none" w:sz="0" w:space="0" w:color="auto"/>
        <w:bottom w:val="none" w:sz="0" w:space="0" w:color="auto"/>
        <w:right w:val="none" w:sz="0" w:space="0" w:color="auto"/>
      </w:divBdr>
    </w:div>
    <w:div w:id="764152737">
      <w:marLeft w:val="0"/>
      <w:marRight w:val="0"/>
      <w:marTop w:val="0"/>
      <w:marBottom w:val="0"/>
      <w:divBdr>
        <w:top w:val="none" w:sz="0" w:space="0" w:color="auto"/>
        <w:left w:val="none" w:sz="0" w:space="0" w:color="auto"/>
        <w:bottom w:val="none" w:sz="0" w:space="0" w:color="auto"/>
        <w:right w:val="none" w:sz="0" w:space="0" w:color="auto"/>
      </w:divBdr>
    </w:div>
    <w:div w:id="764619540">
      <w:marLeft w:val="0"/>
      <w:marRight w:val="0"/>
      <w:marTop w:val="0"/>
      <w:marBottom w:val="0"/>
      <w:divBdr>
        <w:top w:val="none" w:sz="0" w:space="0" w:color="auto"/>
        <w:left w:val="none" w:sz="0" w:space="0" w:color="auto"/>
        <w:bottom w:val="none" w:sz="0" w:space="0" w:color="auto"/>
        <w:right w:val="none" w:sz="0" w:space="0" w:color="auto"/>
      </w:divBdr>
    </w:div>
    <w:div w:id="766660507">
      <w:marLeft w:val="0"/>
      <w:marRight w:val="0"/>
      <w:marTop w:val="0"/>
      <w:marBottom w:val="0"/>
      <w:divBdr>
        <w:top w:val="none" w:sz="0" w:space="0" w:color="auto"/>
        <w:left w:val="none" w:sz="0" w:space="0" w:color="auto"/>
        <w:bottom w:val="none" w:sz="0" w:space="0" w:color="auto"/>
        <w:right w:val="none" w:sz="0" w:space="0" w:color="auto"/>
      </w:divBdr>
    </w:div>
    <w:div w:id="767310802">
      <w:marLeft w:val="0"/>
      <w:marRight w:val="0"/>
      <w:marTop w:val="0"/>
      <w:marBottom w:val="0"/>
      <w:divBdr>
        <w:top w:val="none" w:sz="0" w:space="0" w:color="auto"/>
        <w:left w:val="none" w:sz="0" w:space="0" w:color="auto"/>
        <w:bottom w:val="none" w:sz="0" w:space="0" w:color="auto"/>
        <w:right w:val="none" w:sz="0" w:space="0" w:color="auto"/>
      </w:divBdr>
    </w:div>
    <w:div w:id="767311339">
      <w:marLeft w:val="0"/>
      <w:marRight w:val="0"/>
      <w:marTop w:val="0"/>
      <w:marBottom w:val="0"/>
      <w:divBdr>
        <w:top w:val="none" w:sz="0" w:space="0" w:color="auto"/>
        <w:left w:val="none" w:sz="0" w:space="0" w:color="auto"/>
        <w:bottom w:val="none" w:sz="0" w:space="0" w:color="auto"/>
        <w:right w:val="none" w:sz="0" w:space="0" w:color="auto"/>
      </w:divBdr>
    </w:div>
    <w:div w:id="767383212">
      <w:marLeft w:val="0"/>
      <w:marRight w:val="0"/>
      <w:marTop w:val="0"/>
      <w:marBottom w:val="0"/>
      <w:divBdr>
        <w:top w:val="none" w:sz="0" w:space="0" w:color="auto"/>
        <w:left w:val="none" w:sz="0" w:space="0" w:color="auto"/>
        <w:bottom w:val="none" w:sz="0" w:space="0" w:color="auto"/>
        <w:right w:val="none" w:sz="0" w:space="0" w:color="auto"/>
      </w:divBdr>
    </w:div>
    <w:div w:id="767577169">
      <w:marLeft w:val="0"/>
      <w:marRight w:val="0"/>
      <w:marTop w:val="0"/>
      <w:marBottom w:val="0"/>
      <w:divBdr>
        <w:top w:val="none" w:sz="0" w:space="0" w:color="auto"/>
        <w:left w:val="none" w:sz="0" w:space="0" w:color="auto"/>
        <w:bottom w:val="none" w:sz="0" w:space="0" w:color="auto"/>
        <w:right w:val="none" w:sz="0" w:space="0" w:color="auto"/>
      </w:divBdr>
    </w:div>
    <w:div w:id="769281848">
      <w:marLeft w:val="0"/>
      <w:marRight w:val="0"/>
      <w:marTop w:val="0"/>
      <w:marBottom w:val="0"/>
      <w:divBdr>
        <w:top w:val="none" w:sz="0" w:space="0" w:color="auto"/>
        <w:left w:val="none" w:sz="0" w:space="0" w:color="auto"/>
        <w:bottom w:val="none" w:sz="0" w:space="0" w:color="auto"/>
        <w:right w:val="none" w:sz="0" w:space="0" w:color="auto"/>
      </w:divBdr>
    </w:div>
    <w:div w:id="769665161">
      <w:marLeft w:val="0"/>
      <w:marRight w:val="0"/>
      <w:marTop w:val="0"/>
      <w:marBottom w:val="0"/>
      <w:divBdr>
        <w:top w:val="none" w:sz="0" w:space="0" w:color="auto"/>
        <w:left w:val="none" w:sz="0" w:space="0" w:color="auto"/>
        <w:bottom w:val="none" w:sz="0" w:space="0" w:color="auto"/>
        <w:right w:val="none" w:sz="0" w:space="0" w:color="auto"/>
      </w:divBdr>
    </w:div>
    <w:div w:id="770322158">
      <w:marLeft w:val="0"/>
      <w:marRight w:val="0"/>
      <w:marTop w:val="0"/>
      <w:marBottom w:val="0"/>
      <w:divBdr>
        <w:top w:val="none" w:sz="0" w:space="0" w:color="auto"/>
        <w:left w:val="none" w:sz="0" w:space="0" w:color="auto"/>
        <w:bottom w:val="none" w:sz="0" w:space="0" w:color="auto"/>
        <w:right w:val="none" w:sz="0" w:space="0" w:color="auto"/>
      </w:divBdr>
    </w:div>
    <w:div w:id="770394845">
      <w:marLeft w:val="0"/>
      <w:marRight w:val="0"/>
      <w:marTop w:val="0"/>
      <w:marBottom w:val="0"/>
      <w:divBdr>
        <w:top w:val="none" w:sz="0" w:space="0" w:color="auto"/>
        <w:left w:val="none" w:sz="0" w:space="0" w:color="auto"/>
        <w:bottom w:val="none" w:sz="0" w:space="0" w:color="auto"/>
        <w:right w:val="none" w:sz="0" w:space="0" w:color="auto"/>
      </w:divBdr>
    </w:div>
    <w:div w:id="770927795">
      <w:marLeft w:val="0"/>
      <w:marRight w:val="0"/>
      <w:marTop w:val="0"/>
      <w:marBottom w:val="0"/>
      <w:divBdr>
        <w:top w:val="none" w:sz="0" w:space="0" w:color="auto"/>
        <w:left w:val="none" w:sz="0" w:space="0" w:color="auto"/>
        <w:bottom w:val="none" w:sz="0" w:space="0" w:color="auto"/>
        <w:right w:val="none" w:sz="0" w:space="0" w:color="auto"/>
      </w:divBdr>
    </w:div>
    <w:div w:id="771780150">
      <w:marLeft w:val="0"/>
      <w:marRight w:val="0"/>
      <w:marTop w:val="0"/>
      <w:marBottom w:val="0"/>
      <w:divBdr>
        <w:top w:val="none" w:sz="0" w:space="0" w:color="auto"/>
        <w:left w:val="none" w:sz="0" w:space="0" w:color="auto"/>
        <w:bottom w:val="none" w:sz="0" w:space="0" w:color="auto"/>
        <w:right w:val="none" w:sz="0" w:space="0" w:color="auto"/>
      </w:divBdr>
    </w:div>
    <w:div w:id="772894925">
      <w:marLeft w:val="0"/>
      <w:marRight w:val="0"/>
      <w:marTop w:val="0"/>
      <w:marBottom w:val="0"/>
      <w:divBdr>
        <w:top w:val="none" w:sz="0" w:space="0" w:color="auto"/>
        <w:left w:val="none" w:sz="0" w:space="0" w:color="auto"/>
        <w:bottom w:val="none" w:sz="0" w:space="0" w:color="auto"/>
        <w:right w:val="none" w:sz="0" w:space="0" w:color="auto"/>
      </w:divBdr>
    </w:div>
    <w:div w:id="773403699">
      <w:marLeft w:val="0"/>
      <w:marRight w:val="0"/>
      <w:marTop w:val="0"/>
      <w:marBottom w:val="0"/>
      <w:divBdr>
        <w:top w:val="none" w:sz="0" w:space="0" w:color="auto"/>
        <w:left w:val="none" w:sz="0" w:space="0" w:color="auto"/>
        <w:bottom w:val="none" w:sz="0" w:space="0" w:color="auto"/>
        <w:right w:val="none" w:sz="0" w:space="0" w:color="auto"/>
      </w:divBdr>
    </w:div>
    <w:div w:id="775250476">
      <w:marLeft w:val="0"/>
      <w:marRight w:val="0"/>
      <w:marTop w:val="0"/>
      <w:marBottom w:val="0"/>
      <w:divBdr>
        <w:top w:val="none" w:sz="0" w:space="0" w:color="auto"/>
        <w:left w:val="none" w:sz="0" w:space="0" w:color="auto"/>
        <w:bottom w:val="none" w:sz="0" w:space="0" w:color="auto"/>
        <w:right w:val="none" w:sz="0" w:space="0" w:color="auto"/>
      </w:divBdr>
    </w:div>
    <w:div w:id="775445971">
      <w:marLeft w:val="0"/>
      <w:marRight w:val="0"/>
      <w:marTop w:val="0"/>
      <w:marBottom w:val="0"/>
      <w:divBdr>
        <w:top w:val="none" w:sz="0" w:space="0" w:color="auto"/>
        <w:left w:val="none" w:sz="0" w:space="0" w:color="auto"/>
        <w:bottom w:val="none" w:sz="0" w:space="0" w:color="auto"/>
        <w:right w:val="none" w:sz="0" w:space="0" w:color="auto"/>
      </w:divBdr>
    </w:div>
    <w:div w:id="776563019">
      <w:marLeft w:val="0"/>
      <w:marRight w:val="0"/>
      <w:marTop w:val="0"/>
      <w:marBottom w:val="0"/>
      <w:divBdr>
        <w:top w:val="none" w:sz="0" w:space="0" w:color="auto"/>
        <w:left w:val="none" w:sz="0" w:space="0" w:color="auto"/>
        <w:bottom w:val="none" w:sz="0" w:space="0" w:color="auto"/>
        <w:right w:val="none" w:sz="0" w:space="0" w:color="auto"/>
      </w:divBdr>
    </w:div>
    <w:div w:id="777338182">
      <w:marLeft w:val="0"/>
      <w:marRight w:val="0"/>
      <w:marTop w:val="0"/>
      <w:marBottom w:val="0"/>
      <w:divBdr>
        <w:top w:val="none" w:sz="0" w:space="0" w:color="auto"/>
        <w:left w:val="none" w:sz="0" w:space="0" w:color="auto"/>
        <w:bottom w:val="none" w:sz="0" w:space="0" w:color="auto"/>
        <w:right w:val="none" w:sz="0" w:space="0" w:color="auto"/>
      </w:divBdr>
    </w:div>
    <w:div w:id="777724506">
      <w:marLeft w:val="0"/>
      <w:marRight w:val="0"/>
      <w:marTop w:val="0"/>
      <w:marBottom w:val="0"/>
      <w:divBdr>
        <w:top w:val="none" w:sz="0" w:space="0" w:color="auto"/>
        <w:left w:val="none" w:sz="0" w:space="0" w:color="auto"/>
        <w:bottom w:val="none" w:sz="0" w:space="0" w:color="auto"/>
        <w:right w:val="none" w:sz="0" w:space="0" w:color="auto"/>
      </w:divBdr>
    </w:div>
    <w:div w:id="779646818">
      <w:marLeft w:val="0"/>
      <w:marRight w:val="0"/>
      <w:marTop w:val="0"/>
      <w:marBottom w:val="0"/>
      <w:divBdr>
        <w:top w:val="none" w:sz="0" w:space="0" w:color="auto"/>
        <w:left w:val="none" w:sz="0" w:space="0" w:color="auto"/>
        <w:bottom w:val="none" w:sz="0" w:space="0" w:color="auto"/>
        <w:right w:val="none" w:sz="0" w:space="0" w:color="auto"/>
      </w:divBdr>
    </w:div>
    <w:div w:id="780537064">
      <w:marLeft w:val="0"/>
      <w:marRight w:val="0"/>
      <w:marTop w:val="0"/>
      <w:marBottom w:val="0"/>
      <w:divBdr>
        <w:top w:val="none" w:sz="0" w:space="0" w:color="auto"/>
        <w:left w:val="none" w:sz="0" w:space="0" w:color="auto"/>
        <w:bottom w:val="none" w:sz="0" w:space="0" w:color="auto"/>
        <w:right w:val="none" w:sz="0" w:space="0" w:color="auto"/>
      </w:divBdr>
    </w:div>
    <w:div w:id="781456992">
      <w:marLeft w:val="0"/>
      <w:marRight w:val="0"/>
      <w:marTop w:val="0"/>
      <w:marBottom w:val="0"/>
      <w:divBdr>
        <w:top w:val="none" w:sz="0" w:space="0" w:color="auto"/>
        <w:left w:val="none" w:sz="0" w:space="0" w:color="auto"/>
        <w:bottom w:val="none" w:sz="0" w:space="0" w:color="auto"/>
        <w:right w:val="none" w:sz="0" w:space="0" w:color="auto"/>
      </w:divBdr>
    </w:div>
    <w:div w:id="782724234">
      <w:marLeft w:val="0"/>
      <w:marRight w:val="0"/>
      <w:marTop w:val="0"/>
      <w:marBottom w:val="0"/>
      <w:divBdr>
        <w:top w:val="none" w:sz="0" w:space="0" w:color="auto"/>
        <w:left w:val="none" w:sz="0" w:space="0" w:color="auto"/>
        <w:bottom w:val="none" w:sz="0" w:space="0" w:color="auto"/>
        <w:right w:val="none" w:sz="0" w:space="0" w:color="auto"/>
      </w:divBdr>
    </w:div>
    <w:div w:id="782844620">
      <w:marLeft w:val="0"/>
      <w:marRight w:val="0"/>
      <w:marTop w:val="0"/>
      <w:marBottom w:val="0"/>
      <w:divBdr>
        <w:top w:val="none" w:sz="0" w:space="0" w:color="auto"/>
        <w:left w:val="none" w:sz="0" w:space="0" w:color="auto"/>
        <w:bottom w:val="none" w:sz="0" w:space="0" w:color="auto"/>
        <w:right w:val="none" w:sz="0" w:space="0" w:color="auto"/>
      </w:divBdr>
    </w:div>
    <w:div w:id="783495872">
      <w:marLeft w:val="0"/>
      <w:marRight w:val="0"/>
      <w:marTop w:val="0"/>
      <w:marBottom w:val="0"/>
      <w:divBdr>
        <w:top w:val="none" w:sz="0" w:space="0" w:color="auto"/>
        <w:left w:val="none" w:sz="0" w:space="0" w:color="auto"/>
        <w:bottom w:val="none" w:sz="0" w:space="0" w:color="auto"/>
        <w:right w:val="none" w:sz="0" w:space="0" w:color="auto"/>
      </w:divBdr>
    </w:div>
    <w:div w:id="783500997">
      <w:marLeft w:val="0"/>
      <w:marRight w:val="0"/>
      <w:marTop w:val="0"/>
      <w:marBottom w:val="0"/>
      <w:divBdr>
        <w:top w:val="none" w:sz="0" w:space="0" w:color="auto"/>
        <w:left w:val="none" w:sz="0" w:space="0" w:color="auto"/>
        <w:bottom w:val="none" w:sz="0" w:space="0" w:color="auto"/>
        <w:right w:val="none" w:sz="0" w:space="0" w:color="auto"/>
      </w:divBdr>
    </w:div>
    <w:div w:id="783891119">
      <w:marLeft w:val="0"/>
      <w:marRight w:val="0"/>
      <w:marTop w:val="0"/>
      <w:marBottom w:val="0"/>
      <w:divBdr>
        <w:top w:val="none" w:sz="0" w:space="0" w:color="auto"/>
        <w:left w:val="none" w:sz="0" w:space="0" w:color="auto"/>
        <w:bottom w:val="none" w:sz="0" w:space="0" w:color="auto"/>
        <w:right w:val="none" w:sz="0" w:space="0" w:color="auto"/>
      </w:divBdr>
    </w:div>
    <w:div w:id="785153193">
      <w:marLeft w:val="0"/>
      <w:marRight w:val="0"/>
      <w:marTop w:val="0"/>
      <w:marBottom w:val="0"/>
      <w:divBdr>
        <w:top w:val="none" w:sz="0" w:space="0" w:color="auto"/>
        <w:left w:val="none" w:sz="0" w:space="0" w:color="auto"/>
        <w:bottom w:val="none" w:sz="0" w:space="0" w:color="auto"/>
        <w:right w:val="none" w:sz="0" w:space="0" w:color="auto"/>
      </w:divBdr>
    </w:div>
    <w:div w:id="785658299">
      <w:marLeft w:val="0"/>
      <w:marRight w:val="0"/>
      <w:marTop w:val="0"/>
      <w:marBottom w:val="0"/>
      <w:divBdr>
        <w:top w:val="none" w:sz="0" w:space="0" w:color="auto"/>
        <w:left w:val="none" w:sz="0" w:space="0" w:color="auto"/>
        <w:bottom w:val="none" w:sz="0" w:space="0" w:color="auto"/>
        <w:right w:val="none" w:sz="0" w:space="0" w:color="auto"/>
      </w:divBdr>
    </w:div>
    <w:div w:id="785806941">
      <w:marLeft w:val="0"/>
      <w:marRight w:val="0"/>
      <w:marTop w:val="0"/>
      <w:marBottom w:val="0"/>
      <w:divBdr>
        <w:top w:val="none" w:sz="0" w:space="0" w:color="auto"/>
        <w:left w:val="none" w:sz="0" w:space="0" w:color="auto"/>
        <w:bottom w:val="none" w:sz="0" w:space="0" w:color="auto"/>
        <w:right w:val="none" w:sz="0" w:space="0" w:color="auto"/>
      </w:divBdr>
    </w:div>
    <w:div w:id="789054718">
      <w:marLeft w:val="0"/>
      <w:marRight w:val="0"/>
      <w:marTop w:val="0"/>
      <w:marBottom w:val="0"/>
      <w:divBdr>
        <w:top w:val="none" w:sz="0" w:space="0" w:color="auto"/>
        <w:left w:val="none" w:sz="0" w:space="0" w:color="auto"/>
        <w:bottom w:val="none" w:sz="0" w:space="0" w:color="auto"/>
        <w:right w:val="none" w:sz="0" w:space="0" w:color="auto"/>
      </w:divBdr>
    </w:div>
    <w:div w:id="789469692">
      <w:marLeft w:val="0"/>
      <w:marRight w:val="0"/>
      <w:marTop w:val="0"/>
      <w:marBottom w:val="0"/>
      <w:divBdr>
        <w:top w:val="none" w:sz="0" w:space="0" w:color="auto"/>
        <w:left w:val="none" w:sz="0" w:space="0" w:color="auto"/>
        <w:bottom w:val="none" w:sz="0" w:space="0" w:color="auto"/>
        <w:right w:val="none" w:sz="0" w:space="0" w:color="auto"/>
      </w:divBdr>
    </w:div>
    <w:div w:id="789471639">
      <w:marLeft w:val="0"/>
      <w:marRight w:val="0"/>
      <w:marTop w:val="0"/>
      <w:marBottom w:val="0"/>
      <w:divBdr>
        <w:top w:val="none" w:sz="0" w:space="0" w:color="auto"/>
        <w:left w:val="none" w:sz="0" w:space="0" w:color="auto"/>
        <w:bottom w:val="none" w:sz="0" w:space="0" w:color="auto"/>
        <w:right w:val="none" w:sz="0" w:space="0" w:color="auto"/>
      </w:divBdr>
    </w:div>
    <w:div w:id="790167584">
      <w:marLeft w:val="0"/>
      <w:marRight w:val="0"/>
      <w:marTop w:val="0"/>
      <w:marBottom w:val="0"/>
      <w:divBdr>
        <w:top w:val="none" w:sz="0" w:space="0" w:color="auto"/>
        <w:left w:val="none" w:sz="0" w:space="0" w:color="auto"/>
        <w:bottom w:val="none" w:sz="0" w:space="0" w:color="auto"/>
        <w:right w:val="none" w:sz="0" w:space="0" w:color="auto"/>
      </w:divBdr>
    </w:div>
    <w:div w:id="790631123">
      <w:marLeft w:val="0"/>
      <w:marRight w:val="0"/>
      <w:marTop w:val="0"/>
      <w:marBottom w:val="0"/>
      <w:divBdr>
        <w:top w:val="none" w:sz="0" w:space="0" w:color="auto"/>
        <w:left w:val="none" w:sz="0" w:space="0" w:color="auto"/>
        <w:bottom w:val="none" w:sz="0" w:space="0" w:color="auto"/>
        <w:right w:val="none" w:sz="0" w:space="0" w:color="auto"/>
      </w:divBdr>
    </w:div>
    <w:div w:id="792212254">
      <w:marLeft w:val="0"/>
      <w:marRight w:val="0"/>
      <w:marTop w:val="0"/>
      <w:marBottom w:val="0"/>
      <w:divBdr>
        <w:top w:val="none" w:sz="0" w:space="0" w:color="auto"/>
        <w:left w:val="none" w:sz="0" w:space="0" w:color="auto"/>
        <w:bottom w:val="none" w:sz="0" w:space="0" w:color="auto"/>
        <w:right w:val="none" w:sz="0" w:space="0" w:color="auto"/>
      </w:divBdr>
    </w:div>
    <w:div w:id="792748193">
      <w:marLeft w:val="0"/>
      <w:marRight w:val="0"/>
      <w:marTop w:val="0"/>
      <w:marBottom w:val="0"/>
      <w:divBdr>
        <w:top w:val="none" w:sz="0" w:space="0" w:color="auto"/>
        <w:left w:val="none" w:sz="0" w:space="0" w:color="auto"/>
        <w:bottom w:val="none" w:sz="0" w:space="0" w:color="auto"/>
        <w:right w:val="none" w:sz="0" w:space="0" w:color="auto"/>
      </w:divBdr>
    </w:div>
    <w:div w:id="793254710">
      <w:marLeft w:val="0"/>
      <w:marRight w:val="0"/>
      <w:marTop w:val="0"/>
      <w:marBottom w:val="0"/>
      <w:divBdr>
        <w:top w:val="none" w:sz="0" w:space="0" w:color="auto"/>
        <w:left w:val="none" w:sz="0" w:space="0" w:color="auto"/>
        <w:bottom w:val="none" w:sz="0" w:space="0" w:color="auto"/>
        <w:right w:val="none" w:sz="0" w:space="0" w:color="auto"/>
      </w:divBdr>
    </w:div>
    <w:div w:id="796263108">
      <w:marLeft w:val="0"/>
      <w:marRight w:val="0"/>
      <w:marTop w:val="0"/>
      <w:marBottom w:val="0"/>
      <w:divBdr>
        <w:top w:val="none" w:sz="0" w:space="0" w:color="auto"/>
        <w:left w:val="none" w:sz="0" w:space="0" w:color="auto"/>
        <w:bottom w:val="none" w:sz="0" w:space="0" w:color="auto"/>
        <w:right w:val="none" w:sz="0" w:space="0" w:color="auto"/>
      </w:divBdr>
    </w:div>
    <w:div w:id="796794954">
      <w:marLeft w:val="0"/>
      <w:marRight w:val="0"/>
      <w:marTop w:val="0"/>
      <w:marBottom w:val="0"/>
      <w:divBdr>
        <w:top w:val="none" w:sz="0" w:space="0" w:color="auto"/>
        <w:left w:val="none" w:sz="0" w:space="0" w:color="auto"/>
        <w:bottom w:val="none" w:sz="0" w:space="0" w:color="auto"/>
        <w:right w:val="none" w:sz="0" w:space="0" w:color="auto"/>
      </w:divBdr>
    </w:div>
    <w:div w:id="797139383">
      <w:marLeft w:val="0"/>
      <w:marRight w:val="0"/>
      <w:marTop w:val="0"/>
      <w:marBottom w:val="0"/>
      <w:divBdr>
        <w:top w:val="none" w:sz="0" w:space="0" w:color="auto"/>
        <w:left w:val="none" w:sz="0" w:space="0" w:color="auto"/>
        <w:bottom w:val="none" w:sz="0" w:space="0" w:color="auto"/>
        <w:right w:val="none" w:sz="0" w:space="0" w:color="auto"/>
      </w:divBdr>
    </w:div>
    <w:div w:id="797456589">
      <w:marLeft w:val="0"/>
      <w:marRight w:val="0"/>
      <w:marTop w:val="0"/>
      <w:marBottom w:val="0"/>
      <w:divBdr>
        <w:top w:val="none" w:sz="0" w:space="0" w:color="auto"/>
        <w:left w:val="none" w:sz="0" w:space="0" w:color="auto"/>
        <w:bottom w:val="none" w:sz="0" w:space="0" w:color="auto"/>
        <w:right w:val="none" w:sz="0" w:space="0" w:color="auto"/>
      </w:divBdr>
    </w:div>
    <w:div w:id="798109877">
      <w:marLeft w:val="0"/>
      <w:marRight w:val="0"/>
      <w:marTop w:val="0"/>
      <w:marBottom w:val="0"/>
      <w:divBdr>
        <w:top w:val="none" w:sz="0" w:space="0" w:color="auto"/>
        <w:left w:val="none" w:sz="0" w:space="0" w:color="auto"/>
        <w:bottom w:val="none" w:sz="0" w:space="0" w:color="auto"/>
        <w:right w:val="none" w:sz="0" w:space="0" w:color="auto"/>
      </w:divBdr>
    </w:div>
    <w:div w:id="798454616">
      <w:marLeft w:val="0"/>
      <w:marRight w:val="0"/>
      <w:marTop w:val="0"/>
      <w:marBottom w:val="0"/>
      <w:divBdr>
        <w:top w:val="none" w:sz="0" w:space="0" w:color="auto"/>
        <w:left w:val="none" w:sz="0" w:space="0" w:color="auto"/>
        <w:bottom w:val="none" w:sz="0" w:space="0" w:color="auto"/>
        <w:right w:val="none" w:sz="0" w:space="0" w:color="auto"/>
      </w:divBdr>
    </w:div>
    <w:div w:id="799037871">
      <w:marLeft w:val="0"/>
      <w:marRight w:val="0"/>
      <w:marTop w:val="0"/>
      <w:marBottom w:val="0"/>
      <w:divBdr>
        <w:top w:val="none" w:sz="0" w:space="0" w:color="auto"/>
        <w:left w:val="none" w:sz="0" w:space="0" w:color="auto"/>
        <w:bottom w:val="none" w:sz="0" w:space="0" w:color="auto"/>
        <w:right w:val="none" w:sz="0" w:space="0" w:color="auto"/>
      </w:divBdr>
    </w:div>
    <w:div w:id="799146884">
      <w:marLeft w:val="0"/>
      <w:marRight w:val="0"/>
      <w:marTop w:val="0"/>
      <w:marBottom w:val="0"/>
      <w:divBdr>
        <w:top w:val="none" w:sz="0" w:space="0" w:color="auto"/>
        <w:left w:val="none" w:sz="0" w:space="0" w:color="auto"/>
        <w:bottom w:val="none" w:sz="0" w:space="0" w:color="auto"/>
        <w:right w:val="none" w:sz="0" w:space="0" w:color="auto"/>
      </w:divBdr>
    </w:div>
    <w:div w:id="799222756">
      <w:marLeft w:val="0"/>
      <w:marRight w:val="0"/>
      <w:marTop w:val="0"/>
      <w:marBottom w:val="0"/>
      <w:divBdr>
        <w:top w:val="none" w:sz="0" w:space="0" w:color="auto"/>
        <w:left w:val="none" w:sz="0" w:space="0" w:color="auto"/>
        <w:bottom w:val="none" w:sz="0" w:space="0" w:color="auto"/>
        <w:right w:val="none" w:sz="0" w:space="0" w:color="auto"/>
      </w:divBdr>
    </w:div>
    <w:div w:id="799612420">
      <w:marLeft w:val="0"/>
      <w:marRight w:val="0"/>
      <w:marTop w:val="0"/>
      <w:marBottom w:val="0"/>
      <w:divBdr>
        <w:top w:val="none" w:sz="0" w:space="0" w:color="auto"/>
        <w:left w:val="none" w:sz="0" w:space="0" w:color="auto"/>
        <w:bottom w:val="none" w:sz="0" w:space="0" w:color="auto"/>
        <w:right w:val="none" w:sz="0" w:space="0" w:color="auto"/>
      </w:divBdr>
    </w:div>
    <w:div w:id="799958245">
      <w:marLeft w:val="0"/>
      <w:marRight w:val="0"/>
      <w:marTop w:val="0"/>
      <w:marBottom w:val="0"/>
      <w:divBdr>
        <w:top w:val="none" w:sz="0" w:space="0" w:color="auto"/>
        <w:left w:val="none" w:sz="0" w:space="0" w:color="auto"/>
        <w:bottom w:val="none" w:sz="0" w:space="0" w:color="auto"/>
        <w:right w:val="none" w:sz="0" w:space="0" w:color="auto"/>
      </w:divBdr>
    </w:div>
    <w:div w:id="800196391">
      <w:marLeft w:val="0"/>
      <w:marRight w:val="0"/>
      <w:marTop w:val="0"/>
      <w:marBottom w:val="0"/>
      <w:divBdr>
        <w:top w:val="none" w:sz="0" w:space="0" w:color="auto"/>
        <w:left w:val="none" w:sz="0" w:space="0" w:color="auto"/>
        <w:bottom w:val="none" w:sz="0" w:space="0" w:color="auto"/>
        <w:right w:val="none" w:sz="0" w:space="0" w:color="auto"/>
      </w:divBdr>
    </w:div>
    <w:div w:id="801386048">
      <w:marLeft w:val="0"/>
      <w:marRight w:val="0"/>
      <w:marTop w:val="0"/>
      <w:marBottom w:val="0"/>
      <w:divBdr>
        <w:top w:val="none" w:sz="0" w:space="0" w:color="auto"/>
        <w:left w:val="none" w:sz="0" w:space="0" w:color="auto"/>
        <w:bottom w:val="none" w:sz="0" w:space="0" w:color="auto"/>
        <w:right w:val="none" w:sz="0" w:space="0" w:color="auto"/>
      </w:divBdr>
    </w:div>
    <w:div w:id="802650836">
      <w:marLeft w:val="0"/>
      <w:marRight w:val="0"/>
      <w:marTop w:val="0"/>
      <w:marBottom w:val="0"/>
      <w:divBdr>
        <w:top w:val="none" w:sz="0" w:space="0" w:color="auto"/>
        <w:left w:val="none" w:sz="0" w:space="0" w:color="auto"/>
        <w:bottom w:val="none" w:sz="0" w:space="0" w:color="auto"/>
        <w:right w:val="none" w:sz="0" w:space="0" w:color="auto"/>
      </w:divBdr>
    </w:div>
    <w:div w:id="803812177">
      <w:marLeft w:val="0"/>
      <w:marRight w:val="0"/>
      <w:marTop w:val="0"/>
      <w:marBottom w:val="0"/>
      <w:divBdr>
        <w:top w:val="none" w:sz="0" w:space="0" w:color="auto"/>
        <w:left w:val="none" w:sz="0" w:space="0" w:color="auto"/>
        <w:bottom w:val="none" w:sz="0" w:space="0" w:color="auto"/>
        <w:right w:val="none" w:sz="0" w:space="0" w:color="auto"/>
      </w:divBdr>
    </w:div>
    <w:div w:id="803933439">
      <w:marLeft w:val="0"/>
      <w:marRight w:val="0"/>
      <w:marTop w:val="0"/>
      <w:marBottom w:val="0"/>
      <w:divBdr>
        <w:top w:val="none" w:sz="0" w:space="0" w:color="auto"/>
        <w:left w:val="none" w:sz="0" w:space="0" w:color="auto"/>
        <w:bottom w:val="none" w:sz="0" w:space="0" w:color="auto"/>
        <w:right w:val="none" w:sz="0" w:space="0" w:color="auto"/>
      </w:divBdr>
    </w:div>
    <w:div w:id="805128948">
      <w:marLeft w:val="0"/>
      <w:marRight w:val="0"/>
      <w:marTop w:val="0"/>
      <w:marBottom w:val="0"/>
      <w:divBdr>
        <w:top w:val="none" w:sz="0" w:space="0" w:color="auto"/>
        <w:left w:val="none" w:sz="0" w:space="0" w:color="auto"/>
        <w:bottom w:val="none" w:sz="0" w:space="0" w:color="auto"/>
        <w:right w:val="none" w:sz="0" w:space="0" w:color="auto"/>
      </w:divBdr>
    </w:div>
    <w:div w:id="806315120">
      <w:marLeft w:val="0"/>
      <w:marRight w:val="0"/>
      <w:marTop w:val="0"/>
      <w:marBottom w:val="0"/>
      <w:divBdr>
        <w:top w:val="none" w:sz="0" w:space="0" w:color="auto"/>
        <w:left w:val="none" w:sz="0" w:space="0" w:color="auto"/>
        <w:bottom w:val="none" w:sz="0" w:space="0" w:color="auto"/>
        <w:right w:val="none" w:sz="0" w:space="0" w:color="auto"/>
      </w:divBdr>
    </w:div>
    <w:div w:id="807239064">
      <w:marLeft w:val="0"/>
      <w:marRight w:val="0"/>
      <w:marTop w:val="0"/>
      <w:marBottom w:val="0"/>
      <w:divBdr>
        <w:top w:val="none" w:sz="0" w:space="0" w:color="auto"/>
        <w:left w:val="none" w:sz="0" w:space="0" w:color="auto"/>
        <w:bottom w:val="none" w:sz="0" w:space="0" w:color="auto"/>
        <w:right w:val="none" w:sz="0" w:space="0" w:color="auto"/>
      </w:divBdr>
    </w:div>
    <w:div w:id="807360281">
      <w:marLeft w:val="0"/>
      <w:marRight w:val="0"/>
      <w:marTop w:val="0"/>
      <w:marBottom w:val="0"/>
      <w:divBdr>
        <w:top w:val="none" w:sz="0" w:space="0" w:color="auto"/>
        <w:left w:val="none" w:sz="0" w:space="0" w:color="auto"/>
        <w:bottom w:val="none" w:sz="0" w:space="0" w:color="auto"/>
        <w:right w:val="none" w:sz="0" w:space="0" w:color="auto"/>
      </w:divBdr>
    </w:div>
    <w:div w:id="809445954">
      <w:marLeft w:val="0"/>
      <w:marRight w:val="0"/>
      <w:marTop w:val="0"/>
      <w:marBottom w:val="0"/>
      <w:divBdr>
        <w:top w:val="none" w:sz="0" w:space="0" w:color="auto"/>
        <w:left w:val="none" w:sz="0" w:space="0" w:color="auto"/>
        <w:bottom w:val="none" w:sz="0" w:space="0" w:color="auto"/>
        <w:right w:val="none" w:sz="0" w:space="0" w:color="auto"/>
      </w:divBdr>
    </w:div>
    <w:div w:id="810515135">
      <w:marLeft w:val="0"/>
      <w:marRight w:val="0"/>
      <w:marTop w:val="0"/>
      <w:marBottom w:val="0"/>
      <w:divBdr>
        <w:top w:val="none" w:sz="0" w:space="0" w:color="auto"/>
        <w:left w:val="none" w:sz="0" w:space="0" w:color="auto"/>
        <w:bottom w:val="none" w:sz="0" w:space="0" w:color="auto"/>
        <w:right w:val="none" w:sz="0" w:space="0" w:color="auto"/>
      </w:divBdr>
    </w:div>
    <w:div w:id="811560344">
      <w:marLeft w:val="0"/>
      <w:marRight w:val="0"/>
      <w:marTop w:val="0"/>
      <w:marBottom w:val="0"/>
      <w:divBdr>
        <w:top w:val="none" w:sz="0" w:space="0" w:color="auto"/>
        <w:left w:val="none" w:sz="0" w:space="0" w:color="auto"/>
        <w:bottom w:val="none" w:sz="0" w:space="0" w:color="auto"/>
        <w:right w:val="none" w:sz="0" w:space="0" w:color="auto"/>
      </w:divBdr>
    </w:div>
    <w:div w:id="812213453">
      <w:marLeft w:val="0"/>
      <w:marRight w:val="0"/>
      <w:marTop w:val="0"/>
      <w:marBottom w:val="0"/>
      <w:divBdr>
        <w:top w:val="none" w:sz="0" w:space="0" w:color="auto"/>
        <w:left w:val="none" w:sz="0" w:space="0" w:color="auto"/>
        <w:bottom w:val="none" w:sz="0" w:space="0" w:color="auto"/>
        <w:right w:val="none" w:sz="0" w:space="0" w:color="auto"/>
      </w:divBdr>
    </w:div>
    <w:div w:id="812798511">
      <w:marLeft w:val="0"/>
      <w:marRight w:val="0"/>
      <w:marTop w:val="0"/>
      <w:marBottom w:val="0"/>
      <w:divBdr>
        <w:top w:val="none" w:sz="0" w:space="0" w:color="auto"/>
        <w:left w:val="none" w:sz="0" w:space="0" w:color="auto"/>
        <w:bottom w:val="none" w:sz="0" w:space="0" w:color="auto"/>
        <w:right w:val="none" w:sz="0" w:space="0" w:color="auto"/>
      </w:divBdr>
    </w:div>
    <w:div w:id="814954149">
      <w:marLeft w:val="0"/>
      <w:marRight w:val="0"/>
      <w:marTop w:val="0"/>
      <w:marBottom w:val="0"/>
      <w:divBdr>
        <w:top w:val="none" w:sz="0" w:space="0" w:color="auto"/>
        <w:left w:val="none" w:sz="0" w:space="0" w:color="auto"/>
        <w:bottom w:val="none" w:sz="0" w:space="0" w:color="auto"/>
        <w:right w:val="none" w:sz="0" w:space="0" w:color="auto"/>
      </w:divBdr>
    </w:div>
    <w:div w:id="815799825">
      <w:marLeft w:val="0"/>
      <w:marRight w:val="0"/>
      <w:marTop w:val="0"/>
      <w:marBottom w:val="0"/>
      <w:divBdr>
        <w:top w:val="none" w:sz="0" w:space="0" w:color="auto"/>
        <w:left w:val="none" w:sz="0" w:space="0" w:color="auto"/>
        <w:bottom w:val="none" w:sz="0" w:space="0" w:color="auto"/>
        <w:right w:val="none" w:sz="0" w:space="0" w:color="auto"/>
      </w:divBdr>
    </w:div>
    <w:div w:id="816609312">
      <w:marLeft w:val="0"/>
      <w:marRight w:val="0"/>
      <w:marTop w:val="0"/>
      <w:marBottom w:val="0"/>
      <w:divBdr>
        <w:top w:val="none" w:sz="0" w:space="0" w:color="auto"/>
        <w:left w:val="none" w:sz="0" w:space="0" w:color="auto"/>
        <w:bottom w:val="none" w:sz="0" w:space="0" w:color="auto"/>
        <w:right w:val="none" w:sz="0" w:space="0" w:color="auto"/>
      </w:divBdr>
    </w:div>
    <w:div w:id="818226416">
      <w:marLeft w:val="0"/>
      <w:marRight w:val="0"/>
      <w:marTop w:val="0"/>
      <w:marBottom w:val="0"/>
      <w:divBdr>
        <w:top w:val="none" w:sz="0" w:space="0" w:color="auto"/>
        <w:left w:val="none" w:sz="0" w:space="0" w:color="auto"/>
        <w:bottom w:val="none" w:sz="0" w:space="0" w:color="auto"/>
        <w:right w:val="none" w:sz="0" w:space="0" w:color="auto"/>
      </w:divBdr>
    </w:div>
    <w:div w:id="818764528">
      <w:marLeft w:val="0"/>
      <w:marRight w:val="0"/>
      <w:marTop w:val="0"/>
      <w:marBottom w:val="0"/>
      <w:divBdr>
        <w:top w:val="none" w:sz="0" w:space="0" w:color="auto"/>
        <w:left w:val="none" w:sz="0" w:space="0" w:color="auto"/>
        <w:bottom w:val="none" w:sz="0" w:space="0" w:color="auto"/>
        <w:right w:val="none" w:sz="0" w:space="0" w:color="auto"/>
      </w:divBdr>
    </w:div>
    <w:div w:id="819347367">
      <w:marLeft w:val="0"/>
      <w:marRight w:val="0"/>
      <w:marTop w:val="0"/>
      <w:marBottom w:val="0"/>
      <w:divBdr>
        <w:top w:val="none" w:sz="0" w:space="0" w:color="auto"/>
        <w:left w:val="none" w:sz="0" w:space="0" w:color="auto"/>
        <w:bottom w:val="none" w:sz="0" w:space="0" w:color="auto"/>
        <w:right w:val="none" w:sz="0" w:space="0" w:color="auto"/>
      </w:divBdr>
    </w:div>
    <w:div w:id="819618501">
      <w:marLeft w:val="0"/>
      <w:marRight w:val="0"/>
      <w:marTop w:val="0"/>
      <w:marBottom w:val="0"/>
      <w:divBdr>
        <w:top w:val="none" w:sz="0" w:space="0" w:color="auto"/>
        <w:left w:val="none" w:sz="0" w:space="0" w:color="auto"/>
        <w:bottom w:val="none" w:sz="0" w:space="0" w:color="auto"/>
        <w:right w:val="none" w:sz="0" w:space="0" w:color="auto"/>
      </w:divBdr>
    </w:div>
    <w:div w:id="821389685">
      <w:marLeft w:val="0"/>
      <w:marRight w:val="0"/>
      <w:marTop w:val="0"/>
      <w:marBottom w:val="0"/>
      <w:divBdr>
        <w:top w:val="none" w:sz="0" w:space="0" w:color="auto"/>
        <w:left w:val="none" w:sz="0" w:space="0" w:color="auto"/>
        <w:bottom w:val="none" w:sz="0" w:space="0" w:color="auto"/>
        <w:right w:val="none" w:sz="0" w:space="0" w:color="auto"/>
      </w:divBdr>
    </w:div>
    <w:div w:id="823086049">
      <w:marLeft w:val="0"/>
      <w:marRight w:val="0"/>
      <w:marTop w:val="0"/>
      <w:marBottom w:val="0"/>
      <w:divBdr>
        <w:top w:val="none" w:sz="0" w:space="0" w:color="auto"/>
        <w:left w:val="none" w:sz="0" w:space="0" w:color="auto"/>
        <w:bottom w:val="none" w:sz="0" w:space="0" w:color="auto"/>
        <w:right w:val="none" w:sz="0" w:space="0" w:color="auto"/>
      </w:divBdr>
    </w:div>
    <w:div w:id="823163041">
      <w:marLeft w:val="0"/>
      <w:marRight w:val="0"/>
      <w:marTop w:val="0"/>
      <w:marBottom w:val="0"/>
      <w:divBdr>
        <w:top w:val="none" w:sz="0" w:space="0" w:color="auto"/>
        <w:left w:val="none" w:sz="0" w:space="0" w:color="auto"/>
        <w:bottom w:val="none" w:sz="0" w:space="0" w:color="auto"/>
        <w:right w:val="none" w:sz="0" w:space="0" w:color="auto"/>
      </w:divBdr>
    </w:div>
    <w:div w:id="823662772">
      <w:marLeft w:val="0"/>
      <w:marRight w:val="0"/>
      <w:marTop w:val="0"/>
      <w:marBottom w:val="0"/>
      <w:divBdr>
        <w:top w:val="none" w:sz="0" w:space="0" w:color="auto"/>
        <w:left w:val="none" w:sz="0" w:space="0" w:color="auto"/>
        <w:bottom w:val="none" w:sz="0" w:space="0" w:color="auto"/>
        <w:right w:val="none" w:sz="0" w:space="0" w:color="auto"/>
      </w:divBdr>
    </w:div>
    <w:div w:id="824514980">
      <w:marLeft w:val="0"/>
      <w:marRight w:val="0"/>
      <w:marTop w:val="0"/>
      <w:marBottom w:val="0"/>
      <w:divBdr>
        <w:top w:val="none" w:sz="0" w:space="0" w:color="auto"/>
        <w:left w:val="none" w:sz="0" w:space="0" w:color="auto"/>
        <w:bottom w:val="none" w:sz="0" w:space="0" w:color="auto"/>
        <w:right w:val="none" w:sz="0" w:space="0" w:color="auto"/>
      </w:divBdr>
    </w:div>
    <w:div w:id="826361777">
      <w:marLeft w:val="0"/>
      <w:marRight w:val="0"/>
      <w:marTop w:val="0"/>
      <w:marBottom w:val="0"/>
      <w:divBdr>
        <w:top w:val="none" w:sz="0" w:space="0" w:color="auto"/>
        <w:left w:val="none" w:sz="0" w:space="0" w:color="auto"/>
        <w:bottom w:val="none" w:sz="0" w:space="0" w:color="auto"/>
        <w:right w:val="none" w:sz="0" w:space="0" w:color="auto"/>
      </w:divBdr>
    </w:div>
    <w:div w:id="829442916">
      <w:marLeft w:val="0"/>
      <w:marRight w:val="0"/>
      <w:marTop w:val="0"/>
      <w:marBottom w:val="0"/>
      <w:divBdr>
        <w:top w:val="none" w:sz="0" w:space="0" w:color="auto"/>
        <w:left w:val="none" w:sz="0" w:space="0" w:color="auto"/>
        <w:bottom w:val="none" w:sz="0" w:space="0" w:color="auto"/>
        <w:right w:val="none" w:sz="0" w:space="0" w:color="auto"/>
      </w:divBdr>
    </w:div>
    <w:div w:id="831069273">
      <w:marLeft w:val="0"/>
      <w:marRight w:val="0"/>
      <w:marTop w:val="0"/>
      <w:marBottom w:val="0"/>
      <w:divBdr>
        <w:top w:val="none" w:sz="0" w:space="0" w:color="auto"/>
        <w:left w:val="none" w:sz="0" w:space="0" w:color="auto"/>
        <w:bottom w:val="none" w:sz="0" w:space="0" w:color="auto"/>
        <w:right w:val="none" w:sz="0" w:space="0" w:color="auto"/>
      </w:divBdr>
    </w:div>
    <w:div w:id="831214430">
      <w:marLeft w:val="0"/>
      <w:marRight w:val="0"/>
      <w:marTop w:val="0"/>
      <w:marBottom w:val="0"/>
      <w:divBdr>
        <w:top w:val="none" w:sz="0" w:space="0" w:color="auto"/>
        <w:left w:val="none" w:sz="0" w:space="0" w:color="auto"/>
        <w:bottom w:val="none" w:sz="0" w:space="0" w:color="auto"/>
        <w:right w:val="none" w:sz="0" w:space="0" w:color="auto"/>
      </w:divBdr>
    </w:div>
    <w:div w:id="831724195">
      <w:marLeft w:val="0"/>
      <w:marRight w:val="0"/>
      <w:marTop w:val="0"/>
      <w:marBottom w:val="0"/>
      <w:divBdr>
        <w:top w:val="none" w:sz="0" w:space="0" w:color="auto"/>
        <w:left w:val="none" w:sz="0" w:space="0" w:color="auto"/>
        <w:bottom w:val="none" w:sz="0" w:space="0" w:color="auto"/>
        <w:right w:val="none" w:sz="0" w:space="0" w:color="auto"/>
      </w:divBdr>
    </w:div>
    <w:div w:id="831990575">
      <w:marLeft w:val="0"/>
      <w:marRight w:val="0"/>
      <w:marTop w:val="0"/>
      <w:marBottom w:val="0"/>
      <w:divBdr>
        <w:top w:val="none" w:sz="0" w:space="0" w:color="auto"/>
        <w:left w:val="none" w:sz="0" w:space="0" w:color="auto"/>
        <w:bottom w:val="none" w:sz="0" w:space="0" w:color="auto"/>
        <w:right w:val="none" w:sz="0" w:space="0" w:color="auto"/>
      </w:divBdr>
    </w:div>
    <w:div w:id="833303858">
      <w:marLeft w:val="0"/>
      <w:marRight w:val="0"/>
      <w:marTop w:val="0"/>
      <w:marBottom w:val="0"/>
      <w:divBdr>
        <w:top w:val="none" w:sz="0" w:space="0" w:color="auto"/>
        <w:left w:val="none" w:sz="0" w:space="0" w:color="auto"/>
        <w:bottom w:val="none" w:sz="0" w:space="0" w:color="auto"/>
        <w:right w:val="none" w:sz="0" w:space="0" w:color="auto"/>
      </w:divBdr>
    </w:div>
    <w:div w:id="834032220">
      <w:marLeft w:val="0"/>
      <w:marRight w:val="0"/>
      <w:marTop w:val="0"/>
      <w:marBottom w:val="0"/>
      <w:divBdr>
        <w:top w:val="none" w:sz="0" w:space="0" w:color="auto"/>
        <w:left w:val="none" w:sz="0" w:space="0" w:color="auto"/>
        <w:bottom w:val="none" w:sz="0" w:space="0" w:color="auto"/>
        <w:right w:val="none" w:sz="0" w:space="0" w:color="auto"/>
      </w:divBdr>
    </w:div>
    <w:div w:id="834490830">
      <w:marLeft w:val="0"/>
      <w:marRight w:val="0"/>
      <w:marTop w:val="0"/>
      <w:marBottom w:val="0"/>
      <w:divBdr>
        <w:top w:val="none" w:sz="0" w:space="0" w:color="auto"/>
        <w:left w:val="none" w:sz="0" w:space="0" w:color="auto"/>
        <w:bottom w:val="none" w:sz="0" w:space="0" w:color="auto"/>
        <w:right w:val="none" w:sz="0" w:space="0" w:color="auto"/>
      </w:divBdr>
    </w:div>
    <w:div w:id="836504695">
      <w:marLeft w:val="0"/>
      <w:marRight w:val="0"/>
      <w:marTop w:val="0"/>
      <w:marBottom w:val="0"/>
      <w:divBdr>
        <w:top w:val="none" w:sz="0" w:space="0" w:color="auto"/>
        <w:left w:val="none" w:sz="0" w:space="0" w:color="auto"/>
        <w:bottom w:val="none" w:sz="0" w:space="0" w:color="auto"/>
        <w:right w:val="none" w:sz="0" w:space="0" w:color="auto"/>
      </w:divBdr>
    </w:div>
    <w:div w:id="838539684">
      <w:marLeft w:val="0"/>
      <w:marRight w:val="0"/>
      <w:marTop w:val="0"/>
      <w:marBottom w:val="0"/>
      <w:divBdr>
        <w:top w:val="none" w:sz="0" w:space="0" w:color="auto"/>
        <w:left w:val="none" w:sz="0" w:space="0" w:color="auto"/>
        <w:bottom w:val="none" w:sz="0" w:space="0" w:color="auto"/>
        <w:right w:val="none" w:sz="0" w:space="0" w:color="auto"/>
      </w:divBdr>
    </w:div>
    <w:div w:id="838614473">
      <w:marLeft w:val="0"/>
      <w:marRight w:val="0"/>
      <w:marTop w:val="0"/>
      <w:marBottom w:val="0"/>
      <w:divBdr>
        <w:top w:val="none" w:sz="0" w:space="0" w:color="auto"/>
        <w:left w:val="none" w:sz="0" w:space="0" w:color="auto"/>
        <w:bottom w:val="none" w:sz="0" w:space="0" w:color="auto"/>
        <w:right w:val="none" w:sz="0" w:space="0" w:color="auto"/>
      </w:divBdr>
    </w:div>
    <w:div w:id="838929825">
      <w:marLeft w:val="0"/>
      <w:marRight w:val="0"/>
      <w:marTop w:val="0"/>
      <w:marBottom w:val="0"/>
      <w:divBdr>
        <w:top w:val="none" w:sz="0" w:space="0" w:color="auto"/>
        <w:left w:val="none" w:sz="0" w:space="0" w:color="auto"/>
        <w:bottom w:val="none" w:sz="0" w:space="0" w:color="auto"/>
        <w:right w:val="none" w:sz="0" w:space="0" w:color="auto"/>
      </w:divBdr>
    </w:div>
    <w:div w:id="840386913">
      <w:marLeft w:val="0"/>
      <w:marRight w:val="0"/>
      <w:marTop w:val="0"/>
      <w:marBottom w:val="0"/>
      <w:divBdr>
        <w:top w:val="none" w:sz="0" w:space="0" w:color="auto"/>
        <w:left w:val="none" w:sz="0" w:space="0" w:color="auto"/>
        <w:bottom w:val="none" w:sz="0" w:space="0" w:color="auto"/>
        <w:right w:val="none" w:sz="0" w:space="0" w:color="auto"/>
      </w:divBdr>
    </w:div>
    <w:div w:id="841238842">
      <w:marLeft w:val="0"/>
      <w:marRight w:val="0"/>
      <w:marTop w:val="0"/>
      <w:marBottom w:val="0"/>
      <w:divBdr>
        <w:top w:val="none" w:sz="0" w:space="0" w:color="auto"/>
        <w:left w:val="none" w:sz="0" w:space="0" w:color="auto"/>
        <w:bottom w:val="none" w:sz="0" w:space="0" w:color="auto"/>
        <w:right w:val="none" w:sz="0" w:space="0" w:color="auto"/>
      </w:divBdr>
    </w:div>
    <w:div w:id="842478282">
      <w:marLeft w:val="0"/>
      <w:marRight w:val="0"/>
      <w:marTop w:val="0"/>
      <w:marBottom w:val="0"/>
      <w:divBdr>
        <w:top w:val="none" w:sz="0" w:space="0" w:color="auto"/>
        <w:left w:val="none" w:sz="0" w:space="0" w:color="auto"/>
        <w:bottom w:val="none" w:sz="0" w:space="0" w:color="auto"/>
        <w:right w:val="none" w:sz="0" w:space="0" w:color="auto"/>
      </w:divBdr>
    </w:div>
    <w:div w:id="843130544">
      <w:marLeft w:val="0"/>
      <w:marRight w:val="0"/>
      <w:marTop w:val="0"/>
      <w:marBottom w:val="0"/>
      <w:divBdr>
        <w:top w:val="none" w:sz="0" w:space="0" w:color="auto"/>
        <w:left w:val="none" w:sz="0" w:space="0" w:color="auto"/>
        <w:bottom w:val="none" w:sz="0" w:space="0" w:color="auto"/>
        <w:right w:val="none" w:sz="0" w:space="0" w:color="auto"/>
      </w:divBdr>
    </w:div>
    <w:div w:id="843251715">
      <w:marLeft w:val="0"/>
      <w:marRight w:val="0"/>
      <w:marTop w:val="0"/>
      <w:marBottom w:val="0"/>
      <w:divBdr>
        <w:top w:val="none" w:sz="0" w:space="0" w:color="auto"/>
        <w:left w:val="none" w:sz="0" w:space="0" w:color="auto"/>
        <w:bottom w:val="none" w:sz="0" w:space="0" w:color="auto"/>
        <w:right w:val="none" w:sz="0" w:space="0" w:color="auto"/>
      </w:divBdr>
    </w:div>
    <w:div w:id="843712455">
      <w:marLeft w:val="0"/>
      <w:marRight w:val="0"/>
      <w:marTop w:val="0"/>
      <w:marBottom w:val="0"/>
      <w:divBdr>
        <w:top w:val="none" w:sz="0" w:space="0" w:color="auto"/>
        <w:left w:val="none" w:sz="0" w:space="0" w:color="auto"/>
        <w:bottom w:val="none" w:sz="0" w:space="0" w:color="auto"/>
        <w:right w:val="none" w:sz="0" w:space="0" w:color="auto"/>
      </w:divBdr>
    </w:div>
    <w:div w:id="844519059">
      <w:marLeft w:val="0"/>
      <w:marRight w:val="0"/>
      <w:marTop w:val="0"/>
      <w:marBottom w:val="0"/>
      <w:divBdr>
        <w:top w:val="none" w:sz="0" w:space="0" w:color="auto"/>
        <w:left w:val="none" w:sz="0" w:space="0" w:color="auto"/>
        <w:bottom w:val="none" w:sz="0" w:space="0" w:color="auto"/>
        <w:right w:val="none" w:sz="0" w:space="0" w:color="auto"/>
      </w:divBdr>
    </w:div>
    <w:div w:id="844588167">
      <w:marLeft w:val="0"/>
      <w:marRight w:val="0"/>
      <w:marTop w:val="0"/>
      <w:marBottom w:val="0"/>
      <w:divBdr>
        <w:top w:val="none" w:sz="0" w:space="0" w:color="auto"/>
        <w:left w:val="none" w:sz="0" w:space="0" w:color="auto"/>
        <w:bottom w:val="none" w:sz="0" w:space="0" w:color="auto"/>
        <w:right w:val="none" w:sz="0" w:space="0" w:color="auto"/>
      </w:divBdr>
    </w:div>
    <w:div w:id="847409862">
      <w:marLeft w:val="0"/>
      <w:marRight w:val="0"/>
      <w:marTop w:val="0"/>
      <w:marBottom w:val="0"/>
      <w:divBdr>
        <w:top w:val="none" w:sz="0" w:space="0" w:color="auto"/>
        <w:left w:val="none" w:sz="0" w:space="0" w:color="auto"/>
        <w:bottom w:val="none" w:sz="0" w:space="0" w:color="auto"/>
        <w:right w:val="none" w:sz="0" w:space="0" w:color="auto"/>
      </w:divBdr>
    </w:div>
    <w:div w:id="847864781">
      <w:marLeft w:val="0"/>
      <w:marRight w:val="0"/>
      <w:marTop w:val="0"/>
      <w:marBottom w:val="0"/>
      <w:divBdr>
        <w:top w:val="none" w:sz="0" w:space="0" w:color="auto"/>
        <w:left w:val="none" w:sz="0" w:space="0" w:color="auto"/>
        <w:bottom w:val="none" w:sz="0" w:space="0" w:color="auto"/>
        <w:right w:val="none" w:sz="0" w:space="0" w:color="auto"/>
      </w:divBdr>
    </w:div>
    <w:div w:id="848057832">
      <w:marLeft w:val="0"/>
      <w:marRight w:val="0"/>
      <w:marTop w:val="0"/>
      <w:marBottom w:val="0"/>
      <w:divBdr>
        <w:top w:val="none" w:sz="0" w:space="0" w:color="auto"/>
        <w:left w:val="none" w:sz="0" w:space="0" w:color="auto"/>
        <w:bottom w:val="none" w:sz="0" w:space="0" w:color="auto"/>
        <w:right w:val="none" w:sz="0" w:space="0" w:color="auto"/>
      </w:divBdr>
    </w:div>
    <w:div w:id="848446149">
      <w:marLeft w:val="0"/>
      <w:marRight w:val="0"/>
      <w:marTop w:val="0"/>
      <w:marBottom w:val="0"/>
      <w:divBdr>
        <w:top w:val="none" w:sz="0" w:space="0" w:color="auto"/>
        <w:left w:val="none" w:sz="0" w:space="0" w:color="auto"/>
        <w:bottom w:val="none" w:sz="0" w:space="0" w:color="auto"/>
        <w:right w:val="none" w:sz="0" w:space="0" w:color="auto"/>
      </w:divBdr>
    </w:div>
    <w:div w:id="849176467">
      <w:marLeft w:val="0"/>
      <w:marRight w:val="0"/>
      <w:marTop w:val="0"/>
      <w:marBottom w:val="0"/>
      <w:divBdr>
        <w:top w:val="none" w:sz="0" w:space="0" w:color="auto"/>
        <w:left w:val="none" w:sz="0" w:space="0" w:color="auto"/>
        <w:bottom w:val="none" w:sz="0" w:space="0" w:color="auto"/>
        <w:right w:val="none" w:sz="0" w:space="0" w:color="auto"/>
      </w:divBdr>
    </w:div>
    <w:div w:id="850022862">
      <w:marLeft w:val="0"/>
      <w:marRight w:val="0"/>
      <w:marTop w:val="0"/>
      <w:marBottom w:val="0"/>
      <w:divBdr>
        <w:top w:val="none" w:sz="0" w:space="0" w:color="auto"/>
        <w:left w:val="none" w:sz="0" w:space="0" w:color="auto"/>
        <w:bottom w:val="none" w:sz="0" w:space="0" w:color="auto"/>
        <w:right w:val="none" w:sz="0" w:space="0" w:color="auto"/>
      </w:divBdr>
    </w:div>
    <w:div w:id="850487518">
      <w:marLeft w:val="0"/>
      <w:marRight w:val="0"/>
      <w:marTop w:val="0"/>
      <w:marBottom w:val="0"/>
      <w:divBdr>
        <w:top w:val="none" w:sz="0" w:space="0" w:color="auto"/>
        <w:left w:val="none" w:sz="0" w:space="0" w:color="auto"/>
        <w:bottom w:val="none" w:sz="0" w:space="0" w:color="auto"/>
        <w:right w:val="none" w:sz="0" w:space="0" w:color="auto"/>
      </w:divBdr>
    </w:div>
    <w:div w:id="850489619">
      <w:marLeft w:val="0"/>
      <w:marRight w:val="0"/>
      <w:marTop w:val="0"/>
      <w:marBottom w:val="0"/>
      <w:divBdr>
        <w:top w:val="none" w:sz="0" w:space="0" w:color="auto"/>
        <w:left w:val="none" w:sz="0" w:space="0" w:color="auto"/>
        <w:bottom w:val="none" w:sz="0" w:space="0" w:color="auto"/>
        <w:right w:val="none" w:sz="0" w:space="0" w:color="auto"/>
      </w:divBdr>
    </w:div>
    <w:div w:id="850601803">
      <w:marLeft w:val="0"/>
      <w:marRight w:val="0"/>
      <w:marTop w:val="0"/>
      <w:marBottom w:val="0"/>
      <w:divBdr>
        <w:top w:val="none" w:sz="0" w:space="0" w:color="auto"/>
        <w:left w:val="none" w:sz="0" w:space="0" w:color="auto"/>
        <w:bottom w:val="none" w:sz="0" w:space="0" w:color="auto"/>
        <w:right w:val="none" w:sz="0" w:space="0" w:color="auto"/>
      </w:divBdr>
    </w:div>
    <w:div w:id="852112821">
      <w:marLeft w:val="0"/>
      <w:marRight w:val="0"/>
      <w:marTop w:val="0"/>
      <w:marBottom w:val="0"/>
      <w:divBdr>
        <w:top w:val="none" w:sz="0" w:space="0" w:color="auto"/>
        <w:left w:val="none" w:sz="0" w:space="0" w:color="auto"/>
        <w:bottom w:val="none" w:sz="0" w:space="0" w:color="auto"/>
        <w:right w:val="none" w:sz="0" w:space="0" w:color="auto"/>
      </w:divBdr>
    </w:div>
    <w:div w:id="853106740">
      <w:marLeft w:val="0"/>
      <w:marRight w:val="0"/>
      <w:marTop w:val="0"/>
      <w:marBottom w:val="0"/>
      <w:divBdr>
        <w:top w:val="none" w:sz="0" w:space="0" w:color="auto"/>
        <w:left w:val="none" w:sz="0" w:space="0" w:color="auto"/>
        <w:bottom w:val="none" w:sz="0" w:space="0" w:color="auto"/>
        <w:right w:val="none" w:sz="0" w:space="0" w:color="auto"/>
      </w:divBdr>
    </w:div>
    <w:div w:id="853108007">
      <w:marLeft w:val="0"/>
      <w:marRight w:val="0"/>
      <w:marTop w:val="0"/>
      <w:marBottom w:val="0"/>
      <w:divBdr>
        <w:top w:val="none" w:sz="0" w:space="0" w:color="auto"/>
        <w:left w:val="none" w:sz="0" w:space="0" w:color="auto"/>
        <w:bottom w:val="none" w:sz="0" w:space="0" w:color="auto"/>
        <w:right w:val="none" w:sz="0" w:space="0" w:color="auto"/>
      </w:divBdr>
    </w:div>
    <w:div w:id="853492182">
      <w:marLeft w:val="0"/>
      <w:marRight w:val="0"/>
      <w:marTop w:val="0"/>
      <w:marBottom w:val="0"/>
      <w:divBdr>
        <w:top w:val="none" w:sz="0" w:space="0" w:color="auto"/>
        <w:left w:val="none" w:sz="0" w:space="0" w:color="auto"/>
        <w:bottom w:val="none" w:sz="0" w:space="0" w:color="auto"/>
        <w:right w:val="none" w:sz="0" w:space="0" w:color="auto"/>
      </w:divBdr>
    </w:div>
    <w:div w:id="853691736">
      <w:marLeft w:val="0"/>
      <w:marRight w:val="0"/>
      <w:marTop w:val="0"/>
      <w:marBottom w:val="0"/>
      <w:divBdr>
        <w:top w:val="none" w:sz="0" w:space="0" w:color="auto"/>
        <w:left w:val="none" w:sz="0" w:space="0" w:color="auto"/>
        <w:bottom w:val="none" w:sz="0" w:space="0" w:color="auto"/>
        <w:right w:val="none" w:sz="0" w:space="0" w:color="auto"/>
      </w:divBdr>
    </w:div>
    <w:div w:id="856239775">
      <w:marLeft w:val="0"/>
      <w:marRight w:val="0"/>
      <w:marTop w:val="0"/>
      <w:marBottom w:val="0"/>
      <w:divBdr>
        <w:top w:val="none" w:sz="0" w:space="0" w:color="auto"/>
        <w:left w:val="none" w:sz="0" w:space="0" w:color="auto"/>
        <w:bottom w:val="none" w:sz="0" w:space="0" w:color="auto"/>
        <w:right w:val="none" w:sz="0" w:space="0" w:color="auto"/>
      </w:divBdr>
    </w:div>
    <w:div w:id="856505567">
      <w:marLeft w:val="0"/>
      <w:marRight w:val="0"/>
      <w:marTop w:val="0"/>
      <w:marBottom w:val="0"/>
      <w:divBdr>
        <w:top w:val="none" w:sz="0" w:space="0" w:color="auto"/>
        <w:left w:val="none" w:sz="0" w:space="0" w:color="auto"/>
        <w:bottom w:val="none" w:sz="0" w:space="0" w:color="auto"/>
        <w:right w:val="none" w:sz="0" w:space="0" w:color="auto"/>
      </w:divBdr>
    </w:div>
    <w:div w:id="858351425">
      <w:marLeft w:val="0"/>
      <w:marRight w:val="0"/>
      <w:marTop w:val="0"/>
      <w:marBottom w:val="0"/>
      <w:divBdr>
        <w:top w:val="none" w:sz="0" w:space="0" w:color="auto"/>
        <w:left w:val="none" w:sz="0" w:space="0" w:color="auto"/>
        <w:bottom w:val="none" w:sz="0" w:space="0" w:color="auto"/>
        <w:right w:val="none" w:sz="0" w:space="0" w:color="auto"/>
      </w:divBdr>
    </w:div>
    <w:div w:id="858616301">
      <w:marLeft w:val="0"/>
      <w:marRight w:val="0"/>
      <w:marTop w:val="0"/>
      <w:marBottom w:val="0"/>
      <w:divBdr>
        <w:top w:val="none" w:sz="0" w:space="0" w:color="auto"/>
        <w:left w:val="none" w:sz="0" w:space="0" w:color="auto"/>
        <w:bottom w:val="none" w:sz="0" w:space="0" w:color="auto"/>
        <w:right w:val="none" w:sz="0" w:space="0" w:color="auto"/>
      </w:divBdr>
    </w:div>
    <w:div w:id="858784004">
      <w:marLeft w:val="0"/>
      <w:marRight w:val="0"/>
      <w:marTop w:val="0"/>
      <w:marBottom w:val="0"/>
      <w:divBdr>
        <w:top w:val="none" w:sz="0" w:space="0" w:color="auto"/>
        <w:left w:val="none" w:sz="0" w:space="0" w:color="auto"/>
        <w:bottom w:val="none" w:sz="0" w:space="0" w:color="auto"/>
        <w:right w:val="none" w:sz="0" w:space="0" w:color="auto"/>
      </w:divBdr>
    </w:div>
    <w:div w:id="859397420">
      <w:marLeft w:val="0"/>
      <w:marRight w:val="0"/>
      <w:marTop w:val="0"/>
      <w:marBottom w:val="0"/>
      <w:divBdr>
        <w:top w:val="none" w:sz="0" w:space="0" w:color="auto"/>
        <w:left w:val="none" w:sz="0" w:space="0" w:color="auto"/>
        <w:bottom w:val="none" w:sz="0" w:space="0" w:color="auto"/>
        <w:right w:val="none" w:sz="0" w:space="0" w:color="auto"/>
      </w:divBdr>
    </w:div>
    <w:div w:id="859667121">
      <w:marLeft w:val="0"/>
      <w:marRight w:val="0"/>
      <w:marTop w:val="0"/>
      <w:marBottom w:val="0"/>
      <w:divBdr>
        <w:top w:val="none" w:sz="0" w:space="0" w:color="auto"/>
        <w:left w:val="none" w:sz="0" w:space="0" w:color="auto"/>
        <w:bottom w:val="none" w:sz="0" w:space="0" w:color="auto"/>
        <w:right w:val="none" w:sz="0" w:space="0" w:color="auto"/>
      </w:divBdr>
    </w:div>
    <w:div w:id="860557459">
      <w:marLeft w:val="0"/>
      <w:marRight w:val="0"/>
      <w:marTop w:val="0"/>
      <w:marBottom w:val="0"/>
      <w:divBdr>
        <w:top w:val="none" w:sz="0" w:space="0" w:color="auto"/>
        <w:left w:val="none" w:sz="0" w:space="0" w:color="auto"/>
        <w:bottom w:val="none" w:sz="0" w:space="0" w:color="auto"/>
        <w:right w:val="none" w:sz="0" w:space="0" w:color="auto"/>
      </w:divBdr>
    </w:div>
    <w:div w:id="861628074">
      <w:marLeft w:val="0"/>
      <w:marRight w:val="0"/>
      <w:marTop w:val="0"/>
      <w:marBottom w:val="0"/>
      <w:divBdr>
        <w:top w:val="none" w:sz="0" w:space="0" w:color="auto"/>
        <w:left w:val="none" w:sz="0" w:space="0" w:color="auto"/>
        <w:bottom w:val="none" w:sz="0" w:space="0" w:color="auto"/>
        <w:right w:val="none" w:sz="0" w:space="0" w:color="auto"/>
      </w:divBdr>
    </w:div>
    <w:div w:id="861825895">
      <w:marLeft w:val="0"/>
      <w:marRight w:val="0"/>
      <w:marTop w:val="0"/>
      <w:marBottom w:val="0"/>
      <w:divBdr>
        <w:top w:val="none" w:sz="0" w:space="0" w:color="auto"/>
        <w:left w:val="none" w:sz="0" w:space="0" w:color="auto"/>
        <w:bottom w:val="none" w:sz="0" w:space="0" w:color="auto"/>
        <w:right w:val="none" w:sz="0" w:space="0" w:color="auto"/>
      </w:divBdr>
    </w:div>
    <w:div w:id="862061413">
      <w:marLeft w:val="0"/>
      <w:marRight w:val="0"/>
      <w:marTop w:val="0"/>
      <w:marBottom w:val="0"/>
      <w:divBdr>
        <w:top w:val="none" w:sz="0" w:space="0" w:color="auto"/>
        <w:left w:val="none" w:sz="0" w:space="0" w:color="auto"/>
        <w:bottom w:val="none" w:sz="0" w:space="0" w:color="auto"/>
        <w:right w:val="none" w:sz="0" w:space="0" w:color="auto"/>
      </w:divBdr>
    </w:div>
    <w:div w:id="863177796">
      <w:marLeft w:val="0"/>
      <w:marRight w:val="0"/>
      <w:marTop w:val="0"/>
      <w:marBottom w:val="0"/>
      <w:divBdr>
        <w:top w:val="none" w:sz="0" w:space="0" w:color="auto"/>
        <w:left w:val="none" w:sz="0" w:space="0" w:color="auto"/>
        <w:bottom w:val="none" w:sz="0" w:space="0" w:color="auto"/>
        <w:right w:val="none" w:sz="0" w:space="0" w:color="auto"/>
      </w:divBdr>
    </w:div>
    <w:div w:id="863909485">
      <w:marLeft w:val="0"/>
      <w:marRight w:val="0"/>
      <w:marTop w:val="0"/>
      <w:marBottom w:val="0"/>
      <w:divBdr>
        <w:top w:val="none" w:sz="0" w:space="0" w:color="auto"/>
        <w:left w:val="none" w:sz="0" w:space="0" w:color="auto"/>
        <w:bottom w:val="none" w:sz="0" w:space="0" w:color="auto"/>
        <w:right w:val="none" w:sz="0" w:space="0" w:color="auto"/>
      </w:divBdr>
    </w:div>
    <w:div w:id="864441591">
      <w:marLeft w:val="0"/>
      <w:marRight w:val="0"/>
      <w:marTop w:val="0"/>
      <w:marBottom w:val="0"/>
      <w:divBdr>
        <w:top w:val="none" w:sz="0" w:space="0" w:color="auto"/>
        <w:left w:val="none" w:sz="0" w:space="0" w:color="auto"/>
        <w:bottom w:val="none" w:sz="0" w:space="0" w:color="auto"/>
        <w:right w:val="none" w:sz="0" w:space="0" w:color="auto"/>
      </w:divBdr>
    </w:div>
    <w:div w:id="864557933">
      <w:marLeft w:val="0"/>
      <w:marRight w:val="0"/>
      <w:marTop w:val="0"/>
      <w:marBottom w:val="0"/>
      <w:divBdr>
        <w:top w:val="none" w:sz="0" w:space="0" w:color="auto"/>
        <w:left w:val="none" w:sz="0" w:space="0" w:color="auto"/>
        <w:bottom w:val="none" w:sz="0" w:space="0" w:color="auto"/>
        <w:right w:val="none" w:sz="0" w:space="0" w:color="auto"/>
      </w:divBdr>
    </w:div>
    <w:div w:id="864634685">
      <w:marLeft w:val="0"/>
      <w:marRight w:val="0"/>
      <w:marTop w:val="0"/>
      <w:marBottom w:val="0"/>
      <w:divBdr>
        <w:top w:val="none" w:sz="0" w:space="0" w:color="auto"/>
        <w:left w:val="none" w:sz="0" w:space="0" w:color="auto"/>
        <w:bottom w:val="none" w:sz="0" w:space="0" w:color="auto"/>
        <w:right w:val="none" w:sz="0" w:space="0" w:color="auto"/>
      </w:divBdr>
    </w:div>
    <w:div w:id="865366795">
      <w:marLeft w:val="0"/>
      <w:marRight w:val="0"/>
      <w:marTop w:val="0"/>
      <w:marBottom w:val="0"/>
      <w:divBdr>
        <w:top w:val="none" w:sz="0" w:space="0" w:color="auto"/>
        <w:left w:val="none" w:sz="0" w:space="0" w:color="auto"/>
        <w:bottom w:val="none" w:sz="0" w:space="0" w:color="auto"/>
        <w:right w:val="none" w:sz="0" w:space="0" w:color="auto"/>
      </w:divBdr>
    </w:div>
    <w:div w:id="866480498">
      <w:marLeft w:val="0"/>
      <w:marRight w:val="0"/>
      <w:marTop w:val="0"/>
      <w:marBottom w:val="0"/>
      <w:divBdr>
        <w:top w:val="none" w:sz="0" w:space="0" w:color="auto"/>
        <w:left w:val="none" w:sz="0" w:space="0" w:color="auto"/>
        <w:bottom w:val="none" w:sz="0" w:space="0" w:color="auto"/>
        <w:right w:val="none" w:sz="0" w:space="0" w:color="auto"/>
      </w:divBdr>
    </w:div>
    <w:div w:id="867185481">
      <w:marLeft w:val="0"/>
      <w:marRight w:val="0"/>
      <w:marTop w:val="0"/>
      <w:marBottom w:val="0"/>
      <w:divBdr>
        <w:top w:val="none" w:sz="0" w:space="0" w:color="auto"/>
        <w:left w:val="none" w:sz="0" w:space="0" w:color="auto"/>
        <w:bottom w:val="none" w:sz="0" w:space="0" w:color="auto"/>
        <w:right w:val="none" w:sz="0" w:space="0" w:color="auto"/>
      </w:divBdr>
    </w:div>
    <w:div w:id="870846474">
      <w:marLeft w:val="0"/>
      <w:marRight w:val="0"/>
      <w:marTop w:val="0"/>
      <w:marBottom w:val="0"/>
      <w:divBdr>
        <w:top w:val="none" w:sz="0" w:space="0" w:color="auto"/>
        <w:left w:val="none" w:sz="0" w:space="0" w:color="auto"/>
        <w:bottom w:val="none" w:sz="0" w:space="0" w:color="auto"/>
        <w:right w:val="none" w:sz="0" w:space="0" w:color="auto"/>
      </w:divBdr>
    </w:div>
    <w:div w:id="870991032">
      <w:marLeft w:val="0"/>
      <w:marRight w:val="0"/>
      <w:marTop w:val="0"/>
      <w:marBottom w:val="0"/>
      <w:divBdr>
        <w:top w:val="none" w:sz="0" w:space="0" w:color="auto"/>
        <w:left w:val="none" w:sz="0" w:space="0" w:color="auto"/>
        <w:bottom w:val="none" w:sz="0" w:space="0" w:color="auto"/>
        <w:right w:val="none" w:sz="0" w:space="0" w:color="auto"/>
      </w:divBdr>
    </w:div>
    <w:div w:id="872035970">
      <w:marLeft w:val="0"/>
      <w:marRight w:val="0"/>
      <w:marTop w:val="0"/>
      <w:marBottom w:val="0"/>
      <w:divBdr>
        <w:top w:val="none" w:sz="0" w:space="0" w:color="auto"/>
        <w:left w:val="none" w:sz="0" w:space="0" w:color="auto"/>
        <w:bottom w:val="none" w:sz="0" w:space="0" w:color="auto"/>
        <w:right w:val="none" w:sz="0" w:space="0" w:color="auto"/>
      </w:divBdr>
    </w:div>
    <w:div w:id="873470267">
      <w:marLeft w:val="0"/>
      <w:marRight w:val="0"/>
      <w:marTop w:val="0"/>
      <w:marBottom w:val="0"/>
      <w:divBdr>
        <w:top w:val="none" w:sz="0" w:space="0" w:color="auto"/>
        <w:left w:val="none" w:sz="0" w:space="0" w:color="auto"/>
        <w:bottom w:val="none" w:sz="0" w:space="0" w:color="auto"/>
        <w:right w:val="none" w:sz="0" w:space="0" w:color="auto"/>
      </w:divBdr>
    </w:div>
    <w:div w:id="874004907">
      <w:marLeft w:val="0"/>
      <w:marRight w:val="0"/>
      <w:marTop w:val="0"/>
      <w:marBottom w:val="0"/>
      <w:divBdr>
        <w:top w:val="none" w:sz="0" w:space="0" w:color="auto"/>
        <w:left w:val="none" w:sz="0" w:space="0" w:color="auto"/>
        <w:bottom w:val="none" w:sz="0" w:space="0" w:color="auto"/>
        <w:right w:val="none" w:sz="0" w:space="0" w:color="auto"/>
      </w:divBdr>
    </w:div>
    <w:div w:id="875577873">
      <w:marLeft w:val="0"/>
      <w:marRight w:val="0"/>
      <w:marTop w:val="0"/>
      <w:marBottom w:val="0"/>
      <w:divBdr>
        <w:top w:val="none" w:sz="0" w:space="0" w:color="auto"/>
        <w:left w:val="none" w:sz="0" w:space="0" w:color="auto"/>
        <w:bottom w:val="none" w:sz="0" w:space="0" w:color="auto"/>
        <w:right w:val="none" w:sz="0" w:space="0" w:color="auto"/>
      </w:divBdr>
    </w:div>
    <w:div w:id="875654464">
      <w:marLeft w:val="0"/>
      <w:marRight w:val="0"/>
      <w:marTop w:val="0"/>
      <w:marBottom w:val="0"/>
      <w:divBdr>
        <w:top w:val="none" w:sz="0" w:space="0" w:color="auto"/>
        <w:left w:val="none" w:sz="0" w:space="0" w:color="auto"/>
        <w:bottom w:val="none" w:sz="0" w:space="0" w:color="auto"/>
        <w:right w:val="none" w:sz="0" w:space="0" w:color="auto"/>
      </w:divBdr>
    </w:div>
    <w:div w:id="876967495">
      <w:marLeft w:val="0"/>
      <w:marRight w:val="0"/>
      <w:marTop w:val="0"/>
      <w:marBottom w:val="0"/>
      <w:divBdr>
        <w:top w:val="none" w:sz="0" w:space="0" w:color="auto"/>
        <w:left w:val="none" w:sz="0" w:space="0" w:color="auto"/>
        <w:bottom w:val="none" w:sz="0" w:space="0" w:color="auto"/>
        <w:right w:val="none" w:sz="0" w:space="0" w:color="auto"/>
      </w:divBdr>
    </w:div>
    <w:div w:id="877088445">
      <w:marLeft w:val="0"/>
      <w:marRight w:val="0"/>
      <w:marTop w:val="0"/>
      <w:marBottom w:val="0"/>
      <w:divBdr>
        <w:top w:val="none" w:sz="0" w:space="0" w:color="auto"/>
        <w:left w:val="none" w:sz="0" w:space="0" w:color="auto"/>
        <w:bottom w:val="none" w:sz="0" w:space="0" w:color="auto"/>
        <w:right w:val="none" w:sz="0" w:space="0" w:color="auto"/>
      </w:divBdr>
    </w:div>
    <w:div w:id="877593869">
      <w:marLeft w:val="0"/>
      <w:marRight w:val="0"/>
      <w:marTop w:val="0"/>
      <w:marBottom w:val="0"/>
      <w:divBdr>
        <w:top w:val="none" w:sz="0" w:space="0" w:color="auto"/>
        <w:left w:val="none" w:sz="0" w:space="0" w:color="auto"/>
        <w:bottom w:val="none" w:sz="0" w:space="0" w:color="auto"/>
        <w:right w:val="none" w:sz="0" w:space="0" w:color="auto"/>
      </w:divBdr>
    </w:div>
    <w:div w:id="880172065">
      <w:marLeft w:val="0"/>
      <w:marRight w:val="0"/>
      <w:marTop w:val="0"/>
      <w:marBottom w:val="0"/>
      <w:divBdr>
        <w:top w:val="none" w:sz="0" w:space="0" w:color="auto"/>
        <w:left w:val="none" w:sz="0" w:space="0" w:color="auto"/>
        <w:bottom w:val="none" w:sz="0" w:space="0" w:color="auto"/>
        <w:right w:val="none" w:sz="0" w:space="0" w:color="auto"/>
      </w:divBdr>
    </w:div>
    <w:div w:id="880485049">
      <w:marLeft w:val="0"/>
      <w:marRight w:val="0"/>
      <w:marTop w:val="0"/>
      <w:marBottom w:val="0"/>
      <w:divBdr>
        <w:top w:val="none" w:sz="0" w:space="0" w:color="auto"/>
        <w:left w:val="none" w:sz="0" w:space="0" w:color="auto"/>
        <w:bottom w:val="none" w:sz="0" w:space="0" w:color="auto"/>
        <w:right w:val="none" w:sz="0" w:space="0" w:color="auto"/>
      </w:divBdr>
    </w:div>
    <w:div w:id="881283604">
      <w:marLeft w:val="0"/>
      <w:marRight w:val="0"/>
      <w:marTop w:val="0"/>
      <w:marBottom w:val="0"/>
      <w:divBdr>
        <w:top w:val="none" w:sz="0" w:space="0" w:color="auto"/>
        <w:left w:val="none" w:sz="0" w:space="0" w:color="auto"/>
        <w:bottom w:val="none" w:sz="0" w:space="0" w:color="auto"/>
        <w:right w:val="none" w:sz="0" w:space="0" w:color="auto"/>
      </w:divBdr>
    </w:div>
    <w:div w:id="882861466">
      <w:marLeft w:val="0"/>
      <w:marRight w:val="0"/>
      <w:marTop w:val="0"/>
      <w:marBottom w:val="0"/>
      <w:divBdr>
        <w:top w:val="none" w:sz="0" w:space="0" w:color="auto"/>
        <w:left w:val="none" w:sz="0" w:space="0" w:color="auto"/>
        <w:bottom w:val="none" w:sz="0" w:space="0" w:color="auto"/>
        <w:right w:val="none" w:sz="0" w:space="0" w:color="auto"/>
      </w:divBdr>
    </w:div>
    <w:div w:id="883298532">
      <w:marLeft w:val="0"/>
      <w:marRight w:val="0"/>
      <w:marTop w:val="0"/>
      <w:marBottom w:val="0"/>
      <w:divBdr>
        <w:top w:val="none" w:sz="0" w:space="0" w:color="auto"/>
        <w:left w:val="none" w:sz="0" w:space="0" w:color="auto"/>
        <w:bottom w:val="none" w:sz="0" w:space="0" w:color="auto"/>
        <w:right w:val="none" w:sz="0" w:space="0" w:color="auto"/>
      </w:divBdr>
    </w:div>
    <w:div w:id="883366985">
      <w:marLeft w:val="0"/>
      <w:marRight w:val="0"/>
      <w:marTop w:val="0"/>
      <w:marBottom w:val="0"/>
      <w:divBdr>
        <w:top w:val="none" w:sz="0" w:space="0" w:color="auto"/>
        <w:left w:val="none" w:sz="0" w:space="0" w:color="auto"/>
        <w:bottom w:val="none" w:sz="0" w:space="0" w:color="auto"/>
        <w:right w:val="none" w:sz="0" w:space="0" w:color="auto"/>
      </w:divBdr>
    </w:div>
    <w:div w:id="883716275">
      <w:marLeft w:val="0"/>
      <w:marRight w:val="0"/>
      <w:marTop w:val="0"/>
      <w:marBottom w:val="0"/>
      <w:divBdr>
        <w:top w:val="none" w:sz="0" w:space="0" w:color="auto"/>
        <w:left w:val="none" w:sz="0" w:space="0" w:color="auto"/>
        <w:bottom w:val="none" w:sz="0" w:space="0" w:color="auto"/>
        <w:right w:val="none" w:sz="0" w:space="0" w:color="auto"/>
      </w:divBdr>
    </w:div>
    <w:div w:id="885141690">
      <w:marLeft w:val="0"/>
      <w:marRight w:val="0"/>
      <w:marTop w:val="0"/>
      <w:marBottom w:val="0"/>
      <w:divBdr>
        <w:top w:val="none" w:sz="0" w:space="0" w:color="auto"/>
        <w:left w:val="none" w:sz="0" w:space="0" w:color="auto"/>
        <w:bottom w:val="none" w:sz="0" w:space="0" w:color="auto"/>
        <w:right w:val="none" w:sz="0" w:space="0" w:color="auto"/>
      </w:divBdr>
    </w:div>
    <w:div w:id="885916488">
      <w:marLeft w:val="0"/>
      <w:marRight w:val="0"/>
      <w:marTop w:val="0"/>
      <w:marBottom w:val="0"/>
      <w:divBdr>
        <w:top w:val="none" w:sz="0" w:space="0" w:color="auto"/>
        <w:left w:val="none" w:sz="0" w:space="0" w:color="auto"/>
        <w:bottom w:val="none" w:sz="0" w:space="0" w:color="auto"/>
        <w:right w:val="none" w:sz="0" w:space="0" w:color="auto"/>
      </w:divBdr>
    </w:div>
    <w:div w:id="887303281">
      <w:marLeft w:val="0"/>
      <w:marRight w:val="0"/>
      <w:marTop w:val="0"/>
      <w:marBottom w:val="0"/>
      <w:divBdr>
        <w:top w:val="none" w:sz="0" w:space="0" w:color="auto"/>
        <w:left w:val="none" w:sz="0" w:space="0" w:color="auto"/>
        <w:bottom w:val="none" w:sz="0" w:space="0" w:color="auto"/>
        <w:right w:val="none" w:sz="0" w:space="0" w:color="auto"/>
      </w:divBdr>
    </w:div>
    <w:div w:id="887378792">
      <w:marLeft w:val="0"/>
      <w:marRight w:val="0"/>
      <w:marTop w:val="0"/>
      <w:marBottom w:val="0"/>
      <w:divBdr>
        <w:top w:val="none" w:sz="0" w:space="0" w:color="auto"/>
        <w:left w:val="none" w:sz="0" w:space="0" w:color="auto"/>
        <w:bottom w:val="none" w:sz="0" w:space="0" w:color="auto"/>
        <w:right w:val="none" w:sz="0" w:space="0" w:color="auto"/>
      </w:divBdr>
    </w:div>
    <w:div w:id="889999298">
      <w:marLeft w:val="0"/>
      <w:marRight w:val="0"/>
      <w:marTop w:val="0"/>
      <w:marBottom w:val="0"/>
      <w:divBdr>
        <w:top w:val="none" w:sz="0" w:space="0" w:color="auto"/>
        <w:left w:val="none" w:sz="0" w:space="0" w:color="auto"/>
        <w:bottom w:val="none" w:sz="0" w:space="0" w:color="auto"/>
        <w:right w:val="none" w:sz="0" w:space="0" w:color="auto"/>
      </w:divBdr>
    </w:div>
    <w:div w:id="891885968">
      <w:marLeft w:val="0"/>
      <w:marRight w:val="0"/>
      <w:marTop w:val="0"/>
      <w:marBottom w:val="0"/>
      <w:divBdr>
        <w:top w:val="none" w:sz="0" w:space="0" w:color="auto"/>
        <w:left w:val="none" w:sz="0" w:space="0" w:color="auto"/>
        <w:bottom w:val="none" w:sz="0" w:space="0" w:color="auto"/>
        <w:right w:val="none" w:sz="0" w:space="0" w:color="auto"/>
      </w:divBdr>
    </w:div>
    <w:div w:id="892011274">
      <w:marLeft w:val="0"/>
      <w:marRight w:val="0"/>
      <w:marTop w:val="0"/>
      <w:marBottom w:val="0"/>
      <w:divBdr>
        <w:top w:val="none" w:sz="0" w:space="0" w:color="auto"/>
        <w:left w:val="none" w:sz="0" w:space="0" w:color="auto"/>
        <w:bottom w:val="none" w:sz="0" w:space="0" w:color="auto"/>
        <w:right w:val="none" w:sz="0" w:space="0" w:color="auto"/>
      </w:divBdr>
    </w:div>
    <w:div w:id="893349429">
      <w:marLeft w:val="0"/>
      <w:marRight w:val="0"/>
      <w:marTop w:val="0"/>
      <w:marBottom w:val="0"/>
      <w:divBdr>
        <w:top w:val="none" w:sz="0" w:space="0" w:color="auto"/>
        <w:left w:val="none" w:sz="0" w:space="0" w:color="auto"/>
        <w:bottom w:val="none" w:sz="0" w:space="0" w:color="auto"/>
        <w:right w:val="none" w:sz="0" w:space="0" w:color="auto"/>
      </w:divBdr>
    </w:div>
    <w:div w:id="893350867">
      <w:marLeft w:val="0"/>
      <w:marRight w:val="0"/>
      <w:marTop w:val="0"/>
      <w:marBottom w:val="0"/>
      <w:divBdr>
        <w:top w:val="none" w:sz="0" w:space="0" w:color="auto"/>
        <w:left w:val="none" w:sz="0" w:space="0" w:color="auto"/>
        <w:bottom w:val="none" w:sz="0" w:space="0" w:color="auto"/>
        <w:right w:val="none" w:sz="0" w:space="0" w:color="auto"/>
      </w:divBdr>
    </w:div>
    <w:div w:id="893393816">
      <w:marLeft w:val="0"/>
      <w:marRight w:val="0"/>
      <w:marTop w:val="0"/>
      <w:marBottom w:val="0"/>
      <w:divBdr>
        <w:top w:val="none" w:sz="0" w:space="0" w:color="auto"/>
        <w:left w:val="none" w:sz="0" w:space="0" w:color="auto"/>
        <w:bottom w:val="none" w:sz="0" w:space="0" w:color="auto"/>
        <w:right w:val="none" w:sz="0" w:space="0" w:color="auto"/>
      </w:divBdr>
    </w:div>
    <w:div w:id="894002256">
      <w:marLeft w:val="0"/>
      <w:marRight w:val="0"/>
      <w:marTop w:val="0"/>
      <w:marBottom w:val="0"/>
      <w:divBdr>
        <w:top w:val="none" w:sz="0" w:space="0" w:color="auto"/>
        <w:left w:val="none" w:sz="0" w:space="0" w:color="auto"/>
        <w:bottom w:val="none" w:sz="0" w:space="0" w:color="auto"/>
        <w:right w:val="none" w:sz="0" w:space="0" w:color="auto"/>
      </w:divBdr>
    </w:div>
    <w:div w:id="894193697">
      <w:marLeft w:val="0"/>
      <w:marRight w:val="0"/>
      <w:marTop w:val="0"/>
      <w:marBottom w:val="0"/>
      <w:divBdr>
        <w:top w:val="none" w:sz="0" w:space="0" w:color="auto"/>
        <w:left w:val="none" w:sz="0" w:space="0" w:color="auto"/>
        <w:bottom w:val="none" w:sz="0" w:space="0" w:color="auto"/>
        <w:right w:val="none" w:sz="0" w:space="0" w:color="auto"/>
      </w:divBdr>
    </w:div>
    <w:div w:id="894584956">
      <w:marLeft w:val="0"/>
      <w:marRight w:val="0"/>
      <w:marTop w:val="0"/>
      <w:marBottom w:val="0"/>
      <w:divBdr>
        <w:top w:val="none" w:sz="0" w:space="0" w:color="auto"/>
        <w:left w:val="none" w:sz="0" w:space="0" w:color="auto"/>
        <w:bottom w:val="none" w:sz="0" w:space="0" w:color="auto"/>
        <w:right w:val="none" w:sz="0" w:space="0" w:color="auto"/>
      </w:divBdr>
    </w:div>
    <w:div w:id="894585339">
      <w:marLeft w:val="0"/>
      <w:marRight w:val="0"/>
      <w:marTop w:val="0"/>
      <w:marBottom w:val="0"/>
      <w:divBdr>
        <w:top w:val="none" w:sz="0" w:space="0" w:color="auto"/>
        <w:left w:val="none" w:sz="0" w:space="0" w:color="auto"/>
        <w:bottom w:val="none" w:sz="0" w:space="0" w:color="auto"/>
        <w:right w:val="none" w:sz="0" w:space="0" w:color="auto"/>
      </w:divBdr>
    </w:div>
    <w:div w:id="894587475">
      <w:marLeft w:val="0"/>
      <w:marRight w:val="0"/>
      <w:marTop w:val="0"/>
      <w:marBottom w:val="0"/>
      <w:divBdr>
        <w:top w:val="none" w:sz="0" w:space="0" w:color="auto"/>
        <w:left w:val="none" w:sz="0" w:space="0" w:color="auto"/>
        <w:bottom w:val="none" w:sz="0" w:space="0" w:color="auto"/>
        <w:right w:val="none" w:sz="0" w:space="0" w:color="auto"/>
      </w:divBdr>
    </w:div>
    <w:div w:id="894632190">
      <w:marLeft w:val="0"/>
      <w:marRight w:val="0"/>
      <w:marTop w:val="0"/>
      <w:marBottom w:val="0"/>
      <w:divBdr>
        <w:top w:val="none" w:sz="0" w:space="0" w:color="auto"/>
        <w:left w:val="none" w:sz="0" w:space="0" w:color="auto"/>
        <w:bottom w:val="none" w:sz="0" w:space="0" w:color="auto"/>
        <w:right w:val="none" w:sz="0" w:space="0" w:color="auto"/>
      </w:divBdr>
    </w:div>
    <w:div w:id="894700479">
      <w:marLeft w:val="0"/>
      <w:marRight w:val="0"/>
      <w:marTop w:val="0"/>
      <w:marBottom w:val="0"/>
      <w:divBdr>
        <w:top w:val="none" w:sz="0" w:space="0" w:color="auto"/>
        <w:left w:val="none" w:sz="0" w:space="0" w:color="auto"/>
        <w:bottom w:val="none" w:sz="0" w:space="0" w:color="auto"/>
        <w:right w:val="none" w:sz="0" w:space="0" w:color="auto"/>
      </w:divBdr>
    </w:div>
    <w:div w:id="896667980">
      <w:marLeft w:val="0"/>
      <w:marRight w:val="0"/>
      <w:marTop w:val="0"/>
      <w:marBottom w:val="0"/>
      <w:divBdr>
        <w:top w:val="none" w:sz="0" w:space="0" w:color="auto"/>
        <w:left w:val="none" w:sz="0" w:space="0" w:color="auto"/>
        <w:bottom w:val="none" w:sz="0" w:space="0" w:color="auto"/>
        <w:right w:val="none" w:sz="0" w:space="0" w:color="auto"/>
      </w:divBdr>
    </w:div>
    <w:div w:id="897277363">
      <w:marLeft w:val="0"/>
      <w:marRight w:val="0"/>
      <w:marTop w:val="0"/>
      <w:marBottom w:val="0"/>
      <w:divBdr>
        <w:top w:val="none" w:sz="0" w:space="0" w:color="auto"/>
        <w:left w:val="none" w:sz="0" w:space="0" w:color="auto"/>
        <w:bottom w:val="none" w:sz="0" w:space="0" w:color="auto"/>
        <w:right w:val="none" w:sz="0" w:space="0" w:color="auto"/>
      </w:divBdr>
    </w:div>
    <w:div w:id="897477868">
      <w:marLeft w:val="0"/>
      <w:marRight w:val="0"/>
      <w:marTop w:val="0"/>
      <w:marBottom w:val="0"/>
      <w:divBdr>
        <w:top w:val="none" w:sz="0" w:space="0" w:color="auto"/>
        <w:left w:val="none" w:sz="0" w:space="0" w:color="auto"/>
        <w:bottom w:val="none" w:sz="0" w:space="0" w:color="auto"/>
        <w:right w:val="none" w:sz="0" w:space="0" w:color="auto"/>
      </w:divBdr>
    </w:div>
    <w:div w:id="897595358">
      <w:marLeft w:val="0"/>
      <w:marRight w:val="0"/>
      <w:marTop w:val="0"/>
      <w:marBottom w:val="0"/>
      <w:divBdr>
        <w:top w:val="none" w:sz="0" w:space="0" w:color="auto"/>
        <w:left w:val="none" w:sz="0" w:space="0" w:color="auto"/>
        <w:bottom w:val="none" w:sz="0" w:space="0" w:color="auto"/>
        <w:right w:val="none" w:sz="0" w:space="0" w:color="auto"/>
      </w:divBdr>
    </w:div>
    <w:div w:id="897866310">
      <w:marLeft w:val="0"/>
      <w:marRight w:val="0"/>
      <w:marTop w:val="0"/>
      <w:marBottom w:val="0"/>
      <w:divBdr>
        <w:top w:val="none" w:sz="0" w:space="0" w:color="auto"/>
        <w:left w:val="none" w:sz="0" w:space="0" w:color="auto"/>
        <w:bottom w:val="none" w:sz="0" w:space="0" w:color="auto"/>
        <w:right w:val="none" w:sz="0" w:space="0" w:color="auto"/>
      </w:divBdr>
    </w:div>
    <w:div w:id="899252069">
      <w:marLeft w:val="0"/>
      <w:marRight w:val="0"/>
      <w:marTop w:val="0"/>
      <w:marBottom w:val="0"/>
      <w:divBdr>
        <w:top w:val="none" w:sz="0" w:space="0" w:color="auto"/>
        <w:left w:val="none" w:sz="0" w:space="0" w:color="auto"/>
        <w:bottom w:val="none" w:sz="0" w:space="0" w:color="auto"/>
        <w:right w:val="none" w:sz="0" w:space="0" w:color="auto"/>
      </w:divBdr>
    </w:div>
    <w:div w:id="899942337">
      <w:marLeft w:val="0"/>
      <w:marRight w:val="0"/>
      <w:marTop w:val="0"/>
      <w:marBottom w:val="0"/>
      <w:divBdr>
        <w:top w:val="none" w:sz="0" w:space="0" w:color="auto"/>
        <w:left w:val="none" w:sz="0" w:space="0" w:color="auto"/>
        <w:bottom w:val="none" w:sz="0" w:space="0" w:color="auto"/>
        <w:right w:val="none" w:sz="0" w:space="0" w:color="auto"/>
      </w:divBdr>
    </w:div>
    <w:div w:id="899943631">
      <w:marLeft w:val="0"/>
      <w:marRight w:val="0"/>
      <w:marTop w:val="0"/>
      <w:marBottom w:val="0"/>
      <w:divBdr>
        <w:top w:val="none" w:sz="0" w:space="0" w:color="auto"/>
        <w:left w:val="none" w:sz="0" w:space="0" w:color="auto"/>
        <w:bottom w:val="none" w:sz="0" w:space="0" w:color="auto"/>
        <w:right w:val="none" w:sz="0" w:space="0" w:color="auto"/>
      </w:divBdr>
    </w:div>
    <w:div w:id="900099685">
      <w:marLeft w:val="0"/>
      <w:marRight w:val="0"/>
      <w:marTop w:val="0"/>
      <w:marBottom w:val="0"/>
      <w:divBdr>
        <w:top w:val="none" w:sz="0" w:space="0" w:color="auto"/>
        <w:left w:val="none" w:sz="0" w:space="0" w:color="auto"/>
        <w:bottom w:val="none" w:sz="0" w:space="0" w:color="auto"/>
        <w:right w:val="none" w:sz="0" w:space="0" w:color="auto"/>
      </w:divBdr>
    </w:div>
    <w:div w:id="900747723">
      <w:marLeft w:val="0"/>
      <w:marRight w:val="0"/>
      <w:marTop w:val="0"/>
      <w:marBottom w:val="0"/>
      <w:divBdr>
        <w:top w:val="none" w:sz="0" w:space="0" w:color="auto"/>
        <w:left w:val="none" w:sz="0" w:space="0" w:color="auto"/>
        <w:bottom w:val="none" w:sz="0" w:space="0" w:color="auto"/>
        <w:right w:val="none" w:sz="0" w:space="0" w:color="auto"/>
      </w:divBdr>
    </w:div>
    <w:div w:id="901255129">
      <w:marLeft w:val="0"/>
      <w:marRight w:val="0"/>
      <w:marTop w:val="0"/>
      <w:marBottom w:val="0"/>
      <w:divBdr>
        <w:top w:val="none" w:sz="0" w:space="0" w:color="auto"/>
        <w:left w:val="none" w:sz="0" w:space="0" w:color="auto"/>
        <w:bottom w:val="none" w:sz="0" w:space="0" w:color="auto"/>
        <w:right w:val="none" w:sz="0" w:space="0" w:color="auto"/>
      </w:divBdr>
    </w:div>
    <w:div w:id="901476992">
      <w:marLeft w:val="0"/>
      <w:marRight w:val="0"/>
      <w:marTop w:val="0"/>
      <w:marBottom w:val="0"/>
      <w:divBdr>
        <w:top w:val="none" w:sz="0" w:space="0" w:color="auto"/>
        <w:left w:val="none" w:sz="0" w:space="0" w:color="auto"/>
        <w:bottom w:val="none" w:sz="0" w:space="0" w:color="auto"/>
        <w:right w:val="none" w:sz="0" w:space="0" w:color="auto"/>
      </w:divBdr>
    </w:div>
    <w:div w:id="902638886">
      <w:marLeft w:val="0"/>
      <w:marRight w:val="0"/>
      <w:marTop w:val="0"/>
      <w:marBottom w:val="0"/>
      <w:divBdr>
        <w:top w:val="none" w:sz="0" w:space="0" w:color="auto"/>
        <w:left w:val="none" w:sz="0" w:space="0" w:color="auto"/>
        <w:bottom w:val="none" w:sz="0" w:space="0" w:color="auto"/>
        <w:right w:val="none" w:sz="0" w:space="0" w:color="auto"/>
      </w:divBdr>
    </w:div>
    <w:div w:id="904069542">
      <w:marLeft w:val="0"/>
      <w:marRight w:val="0"/>
      <w:marTop w:val="0"/>
      <w:marBottom w:val="0"/>
      <w:divBdr>
        <w:top w:val="none" w:sz="0" w:space="0" w:color="auto"/>
        <w:left w:val="none" w:sz="0" w:space="0" w:color="auto"/>
        <w:bottom w:val="none" w:sz="0" w:space="0" w:color="auto"/>
        <w:right w:val="none" w:sz="0" w:space="0" w:color="auto"/>
      </w:divBdr>
    </w:div>
    <w:div w:id="904610929">
      <w:marLeft w:val="0"/>
      <w:marRight w:val="0"/>
      <w:marTop w:val="0"/>
      <w:marBottom w:val="0"/>
      <w:divBdr>
        <w:top w:val="none" w:sz="0" w:space="0" w:color="auto"/>
        <w:left w:val="none" w:sz="0" w:space="0" w:color="auto"/>
        <w:bottom w:val="none" w:sz="0" w:space="0" w:color="auto"/>
        <w:right w:val="none" w:sz="0" w:space="0" w:color="auto"/>
      </w:divBdr>
    </w:div>
    <w:div w:id="905148865">
      <w:marLeft w:val="0"/>
      <w:marRight w:val="0"/>
      <w:marTop w:val="0"/>
      <w:marBottom w:val="0"/>
      <w:divBdr>
        <w:top w:val="none" w:sz="0" w:space="0" w:color="auto"/>
        <w:left w:val="none" w:sz="0" w:space="0" w:color="auto"/>
        <w:bottom w:val="none" w:sz="0" w:space="0" w:color="auto"/>
        <w:right w:val="none" w:sz="0" w:space="0" w:color="auto"/>
      </w:divBdr>
    </w:div>
    <w:div w:id="905608412">
      <w:marLeft w:val="0"/>
      <w:marRight w:val="0"/>
      <w:marTop w:val="0"/>
      <w:marBottom w:val="0"/>
      <w:divBdr>
        <w:top w:val="none" w:sz="0" w:space="0" w:color="auto"/>
        <w:left w:val="none" w:sz="0" w:space="0" w:color="auto"/>
        <w:bottom w:val="none" w:sz="0" w:space="0" w:color="auto"/>
        <w:right w:val="none" w:sz="0" w:space="0" w:color="auto"/>
      </w:divBdr>
    </w:div>
    <w:div w:id="906959191">
      <w:marLeft w:val="0"/>
      <w:marRight w:val="0"/>
      <w:marTop w:val="0"/>
      <w:marBottom w:val="0"/>
      <w:divBdr>
        <w:top w:val="none" w:sz="0" w:space="0" w:color="auto"/>
        <w:left w:val="none" w:sz="0" w:space="0" w:color="auto"/>
        <w:bottom w:val="none" w:sz="0" w:space="0" w:color="auto"/>
        <w:right w:val="none" w:sz="0" w:space="0" w:color="auto"/>
      </w:divBdr>
    </w:div>
    <w:div w:id="907037469">
      <w:marLeft w:val="0"/>
      <w:marRight w:val="0"/>
      <w:marTop w:val="0"/>
      <w:marBottom w:val="0"/>
      <w:divBdr>
        <w:top w:val="none" w:sz="0" w:space="0" w:color="auto"/>
        <w:left w:val="none" w:sz="0" w:space="0" w:color="auto"/>
        <w:bottom w:val="none" w:sz="0" w:space="0" w:color="auto"/>
        <w:right w:val="none" w:sz="0" w:space="0" w:color="auto"/>
      </w:divBdr>
    </w:div>
    <w:div w:id="908033876">
      <w:marLeft w:val="0"/>
      <w:marRight w:val="0"/>
      <w:marTop w:val="0"/>
      <w:marBottom w:val="0"/>
      <w:divBdr>
        <w:top w:val="none" w:sz="0" w:space="0" w:color="auto"/>
        <w:left w:val="none" w:sz="0" w:space="0" w:color="auto"/>
        <w:bottom w:val="none" w:sz="0" w:space="0" w:color="auto"/>
        <w:right w:val="none" w:sz="0" w:space="0" w:color="auto"/>
      </w:divBdr>
    </w:div>
    <w:div w:id="908879013">
      <w:marLeft w:val="0"/>
      <w:marRight w:val="0"/>
      <w:marTop w:val="0"/>
      <w:marBottom w:val="0"/>
      <w:divBdr>
        <w:top w:val="none" w:sz="0" w:space="0" w:color="auto"/>
        <w:left w:val="none" w:sz="0" w:space="0" w:color="auto"/>
        <w:bottom w:val="none" w:sz="0" w:space="0" w:color="auto"/>
        <w:right w:val="none" w:sz="0" w:space="0" w:color="auto"/>
      </w:divBdr>
    </w:div>
    <w:div w:id="909845541">
      <w:marLeft w:val="0"/>
      <w:marRight w:val="0"/>
      <w:marTop w:val="0"/>
      <w:marBottom w:val="0"/>
      <w:divBdr>
        <w:top w:val="none" w:sz="0" w:space="0" w:color="auto"/>
        <w:left w:val="none" w:sz="0" w:space="0" w:color="auto"/>
        <w:bottom w:val="none" w:sz="0" w:space="0" w:color="auto"/>
        <w:right w:val="none" w:sz="0" w:space="0" w:color="auto"/>
      </w:divBdr>
    </w:div>
    <w:div w:id="911038356">
      <w:marLeft w:val="0"/>
      <w:marRight w:val="0"/>
      <w:marTop w:val="0"/>
      <w:marBottom w:val="0"/>
      <w:divBdr>
        <w:top w:val="none" w:sz="0" w:space="0" w:color="auto"/>
        <w:left w:val="none" w:sz="0" w:space="0" w:color="auto"/>
        <w:bottom w:val="none" w:sz="0" w:space="0" w:color="auto"/>
        <w:right w:val="none" w:sz="0" w:space="0" w:color="auto"/>
      </w:divBdr>
    </w:div>
    <w:div w:id="911163971">
      <w:marLeft w:val="0"/>
      <w:marRight w:val="0"/>
      <w:marTop w:val="0"/>
      <w:marBottom w:val="0"/>
      <w:divBdr>
        <w:top w:val="none" w:sz="0" w:space="0" w:color="auto"/>
        <w:left w:val="none" w:sz="0" w:space="0" w:color="auto"/>
        <w:bottom w:val="none" w:sz="0" w:space="0" w:color="auto"/>
        <w:right w:val="none" w:sz="0" w:space="0" w:color="auto"/>
      </w:divBdr>
    </w:div>
    <w:div w:id="914163761">
      <w:marLeft w:val="0"/>
      <w:marRight w:val="0"/>
      <w:marTop w:val="0"/>
      <w:marBottom w:val="0"/>
      <w:divBdr>
        <w:top w:val="none" w:sz="0" w:space="0" w:color="auto"/>
        <w:left w:val="none" w:sz="0" w:space="0" w:color="auto"/>
        <w:bottom w:val="none" w:sz="0" w:space="0" w:color="auto"/>
        <w:right w:val="none" w:sz="0" w:space="0" w:color="auto"/>
      </w:divBdr>
    </w:div>
    <w:div w:id="914972610">
      <w:marLeft w:val="0"/>
      <w:marRight w:val="0"/>
      <w:marTop w:val="0"/>
      <w:marBottom w:val="0"/>
      <w:divBdr>
        <w:top w:val="none" w:sz="0" w:space="0" w:color="auto"/>
        <w:left w:val="none" w:sz="0" w:space="0" w:color="auto"/>
        <w:bottom w:val="none" w:sz="0" w:space="0" w:color="auto"/>
        <w:right w:val="none" w:sz="0" w:space="0" w:color="auto"/>
      </w:divBdr>
    </w:div>
    <w:div w:id="915287743">
      <w:marLeft w:val="0"/>
      <w:marRight w:val="0"/>
      <w:marTop w:val="0"/>
      <w:marBottom w:val="0"/>
      <w:divBdr>
        <w:top w:val="none" w:sz="0" w:space="0" w:color="auto"/>
        <w:left w:val="none" w:sz="0" w:space="0" w:color="auto"/>
        <w:bottom w:val="none" w:sz="0" w:space="0" w:color="auto"/>
        <w:right w:val="none" w:sz="0" w:space="0" w:color="auto"/>
      </w:divBdr>
    </w:div>
    <w:div w:id="916594962">
      <w:marLeft w:val="0"/>
      <w:marRight w:val="0"/>
      <w:marTop w:val="0"/>
      <w:marBottom w:val="0"/>
      <w:divBdr>
        <w:top w:val="none" w:sz="0" w:space="0" w:color="auto"/>
        <w:left w:val="none" w:sz="0" w:space="0" w:color="auto"/>
        <w:bottom w:val="none" w:sz="0" w:space="0" w:color="auto"/>
        <w:right w:val="none" w:sz="0" w:space="0" w:color="auto"/>
      </w:divBdr>
    </w:div>
    <w:div w:id="917597168">
      <w:marLeft w:val="0"/>
      <w:marRight w:val="0"/>
      <w:marTop w:val="0"/>
      <w:marBottom w:val="0"/>
      <w:divBdr>
        <w:top w:val="none" w:sz="0" w:space="0" w:color="auto"/>
        <w:left w:val="none" w:sz="0" w:space="0" w:color="auto"/>
        <w:bottom w:val="none" w:sz="0" w:space="0" w:color="auto"/>
        <w:right w:val="none" w:sz="0" w:space="0" w:color="auto"/>
      </w:divBdr>
    </w:div>
    <w:div w:id="917906595">
      <w:marLeft w:val="0"/>
      <w:marRight w:val="0"/>
      <w:marTop w:val="0"/>
      <w:marBottom w:val="0"/>
      <w:divBdr>
        <w:top w:val="none" w:sz="0" w:space="0" w:color="auto"/>
        <w:left w:val="none" w:sz="0" w:space="0" w:color="auto"/>
        <w:bottom w:val="none" w:sz="0" w:space="0" w:color="auto"/>
        <w:right w:val="none" w:sz="0" w:space="0" w:color="auto"/>
      </w:divBdr>
    </w:div>
    <w:div w:id="918171540">
      <w:marLeft w:val="0"/>
      <w:marRight w:val="0"/>
      <w:marTop w:val="0"/>
      <w:marBottom w:val="0"/>
      <w:divBdr>
        <w:top w:val="none" w:sz="0" w:space="0" w:color="auto"/>
        <w:left w:val="none" w:sz="0" w:space="0" w:color="auto"/>
        <w:bottom w:val="none" w:sz="0" w:space="0" w:color="auto"/>
        <w:right w:val="none" w:sz="0" w:space="0" w:color="auto"/>
      </w:divBdr>
    </w:div>
    <w:div w:id="918440895">
      <w:marLeft w:val="0"/>
      <w:marRight w:val="0"/>
      <w:marTop w:val="0"/>
      <w:marBottom w:val="0"/>
      <w:divBdr>
        <w:top w:val="none" w:sz="0" w:space="0" w:color="auto"/>
        <w:left w:val="none" w:sz="0" w:space="0" w:color="auto"/>
        <w:bottom w:val="none" w:sz="0" w:space="0" w:color="auto"/>
        <w:right w:val="none" w:sz="0" w:space="0" w:color="auto"/>
      </w:divBdr>
    </w:div>
    <w:div w:id="918631861">
      <w:marLeft w:val="0"/>
      <w:marRight w:val="0"/>
      <w:marTop w:val="0"/>
      <w:marBottom w:val="0"/>
      <w:divBdr>
        <w:top w:val="none" w:sz="0" w:space="0" w:color="auto"/>
        <w:left w:val="none" w:sz="0" w:space="0" w:color="auto"/>
        <w:bottom w:val="none" w:sz="0" w:space="0" w:color="auto"/>
        <w:right w:val="none" w:sz="0" w:space="0" w:color="auto"/>
      </w:divBdr>
    </w:div>
    <w:div w:id="919409289">
      <w:marLeft w:val="0"/>
      <w:marRight w:val="0"/>
      <w:marTop w:val="0"/>
      <w:marBottom w:val="0"/>
      <w:divBdr>
        <w:top w:val="none" w:sz="0" w:space="0" w:color="auto"/>
        <w:left w:val="none" w:sz="0" w:space="0" w:color="auto"/>
        <w:bottom w:val="none" w:sz="0" w:space="0" w:color="auto"/>
        <w:right w:val="none" w:sz="0" w:space="0" w:color="auto"/>
      </w:divBdr>
    </w:div>
    <w:div w:id="919994549">
      <w:marLeft w:val="0"/>
      <w:marRight w:val="0"/>
      <w:marTop w:val="0"/>
      <w:marBottom w:val="0"/>
      <w:divBdr>
        <w:top w:val="none" w:sz="0" w:space="0" w:color="auto"/>
        <w:left w:val="none" w:sz="0" w:space="0" w:color="auto"/>
        <w:bottom w:val="none" w:sz="0" w:space="0" w:color="auto"/>
        <w:right w:val="none" w:sz="0" w:space="0" w:color="auto"/>
      </w:divBdr>
    </w:div>
    <w:div w:id="920484685">
      <w:marLeft w:val="0"/>
      <w:marRight w:val="0"/>
      <w:marTop w:val="0"/>
      <w:marBottom w:val="0"/>
      <w:divBdr>
        <w:top w:val="none" w:sz="0" w:space="0" w:color="auto"/>
        <w:left w:val="none" w:sz="0" w:space="0" w:color="auto"/>
        <w:bottom w:val="none" w:sz="0" w:space="0" w:color="auto"/>
        <w:right w:val="none" w:sz="0" w:space="0" w:color="auto"/>
      </w:divBdr>
    </w:div>
    <w:div w:id="921333689">
      <w:marLeft w:val="0"/>
      <w:marRight w:val="0"/>
      <w:marTop w:val="0"/>
      <w:marBottom w:val="0"/>
      <w:divBdr>
        <w:top w:val="none" w:sz="0" w:space="0" w:color="auto"/>
        <w:left w:val="none" w:sz="0" w:space="0" w:color="auto"/>
        <w:bottom w:val="none" w:sz="0" w:space="0" w:color="auto"/>
        <w:right w:val="none" w:sz="0" w:space="0" w:color="auto"/>
      </w:divBdr>
    </w:div>
    <w:div w:id="921376771">
      <w:marLeft w:val="0"/>
      <w:marRight w:val="0"/>
      <w:marTop w:val="0"/>
      <w:marBottom w:val="0"/>
      <w:divBdr>
        <w:top w:val="none" w:sz="0" w:space="0" w:color="auto"/>
        <w:left w:val="none" w:sz="0" w:space="0" w:color="auto"/>
        <w:bottom w:val="none" w:sz="0" w:space="0" w:color="auto"/>
        <w:right w:val="none" w:sz="0" w:space="0" w:color="auto"/>
      </w:divBdr>
    </w:div>
    <w:div w:id="922296647">
      <w:marLeft w:val="0"/>
      <w:marRight w:val="0"/>
      <w:marTop w:val="0"/>
      <w:marBottom w:val="0"/>
      <w:divBdr>
        <w:top w:val="none" w:sz="0" w:space="0" w:color="auto"/>
        <w:left w:val="none" w:sz="0" w:space="0" w:color="auto"/>
        <w:bottom w:val="none" w:sz="0" w:space="0" w:color="auto"/>
        <w:right w:val="none" w:sz="0" w:space="0" w:color="auto"/>
      </w:divBdr>
    </w:div>
    <w:div w:id="922758240">
      <w:marLeft w:val="0"/>
      <w:marRight w:val="0"/>
      <w:marTop w:val="0"/>
      <w:marBottom w:val="0"/>
      <w:divBdr>
        <w:top w:val="none" w:sz="0" w:space="0" w:color="auto"/>
        <w:left w:val="none" w:sz="0" w:space="0" w:color="auto"/>
        <w:bottom w:val="none" w:sz="0" w:space="0" w:color="auto"/>
        <w:right w:val="none" w:sz="0" w:space="0" w:color="auto"/>
      </w:divBdr>
    </w:div>
    <w:div w:id="923993139">
      <w:marLeft w:val="0"/>
      <w:marRight w:val="0"/>
      <w:marTop w:val="0"/>
      <w:marBottom w:val="0"/>
      <w:divBdr>
        <w:top w:val="none" w:sz="0" w:space="0" w:color="auto"/>
        <w:left w:val="none" w:sz="0" w:space="0" w:color="auto"/>
        <w:bottom w:val="none" w:sz="0" w:space="0" w:color="auto"/>
        <w:right w:val="none" w:sz="0" w:space="0" w:color="auto"/>
      </w:divBdr>
    </w:div>
    <w:div w:id="923993939">
      <w:marLeft w:val="0"/>
      <w:marRight w:val="0"/>
      <w:marTop w:val="0"/>
      <w:marBottom w:val="0"/>
      <w:divBdr>
        <w:top w:val="none" w:sz="0" w:space="0" w:color="auto"/>
        <w:left w:val="none" w:sz="0" w:space="0" w:color="auto"/>
        <w:bottom w:val="none" w:sz="0" w:space="0" w:color="auto"/>
        <w:right w:val="none" w:sz="0" w:space="0" w:color="auto"/>
      </w:divBdr>
    </w:div>
    <w:div w:id="924000640">
      <w:marLeft w:val="0"/>
      <w:marRight w:val="0"/>
      <w:marTop w:val="0"/>
      <w:marBottom w:val="0"/>
      <w:divBdr>
        <w:top w:val="none" w:sz="0" w:space="0" w:color="auto"/>
        <w:left w:val="none" w:sz="0" w:space="0" w:color="auto"/>
        <w:bottom w:val="none" w:sz="0" w:space="0" w:color="auto"/>
        <w:right w:val="none" w:sz="0" w:space="0" w:color="auto"/>
      </w:divBdr>
    </w:div>
    <w:div w:id="924144360">
      <w:marLeft w:val="0"/>
      <w:marRight w:val="0"/>
      <w:marTop w:val="0"/>
      <w:marBottom w:val="0"/>
      <w:divBdr>
        <w:top w:val="none" w:sz="0" w:space="0" w:color="auto"/>
        <w:left w:val="none" w:sz="0" w:space="0" w:color="auto"/>
        <w:bottom w:val="none" w:sz="0" w:space="0" w:color="auto"/>
        <w:right w:val="none" w:sz="0" w:space="0" w:color="auto"/>
      </w:divBdr>
    </w:div>
    <w:div w:id="925264576">
      <w:marLeft w:val="0"/>
      <w:marRight w:val="0"/>
      <w:marTop w:val="0"/>
      <w:marBottom w:val="0"/>
      <w:divBdr>
        <w:top w:val="none" w:sz="0" w:space="0" w:color="auto"/>
        <w:left w:val="none" w:sz="0" w:space="0" w:color="auto"/>
        <w:bottom w:val="none" w:sz="0" w:space="0" w:color="auto"/>
        <w:right w:val="none" w:sz="0" w:space="0" w:color="auto"/>
      </w:divBdr>
    </w:div>
    <w:div w:id="926302472">
      <w:marLeft w:val="0"/>
      <w:marRight w:val="0"/>
      <w:marTop w:val="0"/>
      <w:marBottom w:val="0"/>
      <w:divBdr>
        <w:top w:val="none" w:sz="0" w:space="0" w:color="auto"/>
        <w:left w:val="none" w:sz="0" w:space="0" w:color="auto"/>
        <w:bottom w:val="none" w:sz="0" w:space="0" w:color="auto"/>
        <w:right w:val="none" w:sz="0" w:space="0" w:color="auto"/>
      </w:divBdr>
    </w:div>
    <w:div w:id="928923672">
      <w:marLeft w:val="0"/>
      <w:marRight w:val="0"/>
      <w:marTop w:val="0"/>
      <w:marBottom w:val="0"/>
      <w:divBdr>
        <w:top w:val="none" w:sz="0" w:space="0" w:color="auto"/>
        <w:left w:val="none" w:sz="0" w:space="0" w:color="auto"/>
        <w:bottom w:val="none" w:sz="0" w:space="0" w:color="auto"/>
        <w:right w:val="none" w:sz="0" w:space="0" w:color="auto"/>
      </w:divBdr>
    </w:div>
    <w:div w:id="929241374">
      <w:marLeft w:val="0"/>
      <w:marRight w:val="0"/>
      <w:marTop w:val="0"/>
      <w:marBottom w:val="0"/>
      <w:divBdr>
        <w:top w:val="none" w:sz="0" w:space="0" w:color="auto"/>
        <w:left w:val="none" w:sz="0" w:space="0" w:color="auto"/>
        <w:bottom w:val="none" w:sz="0" w:space="0" w:color="auto"/>
        <w:right w:val="none" w:sz="0" w:space="0" w:color="auto"/>
      </w:divBdr>
    </w:div>
    <w:div w:id="929318776">
      <w:marLeft w:val="0"/>
      <w:marRight w:val="0"/>
      <w:marTop w:val="0"/>
      <w:marBottom w:val="0"/>
      <w:divBdr>
        <w:top w:val="none" w:sz="0" w:space="0" w:color="auto"/>
        <w:left w:val="none" w:sz="0" w:space="0" w:color="auto"/>
        <w:bottom w:val="none" w:sz="0" w:space="0" w:color="auto"/>
        <w:right w:val="none" w:sz="0" w:space="0" w:color="auto"/>
      </w:divBdr>
    </w:div>
    <w:div w:id="931888223">
      <w:marLeft w:val="0"/>
      <w:marRight w:val="0"/>
      <w:marTop w:val="0"/>
      <w:marBottom w:val="0"/>
      <w:divBdr>
        <w:top w:val="none" w:sz="0" w:space="0" w:color="auto"/>
        <w:left w:val="none" w:sz="0" w:space="0" w:color="auto"/>
        <w:bottom w:val="none" w:sz="0" w:space="0" w:color="auto"/>
        <w:right w:val="none" w:sz="0" w:space="0" w:color="auto"/>
      </w:divBdr>
    </w:div>
    <w:div w:id="932281448">
      <w:marLeft w:val="0"/>
      <w:marRight w:val="0"/>
      <w:marTop w:val="0"/>
      <w:marBottom w:val="0"/>
      <w:divBdr>
        <w:top w:val="none" w:sz="0" w:space="0" w:color="auto"/>
        <w:left w:val="none" w:sz="0" w:space="0" w:color="auto"/>
        <w:bottom w:val="none" w:sz="0" w:space="0" w:color="auto"/>
        <w:right w:val="none" w:sz="0" w:space="0" w:color="auto"/>
      </w:divBdr>
    </w:div>
    <w:div w:id="932781762">
      <w:marLeft w:val="0"/>
      <w:marRight w:val="0"/>
      <w:marTop w:val="0"/>
      <w:marBottom w:val="0"/>
      <w:divBdr>
        <w:top w:val="none" w:sz="0" w:space="0" w:color="auto"/>
        <w:left w:val="none" w:sz="0" w:space="0" w:color="auto"/>
        <w:bottom w:val="none" w:sz="0" w:space="0" w:color="auto"/>
        <w:right w:val="none" w:sz="0" w:space="0" w:color="auto"/>
      </w:divBdr>
    </w:div>
    <w:div w:id="933171716">
      <w:marLeft w:val="0"/>
      <w:marRight w:val="0"/>
      <w:marTop w:val="0"/>
      <w:marBottom w:val="0"/>
      <w:divBdr>
        <w:top w:val="none" w:sz="0" w:space="0" w:color="auto"/>
        <w:left w:val="none" w:sz="0" w:space="0" w:color="auto"/>
        <w:bottom w:val="none" w:sz="0" w:space="0" w:color="auto"/>
        <w:right w:val="none" w:sz="0" w:space="0" w:color="auto"/>
      </w:divBdr>
    </w:div>
    <w:div w:id="934749747">
      <w:marLeft w:val="0"/>
      <w:marRight w:val="0"/>
      <w:marTop w:val="0"/>
      <w:marBottom w:val="0"/>
      <w:divBdr>
        <w:top w:val="none" w:sz="0" w:space="0" w:color="auto"/>
        <w:left w:val="none" w:sz="0" w:space="0" w:color="auto"/>
        <w:bottom w:val="none" w:sz="0" w:space="0" w:color="auto"/>
        <w:right w:val="none" w:sz="0" w:space="0" w:color="auto"/>
      </w:divBdr>
    </w:div>
    <w:div w:id="937444101">
      <w:marLeft w:val="0"/>
      <w:marRight w:val="0"/>
      <w:marTop w:val="0"/>
      <w:marBottom w:val="0"/>
      <w:divBdr>
        <w:top w:val="none" w:sz="0" w:space="0" w:color="auto"/>
        <w:left w:val="none" w:sz="0" w:space="0" w:color="auto"/>
        <w:bottom w:val="none" w:sz="0" w:space="0" w:color="auto"/>
        <w:right w:val="none" w:sz="0" w:space="0" w:color="auto"/>
      </w:divBdr>
    </w:div>
    <w:div w:id="937712239">
      <w:marLeft w:val="0"/>
      <w:marRight w:val="0"/>
      <w:marTop w:val="0"/>
      <w:marBottom w:val="0"/>
      <w:divBdr>
        <w:top w:val="none" w:sz="0" w:space="0" w:color="auto"/>
        <w:left w:val="none" w:sz="0" w:space="0" w:color="auto"/>
        <w:bottom w:val="none" w:sz="0" w:space="0" w:color="auto"/>
        <w:right w:val="none" w:sz="0" w:space="0" w:color="auto"/>
      </w:divBdr>
    </w:div>
    <w:div w:id="937911307">
      <w:marLeft w:val="0"/>
      <w:marRight w:val="0"/>
      <w:marTop w:val="0"/>
      <w:marBottom w:val="0"/>
      <w:divBdr>
        <w:top w:val="none" w:sz="0" w:space="0" w:color="auto"/>
        <w:left w:val="none" w:sz="0" w:space="0" w:color="auto"/>
        <w:bottom w:val="none" w:sz="0" w:space="0" w:color="auto"/>
        <w:right w:val="none" w:sz="0" w:space="0" w:color="auto"/>
      </w:divBdr>
    </w:div>
    <w:div w:id="940332477">
      <w:marLeft w:val="0"/>
      <w:marRight w:val="0"/>
      <w:marTop w:val="0"/>
      <w:marBottom w:val="0"/>
      <w:divBdr>
        <w:top w:val="none" w:sz="0" w:space="0" w:color="auto"/>
        <w:left w:val="none" w:sz="0" w:space="0" w:color="auto"/>
        <w:bottom w:val="none" w:sz="0" w:space="0" w:color="auto"/>
        <w:right w:val="none" w:sz="0" w:space="0" w:color="auto"/>
      </w:divBdr>
    </w:div>
    <w:div w:id="940795882">
      <w:marLeft w:val="0"/>
      <w:marRight w:val="0"/>
      <w:marTop w:val="0"/>
      <w:marBottom w:val="0"/>
      <w:divBdr>
        <w:top w:val="none" w:sz="0" w:space="0" w:color="auto"/>
        <w:left w:val="none" w:sz="0" w:space="0" w:color="auto"/>
        <w:bottom w:val="none" w:sz="0" w:space="0" w:color="auto"/>
        <w:right w:val="none" w:sz="0" w:space="0" w:color="auto"/>
      </w:divBdr>
    </w:div>
    <w:div w:id="941380321">
      <w:marLeft w:val="0"/>
      <w:marRight w:val="0"/>
      <w:marTop w:val="0"/>
      <w:marBottom w:val="0"/>
      <w:divBdr>
        <w:top w:val="none" w:sz="0" w:space="0" w:color="auto"/>
        <w:left w:val="none" w:sz="0" w:space="0" w:color="auto"/>
        <w:bottom w:val="none" w:sz="0" w:space="0" w:color="auto"/>
        <w:right w:val="none" w:sz="0" w:space="0" w:color="auto"/>
      </w:divBdr>
    </w:div>
    <w:div w:id="942490417">
      <w:marLeft w:val="0"/>
      <w:marRight w:val="0"/>
      <w:marTop w:val="0"/>
      <w:marBottom w:val="0"/>
      <w:divBdr>
        <w:top w:val="none" w:sz="0" w:space="0" w:color="auto"/>
        <w:left w:val="none" w:sz="0" w:space="0" w:color="auto"/>
        <w:bottom w:val="none" w:sz="0" w:space="0" w:color="auto"/>
        <w:right w:val="none" w:sz="0" w:space="0" w:color="auto"/>
      </w:divBdr>
    </w:div>
    <w:div w:id="943152104">
      <w:marLeft w:val="0"/>
      <w:marRight w:val="0"/>
      <w:marTop w:val="0"/>
      <w:marBottom w:val="0"/>
      <w:divBdr>
        <w:top w:val="none" w:sz="0" w:space="0" w:color="auto"/>
        <w:left w:val="none" w:sz="0" w:space="0" w:color="auto"/>
        <w:bottom w:val="none" w:sz="0" w:space="0" w:color="auto"/>
        <w:right w:val="none" w:sz="0" w:space="0" w:color="auto"/>
      </w:divBdr>
    </w:div>
    <w:div w:id="943416614">
      <w:marLeft w:val="0"/>
      <w:marRight w:val="0"/>
      <w:marTop w:val="0"/>
      <w:marBottom w:val="0"/>
      <w:divBdr>
        <w:top w:val="none" w:sz="0" w:space="0" w:color="auto"/>
        <w:left w:val="none" w:sz="0" w:space="0" w:color="auto"/>
        <w:bottom w:val="none" w:sz="0" w:space="0" w:color="auto"/>
        <w:right w:val="none" w:sz="0" w:space="0" w:color="auto"/>
      </w:divBdr>
    </w:div>
    <w:div w:id="944266928">
      <w:marLeft w:val="0"/>
      <w:marRight w:val="0"/>
      <w:marTop w:val="0"/>
      <w:marBottom w:val="0"/>
      <w:divBdr>
        <w:top w:val="none" w:sz="0" w:space="0" w:color="auto"/>
        <w:left w:val="none" w:sz="0" w:space="0" w:color="auto"/>
        <w:bottom w:val="none" w:sz="0" w:space="0" w:color="auto"/>
        <w:right w:val="none" w:sz="0" w:space="0" w:color="auto"/>
      </w:divBdr>
    </w:div>
    <w:div w:id="944459378">
      <w:marLeft w:val="0"/>
      <w:marRight w:val="0"/>
      <w:marTop w:val="0"/>
      <w:marBottom w:val="0"/>
      <w:divBdr>
        <w:top w:val="none" w:sz="0" w:space="0" w:color="auto"/>
        <w:left w:val="none" w:sz="0" w:space="0" w:color="auto"/>
        <w:bottom w:val="none" w:sz="0" w:space="0" w:color="auto"/>
        <w:right w:val="none" w:sz="0" w:space="0" w:color="auto"/>
      </w:divBdr>
    </w:div>
    <w:div w:id="944845703">
      <w:marLeft w:val="0"/>
      <w:marRight w:val="0"/>
      <w:marTop w:val="0"/>
      <w:marBottom w:val="0"/>
      <w:divBdr>
        <w:top w:val="none" w:sz="0" w:space="0" w:color="auto"/>
        <w:left w:val="none" w:sz="0" w:space="0" w:color="auto"/>
        <w:bottom w:val="none" w:sz="0" w:space="0" w:color="auto"/>
        <w:right w:val="none" w:sz="0" w:space="0" w:color="auto"/>
      </w:divBdr>
    </w:div>
    <w:div w:id="945187468">
      <w:marLeft w:val="0"/>
      <w:marRight w:val="0"/>
      <w:marTop w:val="0"/>
      <w:marBottom w:val="0"/>
      <w:divBdr>
        <w:top w:val="none" w:sz="0" w:space="0" w:color="auto"/>
        <w:left w:val="none" w:sz="0" w:space="0" w:color="auto"/>
        <w:bottom w:val="none" w:sz="0" w:space="0" w:color="auto"/>
        <w:right w:val="none" w:sz="0" w:space="0" w:color="auto"/>
      </w:divBdr>
    </w:div>
    <w:div w:id="945312478">
      <w:marLeft w:val="0"/>
      <w:marRight w:val="0"/>
      <w:marTop w:val="0"/>
      <w:marBottom w:val="0"/>
      <w:divBdr>
        <w:top w:val="none" w:sz="0" w:space="0" w:color="auto"/>
        <w:left w:val="none" w:sz="0" w:space="0" w:color="auto"/>
        <w:bottom w:val="none" w:sz="0" w:space="0" w:color="auto"/>
        <w:right w:val="none" w:sz="0" w:space="0" w:color="auto"/>
      </w:divBdr>
    </w:div>
    <w:div w:id="945576227">
      <w:marLeft w:val="0"/>
      <w:marRight w:val="0"/>
      <w:marTop w:val="0"/>
      <w:marBottom w:val="0"/>
      <w:divBdr>
        <w:top w:val="none" w:sz="0" w:space="0" w:color="auto"/>
        <w:left w:val="none" w:sz="0" w:space="0" w:color="auto"/>
        <w:bottom w:val="none" w:sz="0" w:space="0" w:color="auto"/>
        <w:right w:val="none" w:sz="0" w:space="0" w:color="auto"/>
      </w:divBdr>
    </w:div>
    <w:div w:id="946276953">
      <w:marLeft w:val="0"/>
      <w:marRight w:val="0"/>
      <w:marTop w:val="0"/>
      <w:marBottom w:val="0"/>
      <w:divBdr>
        <w:top w:val="none" w:sz="0" w:space="0" w:color="auto"/>
        <w:left w:val="none" w:sz="0" w:space="0" w:color="auto"/>
        <w:bottom w:val="none" w:sz="0" w:space="0" w:color="auto"/>
        <w:right w:val="none" w:sz="0" w:space="0" w:color="auto"/>
      </w:divBdr>
    </w:div>
    <w:div w:id="946429027">
      <w:marLeft w:val="0"/>
      <w:marRight w:val="0"/>
      <w:marTop w:val="0"/>
      <w:marBottom w:val="0"/>
      <w:divBdr>
        <w:top w:val="none" w:sz="0" w:space="0" w:color="auto"/>
        <w:left w:val="none" w:sz="0" w:space="0" w:color="auto"/>
        <w:bottom w:val="none" w:sz="0" w:space="0" w:color="auto"/>
        <w:right w:val="none" w:sz="0" w:space="0" w:color="auto"/>
      </w:divBdr>
    </w:div>
    <w:div w:id="948243579">
      <w:marLeft w:val="0"/>
      <w:marRight w:val="0"/>
      <w:marTop w:val="0"/>
      <w:marBottom w:val="0"/>
      <w:divBdr>
        <w:top w:val="none" w:sz="0" w:space="0" w:color="auto"/>
        <w:left w:val="none" w:sz="0" w:space="0" w:color="auto"/>
        <w:bottom w:val="none" w:sz="0" w:space="0" w:color="auto"/>
        <w:right w:val="none" w:sz="0" w:space="0" w:color="auto"/>
      </w:divBdr>
    </w:div>
    <w:div w:id="948392609">
      <w:marLeft w:val="0"/>
      <w:marRight w:val="0"/>
      <w:marTop w:val="0"/>
      <w:marBottom w:val="0"/>
      <w:divBdr>
        <w:top w:val="none" w:sz="0" w:space="0" w:color="auto"/>
        <w:left w:val="none" w:sz="0" w:space="0" w:color="auto"/>
        <w:bottom w:val="none" w:sz="0" w:space="0" w:color="auto"/>
        <w:right w:val="none" w:sz="0" w:space="0" w:color="auto"/>
      </w:divBdr>
    </w:div>
    <w:div w:id="950360241">
      <w:marLeft w:val="0"/>
      <w:marRight w:val="0"/>
      <w:marTop w:val="0"/>
      <w:marBottom w:val="0"/>
      <w:divBdr>
        <w:top w:val="none" w:sz="0" w:space="0" w:color="auto"/>
        <w:left w:val="none" w:sz="0" w:space="0" w:color="auto"/>
        <w:bottom w:val="none" w:sz="0" w:space="0" w:color="auto"/>
        <w:right w:val="none" w:sz="0" w:space="0" w:color="auto"/>
      </w:divBdr>
    </w:div>
    <w:div w:id="950622878">
      <w:marLeft w:val="0"/>
      <w:marRight w:val="0"/>
      <w:marTop w:val="0"/>
      <w:marBottom w:val="0"/>
      <w:divBdr>
        <w:top w:val="none" w:sz="0" w:space="0" w:color="auto"/>
        <w:left w:val="none" w:sz="0" w:space="0" w:color="auto"/>
        <w:bottom w:val="none" w:sz="0" w:space="0" w:color="auto"/>
        <w:right w:val="none" w:sz="0" w:space="0" w:color="auto"/>
      </w:divBdr>
    </w:div>
    <w:div w:id="950673598">
      <w:marLeft w:val="0"/>
      <w:marRight w:val="0"/>
      <w:marTop w:val="0"/>
      <w:marBottom w:val="0"/>
      <w:divBdr>
        <w:top w:val="none" w:sz="0" w:space="0" w:color="auto"/>
        <w:left w:val="none" w:sz="0" w:space="0" w:color="auto"/>
        <w:bottom w:val="none" w:sz="0" w:space="0" w:color="auto"/>
        <w:right w:val="none" w:sz="0" w:space="0" w:color="auto"/>
      </w:divBdr>
    </w:div>
    <w:div w:id="951009061">
      <w:marLeft w:val="0"/>
      <w:marRight w:val="0"/>
      <w:marTop w:val="0"/>
      <w:marBottom w:val="0"/>
      <w:divBdr>
        <w:top w:val="none" w:sz="0" w:space="0" w:color="auto"/>
        <w:left w:val="none" w:sz="0" w:space="0" w:color="auto"/>
        <w:bottom w:val="none" w:sz="0" w:space="0" w:color="auto"/>
        <w:right w:val="none" w:sz="0" w:space="0" w:color="auto"/>
      </w:divBdr>
    </w:div>
    <w:div w:id="951090974">
      <w:marLeft w:val="0"/>
      <w:marRight w:val="0"/>
      <w:marTop w:val="0"/>
      <w:marBottom w:val="0"/>
      <w:divBdr>
        <w:top w:val="none" w:sz="0" w:space="0" w:color="auto"/>
        <w:left w:val="none" w:sz="0" w:space="0" w:color="auto"/>
        <w:bottom w:val="none" w:sz="0" w:space="0" w:color="auto"/>
        <w:right w:val="none" w:sz="0" w:space="0" w:color="auto"/>
      </w:divBdr>
    </w:div>
    <w:div w:id="952782473">
      <w:marLeft w:val="0"/>
      <w:marRight w:val="0"/>
      <w:marTop w:val="0"/>
      <w:marBottom w:val="0"/>
      <w:divBdr>
        <w:top w:val="none" w:sz="0" w:space="0" w:color="auto"/>
        <w:left w:val="none" w:sz="0" w:space="0" w:color="auto"/>
        <w:bottom w:val="none" w:sz="0" w:space="0" w:color="auto"/>
        <w:right w:val="none" w:sz="0" w:space="0" w:color="auto"/>
      </w:divBdr>
    </w:div>
    <w:div w:id="952978486">
      <w:marLeft w:val="0"/>
      <w:marRight w:val="0"/>
      <w:marTop w:val="0"/>
      <w:marBottom w:val="0"/>
      <w:divBdr>
        <w:top w:val="none" w:sz="0" w:space="0" w:color="auto"/>
        <w:left w:val="none" w:sz="0" w:space="0" w:color="auto"/>
        <w:bottom w:val="none" w:sz="0" w:space="0" w:color="auto"/>
        <w:right w:val="none" w:sz="0" w:space="0" w:color="auto"/>
      </w:divBdr>
    </w:div>
    <w:div w:id="953100233">
      <w:marLeft w:val="0"/>
      <w:marRight w:val="0"/>
      <w:marTop w:val="0"/>
      <w:marBottom w:val="0"/>
      <w:divBdr>
        <w:top w:val="none" w:sz="0" w:space="0" w:color="auto"/>
        <w:left w:val="none" w:sz="0" w:space="0" w:color="auto"/>
        <w:bottom w:val="none" w:sz="0" w:space="0" w:color="auto"/>
        <w:right w:val="none" w:sz="0" w:space="0" w:color="auto"/>
      </w:divBdr>
    </w:div>
    <w:div w:id="953245318">
      <w:marLeft w:val="0"/>
      <w:marRight w:val="0"/>
      <w:marTop w:val="0"/>
      <w:marBottom w:val="0"/>
      <w:divBdr>
        <w:top w:val="none" w:sz="0" w:space="0" w:color="auto"/>
        <w:left w:val="none" w:sz="0" w:space="0" w:color="auto"/>
        <w:bottom w:val="none" w:sz="0" w:space="0" w:color="auto"/>
        <w:right w:val="none" w:sz="0" w:space="0" w:color="auto"/>
      </w:divBdr>
    </w:div>
    <w:div w:id="954094611">
      <w:marLeft w:val="0"/>
      <w:marRight w:val="0"/>
      <w:marTop w:val="0"/>
      <w:marBottom w:val="0"/>
      <w:divBdr>
        <w:top w:val="none" w:sz="0" w:space="0" w:color="auto"/>
        <w:left w:val="none" w:sz="0" w:space="0" w:color="auto"/>
        <w:bottom w:val="none" w:sz="0" w:space="0" w:color="auto"/>
        <w:right w:val="none" w:sz="0" w:space="0" w:color="auto"/>
      </w:divBdr>
    </w:div>
    <w:div w:id="954168303">
      <w:marLeft w:val="0"/>
      <w:marRight w:val="0"/>
      <w:marTop w:val="0"/>
      <w:marBottom w:val="0"/>
      <w:divBdr>
        <w:top w:val="none" w:sz="0" w:space="0" w:color="auto"/>
        <w:left w:val="none" w:sz="0" w:space="0" w:color="auto"/>
        <w:bottom w:val="none" w:sz="0" w:space="0" w:color="auto"/>
        <w:right w:val="none" w:sz="0" w:space="0" w:color="auto"/>
      </w:divBdr>
    </w:div>
    <w:div w:id="954605971">
      <w:marLeft w:val="0"/>
      <w:marRight w:val="0"/>
      <w:marTop w:val="0"/>
      <w:marBottom w:val="0"/>
      <w:divBdr>
        <w:top w:val="none" w:sz="0" w:space="0" w:color="auto"/>
        <w:left w:val="none" w:sz="0" w:space="0" w:color="auto"/>
        <w:bottom w:val="none" w:sz="0" w:space="0" w:color="auto"/>
        <w:right w:val="none" w:sz="0" w:space="0" w:color="auto"/>
      </w:divBdr>
    </w:div>
    <w:div w:id="956720447">
      <w:marLeft w:val="0"/>
      <w:marRight w:val="0"/>
      <w:marTop w:val="0"/>
      <w:marBottom w:val="0"/>
      <w:divBdr>
        <w:top w:val="none" w:sz="0" w:space="0" w:color="auto"/>
        <w:left w:val="none" w:sz="0" w:space="0" w:color="auto"/>
        <w:bottom w:val="none" w:sz="0" w:space="0" w:color="auto"/>
        <w:right w:val="none" w:sz="0" w:space="0" w:color="auto"/>
      </w:divBdr>
    </w:div>
    <w:div w:id="956914412">
      <w:marLeft w:val="0"/>
      <w:marRight w:val="0"/>
      <w:marTop w:val="0"/>
      <w:marBottom w:val="0"/>
      <w:divBdr>
        <w:top w:val="none" w:sz="0" w:space="0" w:color="auto"/>
        <w:left w:val="none" w:sz="0" w:space="0" w:color="auto"/>
        <w:bottom w:val="none" w:sz="0" w:space="0" w:color="auto"/>
        <w:right w:val="none" w:sz="0" w:space="0" w:color="auto"/>
      </w:divBdr>
    </w:div>
    <w:div w:id="956915874">
      <w:marLeft w:val="0"/>
      <w:marRight w:val="0"/>
      <w:marTop w:val="0"/>
      <w:marBottom w:val="0"/>
      <w:divBdr>
        <w:top w:val="none" w:sz="0" w:space="0" w:color="auto"/>
        <w:left w:val="none" w:sz="0" w:space="0" w:color="auto"/>
        <w:bottom w:val="none" w:sz="0" w:space="0" w:color="auto"/>
        <w:right w:val="none" w:sz="0" w:space="0" w:color="auto"/>
      </w:divBdr>
    </w:div>
    <w:div w:id="957250246">
      <w:marLeft w:val="0"/>
      <w:marRight w:val="0"/>
      <w:marTop w:val="0"/>
      <w:marBottom w:val="0"/>
      <w:divBdr>
        <w:top w:val="none" w:sz="0" w:space="0" w:color="auto"/>
        <w:left w:val="none" w:sz="0" w:space="0" w:color="auto"/>
        <w:bottom w:val="none" w:sz="0" w:space="0" w:color="auto"/>
        <w:right w:val="none" w:sz="0" w:space="0" w:color="auto"/>
      </w:divBdr>
    </w:div>
    <w:div w:id="958797530">
      <w:marLeft w:val="0"/>
      <w:marRight w:val="0"/>
      <w:marTop w:val="0"/>
      <w:marBottom w:val="0"/>
      <w:divBdr>
        <w:top w:val="none" w:sz="0" w:space="0" w:color="auto"/>
        <w:left w:val="none" w:sz="0" w:space="0" w:color="auto"/>
        <w:bottom w:val="none" w:sz="0" w:space="0" w:color="auto"/>
        <w:right w:val="none" w:sz="0" w:space="0" w:color="auto"/>
      </w:divBdr>
    </w:div>
    <w:div w:id="959725969">
      <w:marLeft w:val="0"/>
      <w:marRight w:val="0"/>
      <w:marTop w:val="0"/>
      <w:marBottom w:val="0"/>
      <w:divBdr>
        <w:top w:val="none" w:sz="0" w:space="0" w:color="auto"/>
        <w:left w:val="none" w:sz="0" w:space="0" w:color="auto"/>
        <w:bottom w:val="none" w:sz="0" w:space="0" w:color="auto"/>
        <w:right w:val="none" w:sz="0" w:space="0" w:color="auto"/>
      </w:divBdr>
    </w:div>
    <w:div w:id="960577635">
      <w:marLeft w:val="0"/>
      <w:marRight w:val="0"/>
      <w:marTop w:val="0"/>
      <w:marBottom w:val="0"/>
      <w:divBdr>
        <w:top w:val="none" w:sz="0" w:space="0" w:color="auto"/>
        <w:left w:val="none" w:sz="0" w:space="0" w:color="auto"/>
        <w:bottom w:val="none" w:sz="0" w:space="0" w:color="auto"/>
        <w:right w:val="none" w:sz="0" w:space="0" w:color="auto"/>
      </w:divBdr>
    </w:div>
    <w:div w:id="963779184">
      <w:marLeft w:val="0"/>
      <w:marRight w:val="0"/>
      <w:marTop w:val="0"/>
      <w:marBottom w:val="0"/>
      <w:divBdr>
        <w:top w:val="none" w:sz="0" w:space="0" w:color="auto"/>
        <w:left w:val="none" w:sz="0" w:space="0" w:color="auto"/>
        <w:bottom w:val="none" w:sz="0" w:space="0" w:color="auto"/>
        <w:right w:val="none" w:sz="0" w:space="0" w:color="auto"/>
      </w:divBdr>
    </w:div>
    <w:div w:id="963996116">
      <w:marLeft w:val="0"/>
      <w:marRight w:val="0"/>
      <w:marTop w:val="0"/>
      <w:marBottom w:val="0"/>
      <w:divBdr>
        <w:top w:val="none" w:sz="0" w:space="0" w:color="auto"/>
        <w:left w:val="none" w:sz="0" w:space="0" w:color="auto"/>
        <w:bottom w:val="none" w:sz="0" w:space="0" w:color="auto"/>
        <w:right w:val="none" w:sz="0" w:space="0" w:color="auto"/>
      </w:divBdr>
    </w:div>
    <w:div w:id="964702112">
      <w:marLeft w:val="0"/>
      <w:marRight w:val="0"/>
      <w:marTop w:val="0"/>
      <w:marBottom w:val="0"/>
      <w:divBdr>
        <w:top w:val="none" w:sz="0" w:space="0" w:color="auto"/>
        <w:left w:val="none" w:sz="0" w:space="0" w:color="auto"/>
        <w:bottom w:val="none" w:sz="0" w:space="0" w:color="auto"/>
        <w:right w:val="none" w:sz="0" w:space="0" w:color="auto"/>
      </w:divBdr>
    </w:div>
    <w:div w:id="965501500">
      <w:marLeft w:val="0"/>
      <w:marRight w:val="0"/>
      <w:marTop w:val="0"/>
      <w:marBottom w:val="0"/>
      <w:divBdr>
        <w:top w:val="none" w:sz="0" w:space="0" w:color="auto"/>
        <w:left w:val="none" w:sz="0" w:space="0" w:color="auto"/>
        <w:bottom w:val="none" w:sz="0" w:space="0" w:color="auto"/>
        <w:right w:val="none" w:sz="0" w:space="0" w:color="auto"/>
      </w:divBdr>
    </w:div>
    <w:div w:id="965504309">
      <w:marLeft w:val="0"/>
      <w:marRight w:val="0"/>
      <w:marTop w:val="0"/>
      <w:marBottom w:val="0"/>
      <w:divBdr>
        <w:top w:val="none" w:sz="0" w:space="0" w:color="auto"/>
        <w:left w:val="none" w:sz="0" w:space="0" w:color="auto"/>
        <w:bottom w:val="none" w:sz="0" w:space="0" w:color="auto"/>
        <w:right w:val="none" w:sz="0" w:space="0" w:color="auto"/>
      </w:divBdr>
    </w:div>
    <w:div w:id="965744688">
      <w:marLeft w:val="0"/>
      <w:marRight w:val="0"/>
      <w:marTop w:val="0"/>
      <w:marBottom w:val="0"/>
      <w:divBdr>
        <w:top w:val="none" w:sz="0" w:space="0" w:color="auto"/>
        <w:left w:val="none" w:sz="0" w:space="0" w:color="auto"/>
        <w:bottom w:val="none" w:sz="0" w:space="0" w:color="auto"/>
        <w:right w:val="none" w:sz="0" w:space="0" w:color="auto"/>
      </w:divBdr>
    </w:div>
    <w:div w:id="966007821">
      <w:marLeft w:val="0"/>
      <w:marRight w:val="0"/>
      <w:marTop w:val="0"/>
      <w:marBottom w:val="0"/>
      <w:divBdr>
        <w:top w:val="none" w:sz="0" w:space="0" w:color="auto"/>
        <w:left w:val="none" w:sz="0" w:space="0" w:color="auto"/>
        <w:bottom w:val="none" w:sz="0" w:space="0" w:color="auto"/>
        <w:right w:val="none" w:sz="0" w:space="0" w:color="auto"/>
      </w:divBdr>
    </w:div>
    <w:div w:id="967200641">
      <w:marLeft w:val="0"/>
      <w:marRight w:val="0"/>
      <w:marTop w:val="0"/>
      <w:marBottom w:val="0"/>
      <w:divBdr>
        <w:top w:val="none" w:sz="0" w:space="0" w:color="auto"/>
        <w:left w:val="none" w:sz="0" w:space="0" w:color="auto"/>
        <w:bottom w:val="none" w:sz="0" w:space="0" w:color="auto"/>
        <w:right w:val="none" w:sz="0" w:space="0" w:color="auto"/>
      </w:divBdr>
    </w:div>
    <w:div w:id="967516954">
      <w:marLeft w:val="0"/>
      <w:marRight w:val="0"/>
      <w:marTop w:val="0"/>
      <w:marBottom w:val="0"/>
      <w:divBdr>
        <w:top w:val="none" w:sz="0" w:space="0" w:color="auto"/>
        <w:left w:val="none" w:sz="0" w:space="0" w:color="auto"/>
        <w:bottom w:val="none" w:sz="0" w:space="0" w:color="auto"/>
        <w:right w:val="none" w:sz="0" w:space="0" w:color="auto"/>
      </w:divBdr>
    </w:div>
    <w:div w:id="967705527">
      <w:marLeft w:val="0"/>
      <w:marRight w:val="0"/>
      <w:marTop w:val="0"/>
      <w:marBottom w:val="0"/>
      <w:divBdr>
        <w:top w:val="none" w:sz="0" w:space="0" w:color="auto"/>
        <w:left w:val="none" w:sz="0" w:space="0" w:color="auto"/>
        <w:bottom w:val="none" w:sz="0" w:space="0" w:color="auto"/>
        <w:right w:val="none" w:sz="0" w:space="0" w:color="auto"/>
      </w:divBdr>
    </w:div>
    <w:div w:id="968514422">
      <w:marLeft w:val="0"/>
      <w:marRight w:val="0"/>
      <w:marTop w:val="0"/>
      <w:marBottom w:val="0"/>
      <w:divBdr>
        <w:top w:val="none" w:sz="0" w:space="0" w:color="auto"/>
        <w:left w:val="none" w:sz="0" w:space="0" w:color="auto"/>
        <w:bottom w:val="none" w:sz="0" w:space="0" w:color="auto"/>
        <w:right w:val="none" w:sz="0" w:space="0" w:color="auto"/>
      </w:divBdr>
    </w:div>
    <w:div w:id="968704210">
      <w:marLeft w:val="0"/>
      <w:marRight w:val="0"/>
      <w:marTop w:val="0"/>
      <w:marBottom w:val="0"/>
      <w:divBdr>
        <w:top w:val="none" w:sz="0" w:space="0" w:color="auto"/>
        <w:left w:val="none" w:sz="0" w:space="0" w:color="auto"/>
        <w:bottom w:val="none" w:sz="0" w:space="0" w:color="auto"/>
        <w:right w:val="none" w:sz="0" w:space="0" w:color="auto"/>
      </w:divBdr>
    </w:div>
    <w:div w:id="969088370">
      <w:marLeft w:val="0"/>
      <w:marRight w:val="0"/>
      <w:marTop w:val="0"/>
      <w:marBottom w:val="0"/>
      <w:divBdr>
        <w:top w:val="none" w:sz="0" w:space="0" w:color="auto"/>
        <w:left w:val="none" w:sz="0" w:space="0" w:color="auto"/>
        <w:bottom w:val="none" w:sz="0" w:space="0" w:color="auto"/>
        <w:right w:val="none" w:sz="0" w:space="0" w:color="auto"/>
      </w:divBdr>
    </w:div>
    <w:div w:id="970405081">
      <w:marLeft w:val="0"/>
      <w:marRight w:val="0"/>
      <w:marTop w:val="0"/>
      <w:marBottom w:val="0"/>
      <w:divBdr>
        <w:top w:val="none" w:sz="0" w:space="0" w:color="auto"/>
        <w:left w:val="none" w:sz="0" w:space="0" w:color="auto"/>
        <w:bottom w:val="none" w:sz="0" w:space="0" w:color="auto"/>
        <w:right w:val="none" w:sz="0" w:space="0" w:color="auto"/>
      </w:divBdr>
    </w:div>
    <w:div w:id="971179442">
      <w:marLeft w:val="0"/>
      <w:marRight w:val="0"/>
      <w:marTop w:val="0"/>
      <w:marBottom w:val="0"/>
      <w:divBdr>
        <w:top w:val="none" w:sz="0" w:space="0" w:color="auto"/>
        <w:left w:val="none" w:sz="0" w:space="0" w:color="auto"/>
        <w:bottom w:val="none" w:sz="0" w:space="0" w:color="auto"/>
        <w:right w:val="none" w:sz="0" w:space="0" w:color="auto"/>
      </w:divBdr>
    </w:div>
    <w:div w:id="971859769">
      <w:marLeft w:val="0"/>
      <w:marRight w:val="0"/>
      <w:marTop w:val="0"/>
      <w:marBottom w:val="0"/>
      <w:divBdr>
        <w:top w:val="none" w:sz="0" w:space="0" w:color="auto"/>
        <w:left w:val="none" w:sz="0" w:space="0" w:color="auto"/>
        <w:bottom w:val="none" w:sz="0" w:space="0" w:color="auto"/>
        <w:right w:val="none" w:sz="0" w:space="0" w:color="auto"/>
      </w:divBdr>
    </w:div>
    <w:div w:id="971986933">
      <w:marLeft w:val="0"/>
      <w:marRight w:val="0"/>
      <w:marTop w:val="0"/>
      <w:marBottom w:val="0"/>
      <w:divBdr>
        <w:top w:val="none" w:sz="0" w:space="0" w:color="auto"/>
        <w:left w:val="none" w:sz="0" w:space="0" w:color="auto"/>
        <w:bottom w:val="none" w:sz="0" w:space="0" w:color="auto"/>
        <w:right w:val="none" w:sz="0" w:space="0" w:color="auto"/>
      </w:divBdr>
    </w:div>
    <w:div w:id="972827913">
      <w:marLeft w:val="0"/>
      <w:marRight w:val="0"/>
      <w:marTop w:val="0"/>
      <w:marBottom w:val="0"/>
      <w:divBdr>
        <w:top w:val="none" w:sz="0" w:space="0" w:color="auto"/>
        <w:left w:val="none" w:sz="0" w:space="0" w:color="auto"/>
        <w:bottom w:val="none" w:sz="0" w:space="0" w:color="auto"/>
        <w:right w:val="none" w:sz="0" w:space="0" w:color="auto"/>
      </w:divBdr>
    </w:div>
    <w:div w:id="973875496">
      <w:marLeft w:val="0"/>
      <w:marRight w:val="0"/>
      <w:marTop w:val="0"/>
      <w:marBottom w:val="0"/>
      <w:divBdr>
        <w:top w:val="none" w:sz="0" w:space="0" w:color="auto"/>
        <w:left w:val="none" w:sz="0" w:space="0" w:color="auto"/>
        <w:bottom w:val="none" w:sz="0" w:space="0" w:color="auto"/>
        <w:right w:val="none" w:sz="0" w:space="0" w:color="auto"/>
      </w:divBdr>
    </w:div>
    <w:div w:id="974062866">
      <w:marLeft w:val="0"/>
      <w:marRight w:val="0"/>
      <w:marTop w:val="0"/>
      <w:marBottom w:val="0"/>
      <w:divBdr>
        <w:top w:val="none" w:sz="0" w:space="0" w:color="auto"/>
        <w:left w:val="none" w:sz="0" w:space="0" w:color="auto"/>
        <w:bottom w:val="none" w:sz="0" w:space="0" w:color="auto"/>
        <w:right w:val="none" w:sz="0" w:space="0" w:color="auto"/>
      </w:divBdr>
    </w:div>
    <w:div w:id="974607236">
      <w:marLeft w:val="0"/>
      <w:marRight w:val="0"/>
      <w:marTop w:val="0"/>
      <w:marBottom w:val="0"/>
      <w:divBdr>
        <w:top w:val="none" w:sz="0" w:space="0" w:color="auto"/>
        <w:left w:val="none" w:sz="0" w:space="0" w:color="auto"/>
        <w:bottom w:val="none" w:sz="0" w:space="0" w:color="auto"/>
        <w:right w:val="none" w:sz="0" w:space="0" w:color="auto"/>
      </w:divBdr>
    </w:div>
    <w:div w:id="974918166">
      <w:marLeft w:val="0"/>
      <w:marRight w:val="0"/>
      <w:marTop w:val="0"/>
      <w:marBottom w:val="0"/>
      <w:divBdr>
        <w:top w:val="none" w:sz="0" w:space="0" w:color="auto"/>
        <w:left w:val="none" w:sz="0" w:space="0" w:color="auto"/>
        <w:bottom w:val="none" w:sz="0" w:space="0" w:color="auto"/>
        <w:right w:val="none" w:sz="0" w:space="0" w:color="auto"/>
      </w:divBdr>
    </w:div>
    <w:div w:id="975985429">
      <w:marLeft w:val="0"/>
      <w:marRight w:val="0"/>
      <w:marTop w:val="0"/>
      <w:marBottom w:val="0"/>
      <w:divBdr>
        <w:top w:val="none" w:sz="0" w:space="0" w:color="auto"/>
        <w:left w:val="none" w:sz="0" w:space="0" w:color="auto"/>
        <w:bottom w:val="none" w:sz="0" w:space="0" w:color="auto"/>
        <w:right w:val="none" w:sz="0" w:space="0" w:color="auto"/>
      </w:divBdr>
    </w:div>
    <w:div w:id="976178023">
      <w:marLeft w:val="0"/>
      <w:marRight w:val="0"/>
      <w:marTop w:val="0"/>
      <w:marBottom w:val="0"/>
      <w:divBdr>
        <w:top w:val="none" w:sz="0" w:space="0" w:color="auto"/>
        <w:left w:val="none" w:sz="0" w:space="0" w:color="auto"/>
        <w:bottom w:val="none" w:sz="0" w:space="0" w:color="auto"/>
        <w:right w:val="none" w:sz="0" w:space="0" w:color="auto"/>
      </w:divBdr>
    </w:div>
    <w:div w:id="976375050">
      <w:marLeft w:val="0"/>
      <w:marRight w:val="0"/>
      <w:marTop w:val="0"/>
      <w:marBottom w:val="0"/>
      <w:divBdr>
        <w:top w:val="none" w:sz="0" w:space="0" w:color="auto"/>
        <w:left w:val="none" w:sz="0" w:space="0" w:color="auto"/>
        <w:bottom w:val="none" w:sz="0" w:space="0" w:color="auto"/>
        <w:right w:val="none" w:sz="0" w:space="0" w:color="auto"/>
      </w:divBdr>
    </w:div>
    <w:div w:id="976493083">
      <w:marLeft w:val="0"/>
      <w:marRight w:val="0"/>
      <w:marTop w:val="0"/>
      <w:marBottom w:val="0"/>
      <w:divBdr>
        <w:top w:val="none" w:sz="0" w:space="0" w:color="auto"/>
        <w:left w:val="none" w:sz="0" w:space="0" w:color="auto"/>
        <w:bottom w:val="none" w:sz="0" w:space="0" w:color="auto"/>
        <w:right w:val="none" w:sz="0" w:space="0" w:color="auto"/>
      </w:divBdr>
    </w:div>
    <w:div w:id="976494290">
      <w:marLeft w:val="0"/>
      <w:marRight w:val="0"/>
      <w:marTop w:val="0"/>
      <w:marBottom w:val="0"/>
      <w:divBdr>
        <w:top w:val="none" w:sz="0" w:space="0" w:color="auto"/>
        <w:left w:val="none" w:sz="0" w:space="0" w:color="auto"/>
        <w:bottom w:val="none" w:sz="0" w:space="0" w:color="auto"/>
        <w:right w:val="none" w:sz="0" w:space="0" w:color="auto"/>
      </w:divBdr>
    </w:div>
    <w:div w:id="976686823">
      <w:marLeft w:val="0"/>
      <w:marRight w:val="0"/>
      <w:marTop w:val="0"/>
      <w:marBottom w:val="0"/>
      <w:divBdr>
        <w:top w:val="none" w:sz="0" w:space="0" w:color="auto"/>
        <w:left w:val="none" w:sz="0" w:space="0" w:color="auto"/>
        <w:bottom w:val="none" w:sz="0" w:space="0" w:color="auto"/>
        <w:right w:val="none" w:sz="0" w:space="0" w:color="auto"/>
      </w:divBdr>
    </w:div>
    <w:div w:id="977102463">
      <w:marLeft w:val="0"/>
      <w:marRight w:val="0"/>
      <w:marTop w:val="0"/>
      <w:marBottom w:val="0"/>
      <w:divBdr>
        <w:top w:val="none" w:sz="0" w:space="0" w:color="auto"/>
        <w:left w:val="none" w:sz="0" w:space="0" w:color="auto"/>
        <w:bottom w:val="none" w:sz="0" w:space="0" w:color="auto"/>
        <w:right w:val="none" w:sz="0" w:space="0" w:color="auto"/>
      </w:divBdr>
    </w:div>
    <w:div w:id="977762196">
      <w:marLeft w:val="0"/>
      <w:marRight w:val="0"/>
      <w:marTop w:val="0"/>
      <w:marBottom w:val="0"/>
      <w:divBdr>
        <w:top w:val="none" w:sz="0" w:space="0" w:color="auto"/>
        <w:left w:val="none" w:sz="0" w:space="0" w:color="auto"/>
        <w:bottom w:val="none" w:sz="0" w:space="0" w:color="auto"/>
        <w:right w:val="none" w:sz="0" w:space="0" w:color="auto"/>
      </w:divBdr>
    </w:div>
    <w:div w:id="979071977">
      <w:marLeft w:val="0"/>
      <w:marRight w:val="0"/>
      <w:marTop w:val="0"/>
      <w:marBottom w:val="0"/>
      <w:divBdr>
        <w:top w:val="none" w:sz="0" w:space="0" w:color="auto"/>
        <w:left w:val="none" w:sz="0" w:space="0" w:color="auto"/>
        <w:bottom w:val="none" w:sz="0" w:space="0" w:color="auto"/>
        <w:right w:val="none" w:sz="0" w:space="0" w:color="auto"/>
      </w:divBdr>
    </w:div>
    <w:div w:id="979308712">
      <w:marLeft w:val="0"/>
      <w:marRight w:val="0"/>
      <w:marTop w:val="0"/>
      <w:marBottom w:val="0"/>
      <w:divBdr>
        <w:top w:val="none" w:sz="0" w:space="0" w:color="auto"/>
        <w:left w:val="none" w:sz="0" w:space="0" w:color="auto"/>
        <w:bottom w:val="none" w:sz="0" w:space="0" w:color="auto"/>
        <w:right w:val="none" w:sz="0" w:space="0" w:color="auto"/>
      </w:divBdr>
    </w:div>
    <w:div w:id="979530147">
      <w:marLeft w:val="0"/>
      <w:marRight w:val="0"/>
      <w:marTop w:val="0"/>
      <w:marBottom w:val="0"/>
      <w:divBdr>
        <w:top w:val="none" w:sz="0" w:space="0" w:color="auto"/>
        <w:left w:val="none" w:sz="0" w:space="0" w:color="auto"/>
        <w:bottom w:val="none" w:sz="0" w:space="0" w:color="auto"/>
        <w:right w:val="none" w:sz="0" w:space="0" w:color="auto"/>
      </w:divBdr>
    </w:div>
    <w:div w:id="980111870">
      <w:marLeft w:val="0"/>
      <w:marRight w:val="0"/>
      <w:marTop w:val="0"/>
      <w:marBottom w:val="0"/>
      <w:divBdr>
        <w:top w:val="none" w:sz="0" w:space="0" w:color="auto"/>
        <w:left w:val="none" w:sz="0" w:space="0" w:color="auto"/>
        <w:bottom w:val="none" w:sz="0" w:space="0" w:color="auto"/>
        <w:right w:val="none" w:sz="0" w:space="0" w:color="auto"/>
      </w:divBdr>
    </w:div>
    <w:div w:id="980306992">
      <w:marLeft w:val="0"/>
      <w:marRight w:val="0"/>
      <w:marTop w:val="0"/>
      <w:marBottom w:val="0"/>
      <w:divBdr>
        <w:top w:val="none" w:sz="0" w:space="0" w:color="auto"/>
        <w:left w:val="none" w:sz="0" w:space="0" w:color="auto"/>
        <w:bottom w:val="none" w:sz="0" w:space="0" w:color="auto"/>
        <w:right w:val="none" w:sz="0" w:space="0" w:color="auto"/>
      </w:divBdr>
    </w:div>
    <w:div w:id="980891011">
      <w:marLeft w:val="0"/>
      <w:marRight w:val="0"/>
      <w:marTop w:val="0"/>
      <w:marBottom w:val="0"/>
      <w:divBdr>
        <w:top w:val="none" w:sz="0" w:space="0" w:color="auto"/>
        <w:left w:val="none" w:sz="0" w:space="0" w:color="auto"/>
        <w:bottom w:val="none" w:sz="0" w:space="0" w:color="auto"/>
        <w:right w:val="none" w:sz="0" w:space="0" w:color="auto"/>
      </w:divBdr>
    </w:div>
    <w:div w:id="981277675">
      <w:marLeft w:val="0"/>
      <w:marRight w:val="0"/>
      <w:marTop w:val="0"/>
      <w:marBottom w:val="0"/>
      <w:divBdr>
        <w:top w:val="none" w:sz="0" w:space="0" w:color="auto"/>
        <w:left w:val="none" w:sz="0" w:space="0" w:color="auto"/>
        <w:bottom w:val="none" w:sz="0" w:space="0" w:color="auto"/>
        <w:right w:val="none" w:sz="0" w:space="0" w:color="auto"/>
      </w:divBdr>
    </w:div>
    <w:div w:id="981428813">
      <w:marLeft w:val="0"/>
      <w:marRight w:val="0"/>
      <w:marTop w:val="0"/>
      <w:marBottom w:val="0"/>
      <w:divBdr>
        <w:top w:val="none" w:sz="0" w:space="0" w:color="auto"/>
        <w:left w:val="none" w:sz="0" w:space="0" w:color="auto"/>
        <w:bottom w:val="none" w:sz="0" w:space="0" w:color="auto"/>
        <w:right w:val="none" w:sz="0" w:space="0" w:color="auto"/>
      </w:divBdr>
    </w:div>
    <w:div w:id="981546010">
      <w:marLeft w:val="0"/>
      <w:marRight w:val="0"/>
      <w:marTop w:val="0"/>
      <w:marBottom w:val="0"/>
      <w:divBdr>
        <w:top w:val="none" w:sz="0" w:space="0" w:color="auto"/>
        <w:left w:val="none" w:sz="0" w:space="0" w:color="auto"/>
        <w:bottom w:val="none" w:sz="0" w:space="0" w:color="auto"/>
        <w:right w:val="none" w:sz="0" w:space="0" w:color="auto"/>
      </w:divBdr>
    </w:div>
    <w:div w:id="981689130">
      <w:marLeft w:val="0"/>
      <w:marRight w:val="0"/>
      <w:marTop w:val="0"/>
      <w:marBottom w:val="0"/>
      <w:divBdr>
        <w:top w:val="none" w:sz="0" w:space="0" w:color="auto"/>
        <w:left w:val="none" w:sz="0" w:space="0" w:color="auto"/>
        <w:bottom w:val="none" w:sz="0" w:space="0" w:color="auto"/>
        <w:right w:val="none" w:sz="0" w:space="0" w:color="auto"/>
      </w:divBdr>
    </w:div>
    <w:div w:id="982349794">
      <w:marLeft w:val="0"/>
      <w:marRight w:val="0"/>
      <w:marTop w:val="0"/>
      <w:marBottom w:val="0"/>
      <w:divBdr>
        <w:top w:val="none" w:sz="0" w:space="0" w:color="auto"/>
        <w:left w:val="none" w:sz="0" w:space="0" w:color="auto"/>
        <w:bottom w:val="none" w:sz="0" w:space="0" w:color="auto"/>
        <w:right w:val="none" w:sz="0" w:space="0" w:color="auto"/>
      </w:divBdr>
    </w:div>
    <w:div w:id="983244203">
      <w:marLeft w:val="0"/>
      <w:marRight w:val="0"/>
      <w:marTop w:val="0"/>
      <w:marBottom w:val="0"/>
      <w:divBdr>
        <w:top w:val="none" w:sz="0" w:space="0" w:color="auto"/>
        <w:left w:val="none" w:sz="0" w:space="0" w:color="auto"/>
        <w:bottom w:val="none" w:sz="0" w:space="0" w:color="auto"/>
        <w:right w:val="none" w:sz="0" w:space="0" w:color="auto"/>
      </w:divBdr>
    </w:div>
    <w:div w:id="983312793">
      <w:marLeft w:val="0"/>
      <w:marRight w:val="0"/>
      <w:marTop w:val="0"/>
      <w:marBottom w:val="0"/>
      <w:divBdr>
        <w:top w:val="none" w:sz="0" w:space="0" w:color="auto"/>
        <w:left w:val="none" w:sz="0" w:space="0" w:color="auto"/>
        <w:bottom w:val="none" w:sz="0" w:space="0" w:color="auto"/>
        <w:right w:val="none" w:sz="0" w:space="0" w:color="auto"/>
      </w:divBdr>
    </w:div>
    <w:div w:id="983387117">
      <w:marLeft w:val="0"/>
      <w:marRight w:val="0"/>
      <w:marTop w:val="0"/>
      <w:marBottom w:val="0"/>
      <w:divBdr>
        <w:top w:val="none" w:sz="0" w:space="0" w:color="auto"/>
        <w:left w:val="none" w:sz="0" w:space="0" w:color="auto"/>
        <w:bottom w:val="none" w:sz="0" w:space="0" w:color="auto"/>
        <w:right w:val="none" w:sz="0" w:space="0" w:color="auto"/>
      </w:divBdr>
    </w:div>
    <w:div w:id="983704674">
      <w:marLeft w:val="0"/>
      <w:marRight w:val="0"/>
      <w:marTop w:val="0"/>
      <w:marBottom w:val="0"/>
      <w:divBdr>
        <w:top w:val="none" w:sz="0" w:space="0" w:color="auto"/>
        <w:left w:val="none" w:sz="0" w:space="0" w:color="auto"/>
        <w:bottom w:val="none" w:sz="0" w:space="0" w:color="auto"/>
        <w:right w:val="none" w:sz="0" w:space="0" w:color="auto"/>
      </w:divBdr>
    </w:div>
    <w:div w:id="984431514">
      <w:marLeft w:val="0"/>
      <w:marRight w:val="0"/>
      <w:marTop w:val="0"/>
      <w:marBottom w:val="0"/>
      <w:divBdr>
        <w:top w:val="none" w:sz="0" w:space="0" w:color="auto"/>
        <w:left w:val="none" w:sz="0" w:space="0" w:color="auto"/>
        <w:bottom w:val="none" w:sz="0" w:space="0" w:color="auto"/>
        <w:right w:val="none" w:sz="0" w:space="0" w:color="auto"/>
      </w:divBdr>
    </w:div>
    <w:div w:id="985090390">
      <w:marLeft w:val="0"/>
      <w:marRight w:val="0"/>
      <w:marTop w:val="0"/>
      <w:marBottom w:val="0"/>
      <w:divBdr>
        <w:top w:val="none" w:sz="0" w:space="0" w:color="auto"/>
        <w:left w:val="none" w:sz="0" w:space="0" w:color="auto"/>
        <w:bottom w:val="none" w:sz="0" w:space="0" w:color="auto"/>
        <w:right w:val="none" w:sz="0" w:space="0" w:color="auto"/>
      </w:divBdr>
    </w:div>
    <w:div w:id="985400344">
      <w:marLeft w:val="0"/>
      <w:marRight w:val="0"/>
      <w:marTop w:val="0"/>
      <w:marBottom w:val="0"/>
      <w:divBdr>
        <w:top w:val="none" w:sz="0" w:space="0" w:color="auto"/>
        <w:left w:val="none" w:sz="0" w:space="0" w:color="auto"/>
        <w:bottom w:val="none" w:sz="0" w:space="0" w:color="auto"/>
        <w:right w:val="none" w:sz="0" w:space="0" w:color="auto"/>
      </w:divBdr>
    </w:div>
    <w:div w:id="985819613">
      <w:marLeft w:val="0"/>
      <w:marRight w:val="0"/>
      <w:marTop w:val="0"/>
      <w:marBottom w:val="0"/>
      <w:divBdr>
        <w:top w:val="none" w:sz="0" w:space="0" w:color="auto"/>
        <w:left w:val="none" w:sz="0" w:space="0" w:color="auto"/>
        <w:bottom w:val="none" w:sz="0" w:space="0" w:color="auto"/>
        <w:right w:val="none" w:sz="0" w:space="0" w:color="auto"/>
      </w:divBdr>
    </w:div>
    <w:div w:id="986515735">
      <w:marLeft w:val="0"/>
      <w:marRight w:val="0"/>
      <w:marTop w:val="0"/>
      <w:marBottom w:val="0"/>
      <w:divBdr>
        <w:top w:val="none" w:sz="0" w:space="0" w:color="auto"/>
        <w:left w:val="none" w:sz="0" w:space="0" w:color="auto"/>
        <w:bottom w:val="none" w:sz="0" w:space="0" w:color="auto"/>
        <w:right w:val="none" w:sz="0" w:space="0" w:color="auto"/>
      </w:divBdr>
    </w:div>
    <w:div w:id="986663889">
      <w:marLeft w:val="0"/>
      <w:marRight w:val="0"/>
      <w:marTop w:val="0"/>
      <w:marBottom w:val="0"/>
      <w:divBdr>
        <w:top w:val="none" w:sz="0" w:space="0" w:color="auto"/>
        <w:left w:val="none" w:sz="0" w:space="0" w:color="auto"/>
        <w:bottom w:val="none" w:sz="0" w:space="0" w:color="auto"/>
        <w:right w:val="none" w:sz="0" w:space="0" w:color="auto"/>
      </w:divBdr>
    </w:div>
    <w:div w:id="989015786">
      <w:marLeft w:val="0"/>
      <w:marRight w:val="0"/>
      <w:marTop w:val="0"/>
      <w:marBottom w:val="0"/>
      <w:divBdr>
        <w:top w:val="none" w:sz="0" w:space="0" w:color="auto"/>
        <w:left w:val="none" w:sz="0" w:space="0" w:color="auto"/>
        <w:bottom w:val="none" w:sz="0" w:space="0" w:color="auto"/>
        <w:right w:val="none" w:sz="0" w:space="0" w:color="auto"/>
      </w:divBdr>
    </w:div>
    <w:div w:id="989018863">
      <w:marLeft w:val="0"/>
      <w:marRight w:val="0"/>
      <w:marTop w:val="0"/>
      <w:marBottom w:val="0"/>
      <w:divBdr>
        <w:top w:val="none" w:sz="0" w:space="0" w:color="auto"/>
        <w:left w:val="none" w:sz="0" w:space="0" w:color="auto"/>
        <w:bottom w:val="none" w:sz="0" w:space="0" w:color="auto"/>
        <w:right w:val="none" w:sz="0" w:space="0" w:color="auto"/>
      </w:divBdr>
    </w:div>
    <w:div w:id="990206916">
      <w:marLeft w:val="0"/>
      <w:marRight w:val="0"/>
      <w:marTop w:val="0"/>
      <w:marBottom w:val="0"/>
      <w:divBdr>
        <w:top w:val="none" w:sz="0" w:space="0" w:color="auto"/>
        <w:left w:val="none" w:sz="0" w:space="0" w:color="auto"/>
        <w:bottom w:val="none" w:sz="0" w:space="0" w:color="auto"/>
        <w:right w:val="none" w:sz="0" w:space="0" w:color="auto"/>
      </w:divBdr>
    </w:div>
    <w:div w:id="990449268">
      <w:marLeft w:val="0"/>
      <w:marRight w:val="0"/>
      <w:marTop w:val="0"/>
      <w:marBottom w:val="0"/>
      <w:divBdr>
        <w:top w:val="none" w:sz="0" w:space="0" w:color="auto"/>
        <w:left w:val="none" w:sz="0" w:space="0" w:color="auto"/>
        <w:bottom w:val="none" w:sz="0" w:space="0" w:color="auto"/>
        <w:right w:val="none" w:sz="0" w:space="0" w:color="auto"/>
      </w:divBdr>
    </w:div>
    <w:div w:id="992100027">
      <w:marLeft w:val="0"/>
      <w:marRight w:val="0"/>
      <w:marTop w:val="0"/>
      <w:marBottom w:val="0"/>
      <w:divBdr>
        <w:top w:val="none" w:sz="0" w:space="0" w:color="auto"/>
        <w:left w:val="none" w:sz="0" w:space="0" w:color="auto"/>
        <w:bottom w:val="none" w:sz="0" w:space="0" w:color="auto"/>
        <w:right w:val="none" w:sz="0" w:space="0" w:color="auto"/>
      </w:divBdr>
    </w:div>
    <w:div w:id="993411444">
      <w:marLeft w:val="0"/>
      <w:marRight w:val="0"/>
      <w:marTop w:val="0"/>
      <w:marBottom w:val="0"/>
      <w:divBdr>
        <w:top w:val="none" w:sz="0" w:space="0" w:color="auto"/>
        <w:left w:val="none" w:sz="0" w:space="0" w:color="auto"/>
        <w:bottom w:val="none" w:sz="0" w:space="0" w:color="auto"/>
        <w:right w:val="none" w:sz="0" w:space="0" w:color="auto"/>
      </w:divBdr>
    </w:div>
    <w:div w:id="993879457">
      <w:marLeft w:val="0"/>
      <w:marRight w:val="0"/>
      <w:marTop w:val="0"/>
      <w:marBottom w:val="0"/>
      <w:divBdr>
        <w:top w:val="none" w:sz="0" w:space="0" w:color="auto"/>
        <w:left w:val="none" w:sz="0" w:space="0" w:color="auto"/>
        <w:bottom w:val="none" w:sz="0" w:space="0" w:color="auto"/>
        <w:right w:val="none" w:sz="0" w:space="0" w:color="auto"/>
      </w:divBdr>
    </w:div>
    <w:div w:id="994840251">
      <w:marLeft w:val="0"/>
      <w:marRight w:val="0"/>
      <w:marTop w:val="0"/>
      <w:marBottom w:val="0"/>
      <w:divBdr>
        <w:top w:val="none" w:sz="0" w:space="0" w:color="auto"/>
        <w:left w:val="none" w:sz="0" w:space="0" w:color="auto"/>
        <w:bottom w:val="none" w:sz="0" w:space="0" w:color="auto"/>
        <w:right w:val="none" w:sz="0" w:space="0" w:color="auto"/>
      </w:divBdr>
    </w:div>
    <w:div w:id="994843190">
      <w:marLeft w:val="0"/>
      <w:marRight w:val="0"/>
      <w:marTop w:val="0"/>
      <w:marBottom w:val="0"/>
      <w:divBdr>
        <w:top w:val="none" w:sz="0" w:space="0" w:color="auto"/>
        <w:left w:val="none" w:sz="0" w:space="0" w:color="auto"/>
        <w:bottom w:val="none" w:sz="0" w:space="0" w:color="auto"/>
        <w:right w:val="none" w:sz="0" w:space="0" w:color="auto"/>
      </w:divBdr>
    </w:div>
    <w:div w:id="996567529">
      <w:marLeft w:val="0"/>
      <w:marRight w:val="0"/>
      <w:marTop w:val="0"/>
      <w:marBottom w:val="0"/>
      <w:divBdr>
        <w:top w:val="none" w:sz="0" w:space="0" w:color="auto"/>
        <w:left w:val="none" w:sz="0" w:space="0" w:color="auto"/>
        <w:bottom w:val="none" w:sz="0" w:space="0" w:color="auto"/>
        <w:right w:val="none" w:sz="0" w:space="0" w:color="auto"/>
      </w:divBdr>
    </w:div>
    <w:div w:id="998462094">
      <w:marLeft w:val="0"/>
      <w:marRight w:val="0"/>
      <w:marTop w:val="0"/>
      <w:marBottom w:val="0"/>
      <w:divBdr>
        <w:top w:val="none" w:sz="0" w:space="0" w:color="auto"/>
        <w:left w:val="none" w:sz="0" w:space="0" w:color="auto"/>
        <w:bottom w:val="none" w:sz="0" w:space="0" w:color="auto"/>
        <w:right w:val="none" w:sz="0" w:space="0" w:color="auto"/>
      </w:divBdr>
    </w:div>
    <w:div w:id="999237540">
      <w:marLeft w:val="0"/>
      <w:marRight w:val="0"/>
      <w:marTop w:val="0"/>
      <w:marBottom w:val="0"/>
      <w:divBdr>
        <w:top w:val="none" w:sz="0" w:space="0" w:color="auto"/>
        <w:left w:val="none" w:sz="0" w:space="0" w:color="auto"/>
        <w:bottom w:val="none" w:sz="0" w:space="0" w:color="auto"/>
        <w:right w:val="none" w:sz="0" w:space="0" w:color="auto"/>
      </w:divBdr>
    </w:div>
    <w:div w:id="999889837">
      <w:marLeft w:val="0"/>
      <w:marRight w:val="0"/>
      <w:marTop w:val="0"/>
      <w:marBottom w:val="0"/>
      <w:divBdr>
        <w:top w:val="none" w:sz="0" w:space="0" w:color="auto"/>
        <w:left w:val="none" w:sz="0" w:space="0" w:color="auto"/>
        <w:bottom w:val="none" w:sz="0" w:space="0" w:color="auto"/>
        <w:right w:val="none" w:sz="0" w:space="0" w:color="auto"/>
      </w:divBdr>
    </w:div>
    <w:div w:id="1000234405">
      <w:marLeft w:val="0"/>
      <w:marRight w:val="0"/>
      <w:marTop w:val="0"/>
      <w:marBottom w:val="0"/>
      <w:divBdr>
        <w:top w:val="none" w:sz="0" w:space="0" w:color="auto"/>
        <w:left w:val="none" w:sz="0" w:space="0" w:color="auto"/>
        <w:bottom w:val="none" w:sz="0" w:space="0" w:color="auto"/>
        <w:right w:val="none" w:sz="0" w:space="0" w:color="auto"/>
      </w:divBdr>
    </w:div>
    <w:div w:id="1001003154">
      <w:marLeft w:val="0"/>
      <w:marRight w:val="0"/>
      <w:marTop w:val="0"/>
      <w:marBottom w:val="0"/>
      <w:divBdr>
        <w:top w:val="none" w:sz="0" w:space="0" w:color="auto"/>
        <w:left w:val="none" w:sz="0" w:space="0" w:color="auto"/>
        <w:bottom w:val="none" w:sz="0" w:space="0" w:color="auto"/>
        <w:right w:val="none" w:sz="0" w:space="0" w:color="auto"/>
      </w:divBdr>
    </w:div>
    <w:div w:id="1001541406">
      <w:marLeft w:val="0"/>
      <w:marRight w:val="0"/>
      <w:marTop w:val="0"/>
      <w:marBottom w:val="0"/>
      <w:divBdr>
        <w:top w:val="none" w:sz="0" w:space="0" w:color="auto"/>
        <w:left w:val="none" w:sz="0" w:space="0" w:color="auto"/>
        <w:bottom w:val="none" w:sz="0" w:space="0" w:color="auto"/>
        <w:right w:val="none" w:sz="0" w:space="0" w:color="auto"/>
      </w:divBdr>
    </w:div>
    <w:div w:id="1001665728">
      <w:marLeft w:val="0"/>
      <w:marRight w:val="0"/>
      <w:marTop w:val="0"/>
      <w:marBottom w:val="0"/>
      <w:divBdr>
        <w:top w:val="none" w:sz="0" w:space="0" w:color="auto"/>
        <w:left w:val="none" w:sz="0" w:space="0" w:color="auto"/>
        <w:bottom w:val="none" w:sz="0" w:space="0" w:color="auto"/>
        <w:right w:val="none" w:sz="0" w:space="0" w:color="auto"/>
      </w:divBdr>
    </w:div>
    <w:div w:id="1002195915">
      <w:marLeft w:val="0"/>
      <w:marRight w:val="0"/>
      <w:marTop w:val="0"/>
      <w:marBottom w:val="0"/>
      <w:divBdr>
        <w:top w:val="none" w:sz="0" w:space="0" w:color="auto"/>
        <w:left w:val="none" w:sz="0" w:space="0" w:color="auto"/>
        <w:bottom w:val="none" w:sz="0" w:space="0" w:color="auto"/>
        <w:right w:val="none" w:sz="0" w:space="0" w:color="auto"/>
      </w:divBdr>
    </w:div>
    <w:div w:id="1003314621">
      <w:marLeft w:val="0"/>
      <w:marRight w:val="0"/>
      <w:marTop w:val="0"/>
      <w:marBottom w:val="0"/>
      <w:divBdr>
        <w:top w:val="none" w:sz="0" w:space="0" w:color="auto"/>
        <w:left w:val="none" w:sz="0" w:space="0" w:color="auto"/>
        <w:bottom w:val="none" w:sz="0" w:space="0" w:color="auto"/>
        <w:right w:val="none" w:sz="0" w:space="0" w:color="auto"/>
      </w:divBdr>
    </w:div>
    <w:div w:id="1003706100">
      <w:marLeft w:val="0"/>
      <w:marRight w:val="0"/>
      <w:marTop w:val="0"/>
      <w:marBottom w:val="0"/>
      <w:divBdr>
        <w:top w:val="none" w:sz="0" w:space="0" w:color="auto"/>
        <w:left w:val="none" w:sz="0" w:space="0" w:color="auto"/>
        <w:bottom w:val="none" w:sz="0" w:space="0" w:color="auto"/>
        <w:right w:val="none" w:sz="0" w:space="0" w:color="auto"/>
      </w:divBdr>
    </w:div>
    <w:div w:id="1004472760">
      <w:marLeft w:val="0"/>
      <w:marRight w:val="0"/>
      <w:marTop w:val="0"/>
      <w:marBottom w:val="0"/>
      <w:divBdr>
        <w:top w:val="none" w:sz="0" w:space="0" w:color="auto"/>
        <w:left w:val="none" w:sz="0" w:space="0" w:color="auto"/>
        <w:bottom w:val="none" w:sz="0" w:space="0" w:color="auto"/>
        <w:right w:val="none" w:sz="0" w:space="0" w:color="auto"/>
      </w:divBdr>
    </w:div>
    <w:div w:id="1004631924">
      <w:marLeft w:val="0"/>
      <w:marRight w:val="0"/>
      <w:marTop w:val="0"/>
      <w:marBottom w:val="0"/>
      <w:divBdr>
        <w:top w:val="none" w:sz="0" w:space="0" w:color="auto"/>
        <w:left w:val="none" w:sz="0" w:space="0" w:color="auto"/>
        <w:bottom w:val="none" w:sz="0" w:space="0" w:color="auto"/>
        <w:right w:val="none" w:sz="0" w:space="0" w:color="auto"/>
      </w:divBdr>
    </w:div>
    <w:div w:id="1004699380">
      <w:marLeft w:val="0"/>
      <w:marRight w:val="0"/>
      <w:marTop w:val="0"/>
      <w:marBottom w:val="0"/>
      <w:divBdr>
        <w:top w:val="none" w:sz="0" w:space="0" w:color="auto"/>
        <w:left w:val="none" w:sz="0" w:space="0" w:color="auto"/>
        <w:bottom w:val="none" w:sz="0" w:space="0" w:color="auto"/>
        <w:right w:val="none" w:sz="0" w:space="0" w:color="auto"/>
      </w:divBdr>
    </w:div>
    <w:div w:id="1005089596">
      <w:marLeft w:val="0"/>
      <w:marRight w:val="0"/>
      <w:marTop w:val="0"/>
      <w:marBottom w:val="0"/>
      <w:divBdr>
        <w:top w:val="none" w:sz="0" w:space="0" w:color="auto"/>
        <w:left w:val="none" w:sz="0" w:space="0" w:color="auto"/>
        <w:bottom w:val="none" w:sz="0" w:space="0" w:color="auto"/>
        <w:right w:val="none" w:sz="0" w:space="0" w:color="auto"/>
      </w:divBdr>
    </w:div>
    <w:div w:id="1005279232">
      <w:marLeft w:val="0"/>
      <w:marRight w:val="0"/>
      <w:marTop w:val="0"/>
      <w:marBottom w:val="0"/>
      <w:divBdr>
        <w:top w:val="none" w:sz="0" w:space="0" w:color="auto"/>
        <w:left w:val="none" w:sz="0" w:space="0" w:color="auto"/>
        <w:bottom w:val="none" w:sz="0" w:space="0" w:color="auto"/>
        <w:right w:val="none" w:sz="0" w:space="0" w:color="auto"/>
      </w:divBdr>
    </w:div>
    <w:div w:id="1006832580">
      <w:marLeft w:val="0"/>
      <w:marRight w:val="0"/>
      <w:marTop w:val="0"/>
      <w:marBottom w:val="0"/>
      <w:divBdr>
        <w:top w:val="none" w:sz="0" w:space="0" w:color="auto"/>
        <w:left w:val="none" w:sz="0" w:space="0" w:color="auto"/>
        <w:bottom w:val="none" w:sz="0" w:space="0" w:color="auto"/>
        <w:right w:val="none" w:sz="0" w:space="0" w:color="auto"/>
      </w:divBdr>
    </w:div>
    <w:div w:id="1008486112">
      <w:marLeft w:val="0"/>
      <w:marRight w:val="0"/>
      <w:marTop w:val="0"/>
      <w:marBottom w:val="0"/>
      <w:divBdr>
        <w:top w:val="none" w:sz="0" w:space="0" w:color="auto"/>
        <w:left w:val="none" w:sz="0" w:space="0" w:color="auto"/>
        <w:bottom w:val="none" w:sz="0" w:space="0" w:color="auto"/>
        <w:right w:val="none" w:sz="0" w:space="0" w:color="auto"/>
      </w:divBdr>
    </w:div>
    <w:div w:id="1009991953">
      <w:marLeft w:val="0"/>
      <w:marRight w:val="0"/>
      <w:marTop w:val="0"/>
      <w:marBottom w:val="0"/>
      <w:divBdr>
        <w:top w:val="none" w:sz="0" w:space="0" w:color="auto"/>
        <w:left w:val="none" w:sz="0" w:space="0" w:color="auto"/>
        <w:bottom w:val="none" w:sz="0" w:space="0" w:color="auto"/>
        <w:right w:val="none" w:sz="0" w:space="0" w:color="auto"/>
      </w:divBdr>
    </w:div>
    <w:div w:id="1010569758">
      <w:marLeft w:val="0"/>
      <w:marRight w:val="0"/>
      <w:marTop w:val="0"/>
      <w:marBottom w:val="0"/>
      <w:divBdr>
        <w:top w:val="none" w:sz="0" w:space="0" w:color="auto"/>
        <w:left w:val="none" w:sz="0" w:space="0" w:color="auto"/>
        <w:bottom w:val="none" w:sz="0" w:space="0" w:color="auto"/>
        <w:right w:val="none" w:sz="0" w:space="0" w:color="auto"/>
      </w:divBdr>
    </w:div>
    <w:div w:id="1010638295">
      <w:marLeft w:val="0"/>
      <w:marRight w:val="0"/>
      <w:marTop w:val="0"/>
      <w:marBottom w:val="0"/>
      <w:divBdr>
        <w:top w:val="none" w:sz="0" w:space="0" w:color="auto"/>
        <w:left w:val="none" w:sz="0" w:space="0" w:color="auto"/>
        <w:bottom w:val="none" w:sz="0" w:space="0" w:color="auto"/>
        <w:right w:val="none" w:sz="0" w:space="0" w:color="auto"/>
      </w:divBdr>
    </w:div>
    <w:div w:id="1010909085">
      <w:marLeft w:val="0"/>
      <w:marRight w:val="0"/>
      <w:marTop w:val="0"/>
      <w:marBottom w:val="0"/>
      <w:divBdr>
        <w:top w:val="none" w:sz="0" w:space="0" w:color="auto"/>
        <w:left w:val="none" w:sz="0" w:space="0" w:color="auto"/>
        <w:bottom w:val="none" w:sz="0" w:space="0" w:color="auto"/>
        <w:right w:val="none" w:sz="0" w:space="0" w:color="auto"/>
      </w:divBdr>
    </w:div>
    <w:div w:id="1012495140">
      <w:marLeft w:val="0"/>
      <w:marRight w:val="0"/>
      <w:marTop w:val="0"/>
      <w:marBottom w:val="0"/>
      <w:divBdr>
        <w:top w:val="none" w:sz="0" w:space="0" w:color="auto"/>
        <w:left w:val="none" w:sz="0" w:space="0" w:color="auto"/>
        <w:bottom w:val="none" w:sz="0" w:space="0" w:color="auto"/>
        <w:right w:val="none" w:sz="0" w:space="0" w:color="auto"/>
      </w:divBdr>
    </w:div>
    <w:div w:id="1012729117">
      <w:marLeft w:val="0"/>
      <w:marRight w:val="0"/>
      <w:marTop w:val="0"/>
      <w:marBottom w:val="0"/>
      <w:divBdr>
        <w:top w:val="none" w:sz="0" w:space="0" w:color="auto"/>
        <w:left w:val="none" w:sz="0" w:space="0" w:color="auto"/>
        <w:bottom w:val="none" w:sz="0" w:space="0" w:color="auto"/>
        <w:right w:val="none" w:sz="0" w:space="0" w:color="auto"/>
      </w:divBdr>
    </w:div>
    <w:div w:id="1014304928">
      <w:marLeft w:val="0"/>
      <w:marRight w:val="0"/>
      <w:marTop w:val="0"/>
      <w:marBottom w:val="0"/>
      <w:divBdr>
        <w:top w:val="none" w:sz="0" w:space="0" w:color="auto"/>
        <w:left w:val="none" w:sz="0" w:space="0" w:color="auto"/>
        <w:bottom w:val="none" w:sz="0" w:space="0" w:color="auto"/>
        <w:right w:val="none" w:sz="0" w:space="0" w:color="auto"/>
      </w:divBdr>
    </w:div>
    <w:div w:id="1015033053">
      <w:marLeft w:val="0"/>
      <w:marRight w:val="0"/>
      <w:marTop w:val="0"/>
      <w:marBottom w:val="0"/>
      <w:divBdr>
        <w:top w:val="none" w:sz="0" w:space="0" w:color="auto"/>
        <w:left w:val="none" w:sz="0" w:space="0" w:color="auto"/>
        <w:bottom w:val="none" w:sz="0" w:space="0" w:color="auto"/>
        <w:right w:val="none" w:sz="0" w:space="0" w:color="auto"/>
      </w:divBdr>
    </w:div>
    <w:div w:id="1015494955">
      <w:marLeft w:val="0"/>
      <w:marRight w:val="0"/>
      <w:marTop w:val="0"/>
      <w:marBottom w:val="0"/>
      <w:divBdr>
        <w:top w:val="none" w:sz="0" w:space="0" w:color="auto"/>
        <w:left w:val="none" w:sz="0" w:space="0" w:color="auto"/>
        <w:bottom w:val="none" w:sz="0" w:space="0" w:color="auto"/>
        <w:right w:val="none" w:sz="0" w:space="0" w:color="auto"/>
      </w:divBdr>
    </w:div>
    <w:div w:id="1016424670">
      <w:marLeft w:val="0"/>
      <w:marRight w:val="0"/>
      <w:marTop w:val="0"/>
      <w:marBottom w:val="0"/>
      <w:divBdr>
        <w:top w:val="none" w:sz="0" w:space="0" w:color="auto"/>
        <w:left w:val="none" w:sz="0" w:space="0" w:color="auto"/>
        <w:bottom w:val="none" w:sz="0" w:space="0" w:color="auto"/>
        <w:right w:val="none" w:sz="0" w:space="0" w:color="auto"/>
      </w:divBdr>
    </w:div>
    <w:div w:id="1016811514">
      <w:marLeft w:val="0"/>
      <w:marRight w:val="0"/>
      <w:marTop w:val="0"/>
      <w:marBottom w:val="0"/>
      <w:divBdr>
        <w:top w:val="none" w:sz="0" w:space="0" w:color="auto"/>
        <w:left w:val="none" w:sz="0" w:space="0" w:color="auto"/>
        <w:bottom w:val="none" w:sz="0" w:space="0" w:color="auto"/>
        <w:right w:val="none" w:sz="0" w:space="0" w:color="auto"/>
      </w:divBdr>
    </w:div>
    <w:div w:id="1018120251">
      <w:marLeft w:val="0"/>
      <w:marRight w:val="0"/>
      <w:marTop w:val="0"/>
      <w:marBottom w:val="0"/>
      <w:divBdr>
        <w:top w:val="none" w:sz="0" w:space="0" w:color="auto"/>
        <w:left w:val="none" w:sz="0" w:space="0" w:color="auto"/>
        <w:bottom w:val="none" w:sz="0" w:space="0" w:color="auto"/>
        <w:right w:val="none" w:sz="0" w:space="0" w:color="auto"/>
      </w:divBdr>
    </w:div>
    <w:div w:id="1018775059">
      <w:marLeft w:val="0"/>
      <w:marRight w:val="0"/>
      <w:marTop w:val="0"/>
      <w:marBottom w:val="0"/>
      <w:divBdr>
        <w:top w:val="none" w:sz="0" w:space="0" w:color="auto"/>
        <w:left w:val="none" w:sz="0" w:space="0" w:color="auto"/>
        <w:bottom w:val="none" w:sz="0" w:space="0" w:color="auto"/>
        <w:right w:val="none" w:sz="0" w:space="0" w:color="auto"/>
      </w:divBdr>
    </w:div>
    <w:div w:id="1018845922">
      <w:marLeft w:val="0"/>
      <w:marRight w:val="0"/>
      <w:marTop w:val="0"/>
      <w:marBottom w:val="0"/>
      <w:divBdr>
        <w:top w:val="none" w:sz="0" w:space="0" w:color="auto"/>
        <w:left w:val="none" w:sz="0" w:space="0" w:color="auto"/>
        <w:bottom w:val="none" w:sz="0" w:space="0" w:color="auto"/>
        <w:right w:val="none" w:sz="0" w:space="0" w:color="auto"/>
      </w:divBdr>
    </w:div>
    <w:div w:id="1018889837">
      <w:marLeft w:val="0"/>
      <w:marRight w:val="0"/>
      <w:marTop w:val="0"/>
      <w:marBottom w:val="0"/>
      <w:divBdr>
        <w:top w:val="none" w:sz="0" w:space="0" w:color="auto"/>
        <w:left w:val="none" w:sz="0" w:space="0" w:color="auto"/>
        <w:bottom w:val="none" w:sz="0" w:space="0" w:color="auto"/>
        <w:right w:val="none" w:sz="0" w:space="0" w:color="auto"/>
      </w:divBdr>
    </w:div>
    <w:div w:id="1018891217">
      <w:marLeft w:val="0"/>
      <w:marRight w:val="0"/>
      <w:marTop w:val="0"/>
      <w:marBottom w:val="0"/>
      <w:divBdr>
        <w:top w:val="none" w:sz="0" w:space="0" w:color="auto"/>
        <w:left w:val="none" w:sz="0" w:space="0" w:color="auto"/>
        <w:bottom w:val="none" w:sz="0" w:space="0" w:color="auto"/>
        <w:right w:val="none" w:sz="0" w:space="0" w:color="auto"/>
      </w:divBdr>
    </w:div>
    <w:div w:id="1019164253">
      <w:marLeft w:val="0"/>
      <w:marRight w:val="0"/>
      <w:marTop w:val="0"/>
      <w:marBottom w:val="0"/>
      <w:divBdr>
        <w:top w:val="none" w:sz="0" w:space="0" w:color="auto"/>
        <w:left w:val="none" w:sz="0" w:space="0" w:color="auto"/>
        <w:bottom w:val="none" w:sz="0" w:space="0" w:color="auto"/>
        <w:right w:val="none" w:sz="0" w:space="0" w:color="auto"/>
      </w:divBdr>
    </w:div>
    <w:div w:id="1019239770">
      <w:marLeft w:val="0"/>
      <w:marRight w:val="0"/>
      <w:marTop w:val="0"/>
      <w:marBottom w:val="0"/>
      <w:divBdr>
        <w:top w:val="none" w:sz="0" w:space="0" w:color="auto"/>
        <w:left w:val="none" w:sz="0" w:space="0" w:color="auto"/>
        <w:bottom w:val="none" w:sz="0" w:space="0" w:color="auto"/>
        <w:right w:val="none" w:sz="0" w:space="0" w:color="auto"/>
      </w:divBdr>
    </w:div>
    <w:div w:id="1019283673">
      <w:marLeft w:val="0"/>
      <w:marRight w:val="0"/>
      <w:marTop w:val="0"/>
      <w:marBottom w:val="0"/>
      <w:divBdr>
        <w:top w:val="none" w:sz="0" w:space="0" w:color="auto"/>
        <w:left w:val="none" w:sz="0" w:space="0" w:color="auto"/>
        <w:bottom w:val="none" w:sz="0" w:space="0" w:color="auto"/>
        <w:right w:val="none" w:sz="0" w:space="0" w:color="auto"/>
      </w:divBdr>
    </w:div>
    <w:div w:id="1019311414">
      <w:marLeft w:val="0"/>
      <w:marRight w:val="0"/>
      <w:marTop w:val="0"/>
      <w:marBottom w:val="0"/>
      <w:divBdr>
        <w:top w:val="none" w:sz="0" w:space="0" w:color="auto"/>
        <w:left w:val="none" w:sz="0" w:space="0" w:color="auto"/>
        <w:bottom w:val="none" w:sz="0" w:space="0" w:color="auto"/>
        <w:right w:val="none" w:sz="0" w:space="0" w:color="auto"/>
      </w:divBdr>
    </w:div>
    <w:div w:id="1020740478">
      <w:marLeft w:val="0"/>
      <w:marRight w:val="0"/>
      <w:marTop w:val="0"/>
      <w:marBottom w:val="0"/>
      <w:divBdr>
        <w:top w:val="none" w:sz="0" w:space="0" w:color="auto"/>
        <w:left w:val="none" w:sz="0" w:space="0" w:color="auto"/>
        <w:bottom w:val="none" w:sz="0" w:space="0" w:color="auto"/>
        <w:right w:val="none" w:sz="0" w:space="0" w:color="auto"/>
      </w:divBdr>
    </w:div>
    <w:div w:id="1020858376">
      <w:marLeft w:val="0"/>
      <w:marRight w:val="0"/>
      <w:marTop w:val="0"/>
      <w:marBottom w:val="0"/>
      <w:divBdr>
        <w:top w:val="none" w:sz="0" w:space="0" w:color="auto"/>
        <w:left w:val="none" w:sz="0" w:space="0" w:color="auto"/>
        <w:bottom w:val="none" w:sz="0" w:space="0" w:color="auto"/>
        <w:right w:val="none" w:sz="0" w:space="0" w:color="auto"/>
      </w:divBdr>
    </w:div>
    <w:div w:id="1021127302">
      <w:marLeft w:val="0"/>
      <w:marRight w:val="0"/>
      <w:marTop w:val="0"/>
      <w:marBottom w:val="0"/>
      <w:divBdr>
        <w:top w:val="none" w:sz="0" w:space="0" w:color="auto"/>
        <w:left w:val="none" w:sz="0" w:space="0" w:color="auto"/>
        <w:bottom w:val="none" w:sz="0" w:space="0" w:color="auto"/>
        <w:right w:val="none" w:sz="0" w:space="0" w:color="auto"/>
      </w:divBdr>
    </w:div>
    <w:div w:id="1021706623">
      <w:marLeft w:val="0"/>
      <w:marRight w:val="0"/>
      <w:marTop w:val="0"/>
      <w:marBottom w:val="0"/>
      <w:divBdr>
        <w:top w:val="none" w:sz="0" w:space="0" w:color="auto"/>
        <w:left w:val="none" w:sz="0" w:space="0" w:color="auto"/>
        <w:bottom w:val="none" w:sz="0" w:space="0" w:color="auto"/>
        <w:right w:val="none" w:sz="0" w:space="0" w:color="auto"/>
      </w:divBdr>
    </w:div>
    <w:div w:id="1021738972">
      <w:marLeft w:val="0"/>
      <w:marRight w:val="0"/>
      <w:marTop w:val="0"/>
      <w:marBottom w:val="0"/>
      <w:divBdr>
        <w:top w:val="none" w:sz="0" w:space="0" w:color="auto"/>
        <w:left w:val="none" w:sz="0" w:space="0" w:color="auto"/>
        <w:bottom w:val="none" w:sz="0" w:space="0" w:color="auto"/>
        <w:right w:val="none" w:sz="0" w:space="0" w:color="auto"/>
      </w:divBdr>
    </w:div>
    <w:div w:id="1021854612">
      <w:marLeft w:val="0"/>
      <w:marRight w:val="0"/>
      <w:marTop w:val="0"/>
      <w:marBottom w:val="0"/>
      <w:divBdr>
        <w:top w:val="none" w:sz="0" w:space="0" w:color="auto"/>
        <w:left w:val="none" w:sz="0" w:space="0" w:color="auto"/>
        <w:bottom w:val="none" w:sz="0" w:space="0" w:color="auto"/>
        <w:right w:val="none" w:sz="0" w:space="0" w:color="auto"/>
      </w:divBdr>
    </w:div>
    <w:div w:id="1021934389">
      <w:marLeft w:val="0"/>
      <w:marRight w:val="0"/>
      <w:marTop w:val="0"/>
      <w:marBottom w:val="0"/>
      <w:divBdr>
        <w:top w:val="none" w:sz="0" w:space="0" w:color="auto"/>
        <w:left w:val="none" w:sz="0" w:space="0" w:color="auto"/>
        <w:bottom w:val="none" w:sz="0" w:space="0" w:color="auto"/>
        <w:right w:val="none" w:sz="0" w:space="0" w:color="auto"/>
      </w:divBdr>
    </w:div>
    <w:div w:id="1023557382">
      <w:marLeft w:val="0"/>
      <w:marRight w:val="0"/>
      <w:marTop w:val="0"/>
      <w:marBottom w:val="0"/>
      <w:divBdr>
        <w:top w:val="none" w:sz="0" w:space="0" w:color="auto"/>
        <w:left w:val="none" w:sz="0" w:space="0" w:color="auto"/>
        <w:bottom w:val="none" w:sz="0" w:space="0" w:color="auto"/>
        <w:right w:val="none" w:sz="0" w:space="0" w:color="auto"/>
      </w:divBdr>
    </w:div>
    <w:div w:id="1025642217">
      <w:marLeft w:val="0"/>
      <w:marRight w:val="0"/>
      <w:marTop w:val="0"/>
      <w:marBottom w:val="0"/>
      <w:divBdr>
        <w:top w:val="none" w:sz="0" w:space="0" w:color="auto"/>
        <w:left w:val="none" w:sz="0" w:space="0" w:color="auto"/>
        <w:bottom w:val="none" w:sz="0" w:space="0" w:color="auto"/>
        <w:right w:val="none" w:sz="0" w:space="0" w:color="auto"/>
      </w:divBdr>
    </w:div>
    <w:div w:id="1025909337">
      <w:marLeft w:val="0"/>
      <w:marRight w:val="0"/>
      <w:marTop w:val="0"/>
      <w:marBottom w:val="0"/>
      <w:divBdr>
        <w:top w:val="none" w:sz="0" w:space="0" w:color="auto"/>
        <w:left w:val="none" w:sz="0" w:space="0" w:color="auto"/>
        <w:bottom w:val="none" w:sz="0" w:space="0" w:color="auto"/>
        <w:right w:val="none" w:sz="0" w:space="0" w:color="auto"/>
      </w:divBdr>
    </w:div>
    <w:div w:id="1026173142">
      <w:marLeft w:val="0"/>
      <w:marRight w:val="0"/>
      <w:marTop w:val="0"/>
      <w:marBottom w:val="0"/>
      <w:divBdr>
        <w:top w:val="none" w:sz="0" w:space="0" w:color="auto"/>
        <w:left w:val="none" w:sz="0" w:space="0" w:color="auto"/>
        <w:bottom w:val="none" w:sz="0" w:space="0" w:color="auto"/>
        <w:right w:val="none" w:sz="0" w:space="0" w:color="auto"/>
      </w:divBdr>
    </w:div>
    <w:div w:id="1027871842">
      <w:marLeft w:val="0"/>
      <w:marRight w:val="0"/>
      <w:marTop w:val="0"/>
      <w:marBottom w:val="0"/>
      <w:divBdr>
        <w:top w:val="none" w:sz="0" w:space="0" w:color="auto"/>
        <w:left w:val="none" w:sz="0" w:space="0" w:color="auto"/>
        <w:bottom w:val="none" w:sz="0" w:space="0" w:color="auto"/>
        <w:right w:val="none" w:sz="0" w:space="0" w:color="auto"/>
      </w:divBdr>
    </w:div>
    <w:div w:id="1028406122">
      <w:marLeft w:val="0"/>
      <w:marRight w:val="0"/>
      <w:marTop w:val="0"/>
      <w:marBottom w:val="0"/>
      <w:divBdr>
        <w:top w:val="none" w:sz="0" w:space="0" w:color="auto"/>
        <w:left w:val="none" w:sz="0" w:space="0" w:color="auto"/>
        <w:bottom w:val="none" w:sz="0" w:space="0" w:color="auto"/>
        <w:right w:val="none" w:sz="0" w:space="0" w:color="auto"/>
      </w:divBdr>
    </w:div>
    <w:div w:id="1028680468">
      <w:marLeft w:val="0"/>
      <w:marRight w:val="0"/>
      <w:marTop w:val="0"/>
      <w:marBottom w:val="0"/>
      <w:divBdr>
        <w:top w:val="none" w:sz="0" w:space="0" w:color="auto"/>
        <w:left w:val="none" w:sz="0" w:space="0" w:color="auto"/>
        <w:bottom w:val="none" w:sz="0" w:space="0" w:color="auto"/>
        <w:right w:val="none" w:sz="0" w:space="0" w:color="auto"/>
      </w:divBdr>
    </w:div>
    <w:div w:id="1029767581">
      <w:marLeft w:val="0"/>
      <w:marRight w:val="0"/>
      <w:marTop w:val="0"/>
      <w:marBottom w:val="0"/>
      <w:divBdr>
        <w:top w:val="none" w:sz="0" w:space="0" w:color="auto"/>
        <w:left w:val="none" w:sz="0" w:space="0" w:color="auto"/>
        <w:bottom w:val="none" w:sz="0" w:space="0" w:color="auto"/>
        <w:right w:val="none" w:sz="0" w:space="0" w:color="auto"/>
      </w:divBdr>
    </w:div>
    <w:div w:id="1030378538">
      <w:marLeft w:val="0"/>
      <w:marRight w:val="0"/>
      <w:marTop w:val="0"/>
      <w:marBottom w:val="0"/>
      <w:divBdr>
        <w:top w:val="none" w:sz="0" w:space="0" w:color="auto"/>
        <w:left w:val="none" w:sz="0" w:space="0" w:color="auto"/>
        <w:bottom w:val="none" w:sz="0" w:space="0" w:color="auto"/>
        <w:right w:val="none" w:sz="0" w:space="0" w:color="auto"/>
      </w:divBdr>
    </w:div>
    <w:div w:id="1030687390">
      <w:marLeft w:val="0"/>
      <w:marRight w:val="0"/>
      <w:marTop w:val="0"/>
      <w:marBottom w:val="0"/>
      <w:divBdr>
        <w:top w:val="none" w:sz="0" w:space="0" w:color="auto"/>
        <w:left w:val="none" w:sz="0" w:space="0" w:color="auto"/>
        <w:bottom w:val="none" w:sz="0" w:space="0" w:color="auto"/>
        <w:right w:val="none" w:sz="0" w:space="0" w:color="auto"/>
      </w:divBdr>
    </w:div>
    <w:div w:id="1031145242">
      <w:marLeft w:val="0"/>
      <w:marRight w:val="0"/>
      <w:marTop w:val="0"/>
      <w:marBottom w:val="0"/>
      <w:divBdr>
        <w:top w:val="none" w:sz="0" w:space="0" w:color="auto"/>
        <w:left w:val="none" w:sz="0" w:space="0" w:color="auto"/>
        <w:bottom w:val="none" w:sz="0" w:space="0" w:color="auto"/>
        <w:right w:val="none" w:sz="0" w:space="0" w:color="auto"/>
      </w:divBdr>
    </w:div>
    <w:div w:id="1031998830">
      <w:marLeft w:val="0"/>
      <w:marRight w:val="0"/>
      <w:marTop w:val="0"/>
      <w:marBottom w:val="0"/>
      <w:divBdr>
        <w:top w:val="none" w:sz="0" w:space="0" w:color="auto"/>
        <w:left w:val="none" w:sz="0" w:space="0" w:color="auto"/>
        <w:bottom w:val="none" w:sz="0" w:space="0" w:color="auto"/>
        <w:right w:val="none" w:sz="0" w:space="0" w:color="auto"/>
      </w:divBdr>
    </w:div>
    <w:div w:id="1033306485">
      <w:marLeft w:val="0"/>
      <w:marRight w:val="0"/>
      <w:marTop w:val="0"/>
      <w:marBottom w:val="0"/>
      <w:divBdr>
        <w:top w:val="none" w:sz="0" w:space="0" w:color="auto"/>
        <w:left w:val="none" w:sz="0" w:space="0" w:color="auto"/>
        <w:bottom w:val="none" w:sz="0" w:space="0" w:color="auto"/>
        <w:right w:val="none" w:sz="0" w:space="0" w:color="auto"/>
      </w:divBdr>
    </w:div>
    <w:div w:id="1034694152">
      <w:marLeft w:val="0"/>
      <w:marRight w:val="0"/>
      <w:marTop w:val="0"/>
      <w:marBottom w:val="0"/>
      <w:divBdr>
        <w:top w:val="none" w:sz="0" w:space="0" w:color="auto"/>
        <w:left w:val="none" w:sz="0" w:space="0" w:color="auto"/>
        <w:bottom w:val="none" w:sz="0" w:space="0" w:color="auto"/>
        <w:right w:val="none" w:sz="0" w:space="0" w:color="auto"/>
      </w:divBdr>
    </w:div>
    <w:div w:id="1034695133">
      <w:marLeft w:val="0"/>
      <w:marRight w:val="0"/>
      <w:marTop w:val="0"/>
      <w:marBottom w:val="0"/>
      <w:divBdr>
        <w:top w:val="none" w:sz="0" w:space="0" w:color="auto"/>
        <w:left w:val="none" w:sz="0" w:space="0" w:color="auto"/>
        <w:bottom w:val="none" w:sz="0" w:space="0" w:color="auto"/>
        <w:right w:val="none" w:sz="0" w:space="0" w:color="auto"/>
      </w:divBdr>
    </w:div>
    <w:div w:id="1035159554">
      <w:marLeft w:val="0"/>
      <w:marRight w:val="0"/>
      <w:marTop w:val="0"/>
      <w:marBottom w:val="0"/>
      <w:divBdr>
        <w:top w:val="none" w:sz="0" w:space="0" w:color="auto"/>
        <w:left w:val="none" w:sz="0" w:space="0" w:color="auto"/>
        <w:bottom w:val="none" w:sz="0" w:space="0" w:color="auto"/>
        <w:right w:val="none" w:sz="0" w:space="0" w:color="auto"/>
      </w:divBdr>
    </w:div>
    <w:div w:id="1035161353">
      <w:marLeft w:val="0"/>
      <w:marRight w:val="0"/>
      <w:marTop w:val="0"/>
      <w:marBottom w:val="0"/>
      <w:divBdr>
        <w:top w:val="none" w:sz="0" w:space="0" w:color="auto"/>
        <w:left w:val="none" w:sz="0" w:space="0" w:color="auto"/>
        <w:bottom w:val="none" w:sz="0" w:space="0" w:color="auto"/>
        <w:right w:val="none" w:sz="0" w:space="0" w:color="auto"/>
      </w:divBdr>
    </w:div>
    <w:div w:id="1035228783">
      <w:marLeft w:val="0"/>
      <w:marRight w:val="0"/>
      <w:marTop w:val="0"/>
      <w:marBottom w:val="0"/>
      <w:divBdr>
        <w:top w:val="none" w:sz="0" w:space="0" w:color="auto"/>
        <w:left w:val="none" w:sz="0" w:space="0" w:color="auto"/>
        <w:bottom w:val="none" w:sz="0" w:space="0" w:color="auto"/>
        <w:right w:val="none" w:sz="0" w:space="0" w:color="auto"/>
      </w:divBdr>
    </w:div>
    <w:div w:id="1036352628">
      <w:marLeft w:val="0"/>
      <w:marRight w:val="0"/>
      <w:marTop w:val="0"/>
      <w:marBottom w:val="0"/>
      <w:divBdr>
        <w:top w:val="none" w:sz="0" w:space="0" w:color="auto"/>
        <w:left w:val="none" w:sz="0" w:space="0" w:color="auto"/>
        <w:bottom w:val="none" w:sz="0" w:space="0" w:color="auto"/>
        <w:right w:val="none" w:sz="0" w:space="0" w:color="auto"/>
      </w:divBdr>
    </w:div>
    <w:div w:id="1036537856">
      <w:marLeft w:val="0"/>
      <w:marRight w:val="0"/>
      <w:marTop w:val="0"/>
      <w:marBottom w:val="0"/>
      <w:divBdr>
        <w:top w:val="none" w:sz="0" w:space="0" w:color="auto"/>
        <w:left w:val="none" w:sz="0" w:space="0" w:color="auto"/>
        <w:bottom w:val="none" w:sz="0" w:space="0" w:color="auto"/>
        <w:right w:val="none" w:sz="0" w:space="0" w:color="auto"/>
      </w:divBdr>
    </w:div>
    <w:div w:id="1036662089">
      <w:marLeft w:val="0"/>
      <w:marRight w:val="0"/>
      <w:marTop w:val="0"/>
      <w:marBottom w:val="0"/>
      <w:divBdr>
        <w:top w:val="none" w:sz="0" w:space="0" w:color="auto"/>
        <w:left w:val="none" w:sz="0" w:space="0" w:color="auto"/>
        <w:bottom w:val="none" w:sz="0" w:space="0" w:color="auto"/>
        <w:right w:val="none" w:sz="0" w:space="0" w:color="auto"/>
      </w:divBdr>
    </w:div>
    <w:div w:id="1036925130">
      <w:marLeft w:val="0"/>
      <w:marRight w:val="0"/>
      <w:marTop w:val="0"/>
      <w:marBottom w:val="0"/>
      <w:divBdr>
        <w:top w:val="none" w:sz="0" w:space="0" w:color="auto"/>
        <w:left w:val="none" w:sz="0" w:space="0" w:color="auto"/>
        <w:bottom w:val="none" w:sz="0" w:space="0" w:color="auto"/>
        <w:right w:val="none" w:sz="0" w:space="0" w:color="auto"/>
      </w:divBdr>
    </w:div>
    <w:div w:id="1037393329">
      <w:marLeft w:val="0"/>
      <w:marRight w:val="0"/>
      <w:marTop w:val="0"/>
      <w:marBottom w:val="0"/>
      <w:divBdr>
        <w:top w:val="none" w:sz="0" w:space="0" w:color="auto"/>
        <w:left w:val="none" w:sz="0" w:space="0" w:color="auto"/>
        <w:bottom w:val="none" w:sz="0" w:space="0" w:color="auto"/>
        <w:right w:val="none" w:sz="0" w:space="0" w:color="auto"/>
      </w:divBdr>
    </w:div>
    <w:div w:id="1037507194">
      <w:marLeft w:val="0"/>
      <w:marRight w:val="0"/>
      <w:marTop w:val="0"/>
      <w:marBottom w:val="0"/>
      <w:divBdr>
        <w:top w:val="none" w:sz="0" w:space="0" w:color="auto"/>
        <w:left w:val="none" w:sz="0" w:space="0" w:color="auto"/>
        <w:bottom w:val="none" w:sz="0" w:space="0" w:color="auto"/>
        <w:right w:val="none" w:sz="0" w:space="0" w:color="auto"/>
      </w:divBdr>
    </w:div>
    <w:div w:id="1037849376">
      <w:marLeft w:val="0"/>
      <w:marRight w:val="0"/>
      <w:marTop w:val="0"/>
      <w:marBottom w:val="0"/>
      <w:divBdr>
        <w:top w:val="none" w:sz="0" w:space="0" w:color="auto"/>
        <w:left w:val="none" w:sz="0" w:space="0" w:color="auto"/>
        <w:bottom w:val="none" w:sz="0" w:space="0" w:color="auto"/>
        <w:right w:val="none" w:sz="0" w:space="0" w:color="auto"/>
      </w:divBdr>
    </w:div>
    <w:div w:id="1038242449">
      <w:marLeft w:val="0"/>
      <w:marRight w:val="0"/>
      <w:marTop w:val="0"/>
      <w:marBottom w:val="0"/>
      <w:divBdr>
        <w:top w:val="none" w:sz="0" w:space="0" w:color="auto"/>
        <w:left w:val="none" w:sz="0" w:space="0" w:color="auto"/>
        <w:bottom w:val="none" w:sz="0" w:space="0" w:color="auto"/>
        <w:right w:val="none" w:sz="0" w:space="0" w:color="auto"/>
      </w:divBdr>
    </w:div>
    <w:div w:id="1039091872">
      <w:marLeft w:val="0"/>
      <w:marRight w:val="0"/>
      <w:marTop w:val="0"/>
      <w:marBottom w:val="0"/>
      <w:divBdr>
        <w:top w:val="none" w:sz="0" w:space="0" w:color="auto"/>
        <w:left w:val="none" w:sz="0" w:space="0" w:color="auto"/>
        <w:bottom w:val="none" w:sz="0" w:space="0" w:color="auto"/>
        <w:right w:val="none" w:sz="0" w:space="0" w:color="auto"/>
      </w:divBdr>
    </w:div>
    <w:div w:id="1040282164">
      <w:marLeft w:val="0"/>
      <w:marRight w:val="0"/>
      <w:marTop w:val="0"/>
      <w:marBottom w:val="0"/>
      <w:divBdr>
        <w:top w:val="none" w:sz="0" w:space="0" w:color="auto"/>
        <w:left w:val="none" w:sz="0" w:space="0" w:color="auto"/>
        <w:bottom w:val="none" w:sz="0" w:space="0" w:color="auto"/>
        <w:right w:val="none" w:sz="0" w:space="0" w:color="auto"/>
      </w:divBdr>
    </w:div>
    <w:div w:id="1040857413">
      <w:marLeft w:val="0"/>
      <w:marRight w:val="0"/>
      <w:marTop w:val="0"/>
      <w:marBottom w:val="0"/>
      <w:divBdr>
        <w:top w:val="none" w:sz="0" w:space="0" w:color="auto"/>
        <w:left w:val="none" w:sz="0" w:space="0" w:color="auto"/>
        <w:bottom w:val="none" w:sz="0" w:space="0" w:color="auto"/>
        <w:right w:val="none" w:sz="0" w:space="0" w:color="auto"/>
      </w:divBdr>
    </w:div>
    <w:div w:id="1042291823">
      <w:marLeft w:val="0"/>
      <w:marRight w:val="0"/>
      <w:marTop w:val="0"/>
      <w:marBottom w:val="0"/>
      <w:divBdr>
        <w:top w:val="none" w:sz="0" w:space="0" w:color="auto"/>
        <w:left w:val="none" w:sz="0" w:space="0" w:color="auto"/>
        <w:bottom w:val="none" w:sz="0" w:space="0" w:color="auto"/>
        <w:right w:val="none" w:sz="0" w:space="0" w:color="auto"/>
      </w:divBdr>
    </w:div>
    <w:div w:id="1042361884">
      <w:marLeft w:val="0"/>
      <w:marRight w:val="0"/>
      <w:marTop w:val="0"/>
      <w:marBottom w:val="0"/>
      <w:divBdr>
        <w:top w:val="none" w:sz="0" w:space="0" w:color="auto"/>
        <w:left w:val="none" w:sz="0" w:space="0" w:color="auto"/>
        <w:bottom w:val="none" w:sz="0" w:space="0" w:color="auto"/>
        <w:right w:val="none" w:sz="0" w:space="0" w:color="auto"/>
      </w:divBdr>
    </w:div>
    <w:div w:id="1042559599">
      <w:marLeft w:val="0"/>
      <w:marRight w:val="0"/>
      <w:marTop w:val="0"/>
      <w:marBottom w:val="0"/>
      <w:divBdr>
        <w:top w:val="none" w:sz="0" w:space="0" w:color="auto"/>
        <w:left w:val="none" w:sz="0" w:space="0" w:color="auto"/>
        <w:bottom w:val="none" w:sz="0" w:space="0" w:color="auto"/>
        <w:right w:val="none" w:sz="0" w:space="0" w:color="auto"/>
      </w:divBdr>
    </w:div>
    <w:div w:id="1043670797">
      <w:marLeft w:val="0"/>
      <w:marRight w:val="0"/>
      <w:marTop w:val="0"/>
      <w:marBottom w:val="0"/>
      <w:divBdr>
        <w:top w:val="none" w:sz="0" w:space="0" w:color="auto"/>
        <w:left w:val="none" w:sz="0" w:space="0" w:color="auto"/>
        <w:bottom w:val="none" w:sz="0" w:space="0" w:color="auto"/>
        <w:right w:val="none" w:sz="0" w:space="0" w:color="auto"/>
      </w:divBdr>
    </w:div>
    <w:div w:id="1043795422">
      <w:marLeft w:val="0"/>
      <w:marRight w:val="0"/>
      <w:marTop w:val="0"/>
      <w:marBottom w:val="0"/>
      <w:divBdr>
        <w:top w:val="none" w:sz="0" w:space="0" w:color="auto"/>
        <w:left w:val="none" w:sz="0" w:space="0" w:color="auto"/>
        <w:bottom w:val="none" w:sz="0" w:space="0" w:color="auto"/>
        <w:right w:val="none" w:sz="0" w:space="0" w:color="auto"/>
      </w:divBdr>
    </w:div>
    <w:div w:id="1044907558">
      <w:marLeft w:val="0"/>
      <w:marRight w:val="0"/>
      <w:marTop w:val="0"/>
      <w:marBottom w:val="0"/>
      <w:divBdr>
        <w:top w:val="none" w:sz="0" w:space="0" w:color="auto"/>
        <w:left w:val="none" w:sz="0" w:space="0" w:color="auto"/>
        <w:bottom w:val="none" w:sz="0" w:space="0" w:color="auto"/>
        <w:right w:val="none" w:sz="0" w:space="0" w:color="auto"/>
      </w:divBdr>
    </w:div>
    <w:div w:id="1044911788">
      <w:marLeft w:val="0"/>
      <w:marRight w:val="0"/>
      <w:marTop w:val="0"/>
      <w:marBottom w:val="0"/>
      <w:divBdr>
        <w:top w:val="none" w:sz="0" w:space="0" w:color="auto"/>
        <w:left w:val="none" w:sz="0" w:space="0" w:color="auto"/>
        <w:bottom w:val="none" w:sz="0" w:space="0" w:color="auto"/>
        <w:right w:val="none" w:sz="0" w:space="0" w:color="auto"/>
      </w:divBdr>
    </w:div>
    <w:div w:id="1045258910">
      <w:marLeft w:val="0"/>
      <w:marRight w:val="0"/>
      <w:marTop w:val="0"/>
      <w:marBottom w:val="0"/>
      <w:divBdr>
        <w:top w:val="none" w:sz="0" w:space="0" w:color="auto"/>
        <w:left w:val="none" w:sz="0" w:space="0" w:color="auto"/>
        <w:bottom w:val="none" w:sz="0" w:space="0" w:color="auto"/>
        <w:right w:val="none" w:sz="0" w:space="0" w:color="auto"/>
      </w:divBdr>
    </w:div>
    <w:div w:id="1045563202">
      <w:marLeft w:val="0"/>
      <w:marRight w:val="0"/>
      <w:marTop w:val="0"/>
      <w:marBottom w:val="0"/>
      <w:divBdr>
        <w:top w:val="none" w:sz="0" w:space="0" w:color="auto"/>
        <w:left w:val="none" w:sz="0" w:space="0" w:color="auto"/>
        <w:bottom w:val="none" w:sz="0" w:space="0" w:color="auto"/>
        <w:right w:val="none" w:sz="0" w:space="0" w:color="auto"/>
      </w:divBdr>
    </w:div>
    <w:div w:id="1045715634">
      <w:marLeft w:val="0"/>
      <w:marRight w:val="0"/>
      <w:marTop w:val="0"/>
      <w:marBottom w:val="0"/>
      <w:divBdr>
        <w:top w:val="none" w:sz="0" w:space="0" w:color="auto"/>
        <w:left w:val="none" w:sz="0" w:space="0" w:color="auto"/>
        <w:bottom w:val="none" w:sz="0" w:space="0" w:color="auto"/>
        <w:right w:val="none" w:sz="0" w:space="0" w:color="auto"/>
      </w:divBdr>
    </w:div>
    <w:div w:id="1046416309">
      <w:marLeft w:val="0"/>
      <w:marRight w:val="0"/>
      <w:marTop w:val="0"/>
      <w:marBottom w:val="0"/>
      <w:divBdr>
        <w:top w:val="none" w:sz="0" w:space="0" w:color="auto"/>
        <w:left w:val="none" w:sz="0" w:space="0" w:color="auto"/>
        <w:bottom w:val="none" w:sz="0" w:space="0" w:color="auto"/>
        <w:right w:val="none" w:sz="0" w:space="0" w:color="auto"/>
      </w:divBdr>
    </w:div>
    <w:div w:id="1046875160">
      <w:marLeft w:val="0"/>
      <w:marRight w:val="0"/>
      <w:marTop w:val="0"/>
      <w:marBottom w:val="0"/>
      <w:divBdr>
        <w:top w:val="none" w:sz="0" w:space="0" w:color="auto"/>
        <w:left w:val="none" w:sz="0" w:space="0" w:color="auto"/>
        <w:bottom w:val="none" w:sz="0" w:space="0" w:color="auto"/>
        <w:right w:val="none" w:sz="0" w:space="0" w:color="auto"/>
      </w:divBdr>
    </w:div>
    <w:div w:id="1047223240">
      <w:marLeft w:val="0"/>
      <w:marRight w:val="0"/>
      <w:marTop w:val="0"/>
      <w:marBottom w:val="0"/>
      <w:divBdr>
        <w:top w:val="none" w:sz="0" w:space="0" w:color="auto"/>
        <w:left w:val="none" w:sz="0" w:space="0" w:color="auto"/>
        <w:bottom w:val="none" w:sz="0" w:space="0" w:color="auto"/>
        <w:right w:val="none" w:sz="0" w:space="0" w:color="auto"/>
      </w:divBdr>
    </w:div>
    <w:div w:id="1047530201">
      <w:marLeft w:val="0"/>
      <w:marRight w:val="0"/>
      <w:marTop w:val="0"/>
      <w:marBottom w:val="0"/>
      <w:divBdr>
        <w:top w:val="none" w:sz="0" w:space="0" w:color="auto"/>
        <w:left w:val="none" w:sz="0" w:space="0" w:color="auto"/>
        <w:bottom w:val="none" w:sz="0" w:space="0" w:color="auto"/>
        <w:right w:val="none" w:sz="0" w:space="0" w:color="auto"/>
      </w:divBdr>
    </w:div>
    <w:div w:id="1047800588">
      <w:marLeft w:val="0"/>
      <w:marRight w:val="0"/>
      <w:marTop w:val="0"/>
      <w:marBottom w:val="0"/>
      <w:divBdr>
        <w:top w:val="none" w:sz="0" w:space="0" w:color="auto"/>
        <w:left w:val="none" w:sz="0" w:space="0" w:color="auto"/>
        <w:bottom w:val="none" w:sz="0" w:space="0" w:color="auto"/>
        <w:right w:val="none" w:sz="0" w:space="0" w:color="auto"/>
      </w:divBdr>
    </w:div>
    <w:div w:id="1047871631">
      <w:marLeft w:val="0"/>
      <w:marRight w:val="0"/>
      <w:marTop w:val="0"/>
      <w:marBottom w:val="0"/>
      <w:divBdr>
        <w:top w:val="none" w:sz="0" w:space="0" w:color="auto"/>
        <w:left w:val="none" w:sz="0" w:space="0" w:color="auto"/>
        <w:bottom w:val="none" w:sz="0" w:space="0" w:color="auto"/>
        <w:right w:val="none" w:sz="0" w:space="0" w:color="auto"/>
      </w:divBdr>
    </w:div>
    <w:div w:id="1048334345">
      <w:marLeft w:val="0"/>
      <w:marRight w:val="0"/>
      <w:marTop w:val="0"/>
      <w:marBottom w:val="0"/>
      <w:divBdr>
        <w:top w:val="none" w:sz="0" w:space="0" w:color="auto"/>
        <w:left w:val="none" w:sz="0" w:space="0" w:color="auto"/>
        <w:bottom w:val="none" w:sz="0" w:space="0" w:color="auto"/>
        <w:right w:val="none" w:sz="0" w:space="0" w:color="auto"/>
      </w:divBdr>
    </w:div>
    <w:div w:id="1049064232">
      <w:marLeft w:val="0"/>
      <w:marRight w:val="0"/>
      <w:marTop w:val="0"/>
      <w:marBottom w:val="0"/>
      <w:divBdr>
        <w:top w:val="none" w:sz="0" w:space="0" w:color="auto"/>
        <w:left w:val="none" w:sz="0" w:space="0" w:color="auto"/>
        <w:bottom w:val="none" w:sz="0" w:space="0" w:color="auto"/>
        <w:right w:val="none" w:sz="0" w:space="0" w:color="auto"/>
      </w:divBdr>
    </w:div>
    <w:div w:id="1052533801">
      <w:marLeft w:val="0"/>
      <w:marRight w:val="0"/>
      <w:marTop w:val="0"/>
      <w:marBottom w:val="0"/>
      <w:divBdr>
        <w:top w:val="none" w:sz="0" w:space="0" w:color="auto"/>
        <w:left w:val="none" w:sz="0" w:space="0" w:color="auto"/>
        <w:bottom w:val="none" w:sz="0" w:space="0" w:color="auto"/>
        <w:right w:val="none" w:sz="0" w:space="0" w:color="auto"/>
      </w:divBdr>
    </w:div>
    <w:div w:id="1052927949">
      <w:marLeft w:val="0"/>
      <w:marRight w:val="0"/>
      <w:marTop w:val="0"/>
      <w:marBottom w:val="0"/>
      <w:divBdr>
        <w:top w:val="none" w:sz="0" w:space="0" w:color="auto"/>
        <w:left w:val="none" w:sz="0" w:space="0" w:color="auto"/>
        <w:bottom w:val="none" w:sz="0" w:space="0" w:color="auto"/>
        <w:right w:val="none" w:sz="0" w:space="0" w:color="auto"/>
      </w:divBdr>
    </w:div>
    <w:div w:id="1053045730">
      <w:marLeft w:val="0"/>
      <w:marRight w:val="0"/>
      <w:marTop w:val="0"/>
      <w:marBottom w:val="0"/>
      <w:divBdr>
        <w:top w:val="none" w:sz="0" w:space="0" w:color="auto"/>
        <w:left w:val="none" w:sz="0" w:space="0" w:color="auto"/>
        <w:bottom w:val="none" w:sz="0" w:space="0" w:color="auto"/>
        <w:right w:val="none" w:sz="0" w:space="0" w:color="auto"/>
      </w:divBdr>
    </w:div>
    <w:div w:id="1054082470">
      <w:marLeft w:val="0"/>
      <w:marRight w:val="0"/>
      <w:marTop w:val="0"/>
      <w:marBottom w:val="0"/>
      <w:divBdr>
        <w:top w:val="none" w:sz="0" w:space="0" w:color="auto"/>
        <w:left w:val="none" w:sz="0" w:space="0" w:color="auto"/>
        <w:bottom w:val="none" w:sz="0" w:space="0" w:color="auto"/>
        <w:right w:val="none" w:sz="0" w:space="0" w:color="auto"/>
      </w:divBdr>
    </w:div>
    <w:div w:id="1054544005">
      <w:marLeft w:val="0"/>
      <w:marRight w:val="0"/>
      <w:marTop w:val="0"/>
      <w:marBottom w:val="0"/>
      <w:divBdr>
        <w:top w:val="none" w:sz="0" w:space="0" w:color="auto"/>
        <w:left w:val="none" w:sz="0" w:space="0" w:color="auto"/>
        <w:bottom w:val="none" w:sz="0" w:space="0" w:color="auto"/>
        <w:right w:val="none" w:sz="0" w:space="0" w:color="auto"/>
      </w:divBdr>
    </w:div>
    <w:div w:id="1055080972">
      <w:marLeft w:val="0"/>
      <w:marRight w:val="0"/>
      <w:marTop w:val="0"/>
      <w:marBottom w:val="0"/>
      <w:divBdr>
        <w:top w:val="none" w:sz="0" w:space="0" w:color="auto"/>
        <w:left w:val="none" w:sz="0" w:space="0" w:color="auto"/>
        <w:bottom w:val="none" w:sz="0" w:space="0" w:color="auto"/>
        <w:right w:val="none" w:sz="0" w:space="0" w:color="auto"/>
      </w:divBdr>
    </w:div>
    <w:div w:id="1055541691">
      <w:marLeft w:val="0"/>
      <w:marRight w:val="0"/>
      <w:marTop w:val="0"/>
      <w:marBottom w:val="0"/>
      <w:divBdr>
        <w:top w:val="none" w:sz="0" w:space="0" w:color="auto"/>
        <w:left w:val="none" w:sz="0" w:space="0" w:color="auto"/>
        <w:bottom w:val="none" w:sz="0" w:space="0" w:color="auto"/>
        <w:right w:val="none" w:sz="0" w:space="0" w:color="auto"/>
      </w:divBdr>
    </w:div>
    <w:div w:id="1055858801">
      <w:marLeft w:val="0"/>
      <w:marRight w:val="0"/>
      <w:marTop w:val="0"/>
      <w:marBottom w:val="0"/>
      <w:divBdr>
        <w:top w:val="none" w:sz="0" w:space="0" w:color="auto"/>
        <w:left w:val="none" w:sz="0" w:space="0" w:color="auto"/>
        <w:bottom w:val="none" w:sz="0" w:space="0" w:color="auto"/>
        <w:right w:val="none" w:sz="0" w:space="0" w:color="auto"/>
      </w:divBdr>
    </w:div>
    <w:div w:id="1056200623">
      <w:marLeft w:val="0"/>
      <w:marRight w:val="0"/>
      <w:marTop w:val="0"/>
      <w:marBottom w:val="0"/>
      <w:divBdr>
        <w:top w:val="none" w:sz="0" w:space="0" w:color="auto"/>
        <w:left w:val="none" w:sz="0" w:space="0" w:color="auto"/>
        <w:bottom w:val="none" w:sz="0" w:space="0" w:color="auto"/>
        <w:right w:val="none" w:sz="0" w:space="0" w:color="auto"/>
      </w:divBdr>
    </w:div>
    <w:div w:id="1056860638">
      <w:marLeft w:val="0"/>
      <w:marRight w:val="0"/>
      <w:marTop w:val="0"/>
      <w:marBottom w:val="0"/>
      <w:divBdr>
        <w:top w:val="none" w:sz="0" w:space="0" w:color="auto"/>
        <w:left w:val="none" w:sz="0" w:space="0" w:color="auto"/>
        <w:bottom w:val="none" w:sz="0" w:space="0" w:color="auto"/>
        <w:right w:val="none" w:sz="0" w:space="0" w:color="auto"/>
      </w:divBdr>
    </w:div>
    <w:div w:id="1057125187">
      <w:marLeft w:val="0"/>
      <w:marRight w:val="0"/>
      <w:marTop w:val="0"/>
      <w:marBottom w:val="0"/>
      <w:divBdr>
        <w:top w:val="none" w:sz="0" w:space="0" w:color="auto"/>
        <w:left w:val="none" w:sz="0" w:space="0" w:color="auto"/>
        <w:bottom w:val="none" w:sz="0" w:space="0" w:color="auto"/>
        <w:right w:val="none" w:sz="0" w:space="0" w:color="auto"/>
      </w:divBdr>
    </w:div>
    <w:div w:id="1058556598">
      <w:marLeft w:val="0"/>
      <w:marRight w:val="0"/>
      <w:marTop w:val="0"/>
      <w:marBottom w:val="0"/>
      <w:divBdr>
        <w:top w:val="none" w:sz="0" w:space="0" w:color="auto"/>
        <w:left w:val="none" w:sz="0" w:space="0" w:color="auto"/>
        <w:bottom w:val="none" w:sz="0" w:space="0" w:color="auto"/>
        <w:right w:val="none" w:sz="0" w:space="0" w:color="auto"/>
      </w:divBdr>
    </w:div>
    <w:div w:id="1058866830">
      <w:marLeft w:val="0"/>
      <w:marRight w:val="0"/>
      <w:marTop w:val="0"/>
      <w:marBottom w:val="0"/>
      <w:divBdr>
        <w:top w:val="none" w:sz="0" w:space="0" w:color="auto"/>
        <w:left w:val="none" w:sz="0" w:space="0" w:color="auto"/>
        <w:bottom w:val="none" w:sz="0" w:space="0" w:color="auto"/>
        <w:right w:val="none" w:sz="0" w:space="0" w:color="auto"/>
      </w:divBdr>
    </w:div>
    <w:div w:id="1059749519">
      <w:marLeft w:val="0"/>
      <w:marRight w:val="0"/>
      <w:marTop w:val="0"/>
      <w:marBottom w:val="0"/>
      <w:divBdr>
        <w:top w:val="none" w:sz="0" w:space="0" w:color="auto"/>
        <w:left w:val="none" w:sz="0" w:space="0" w:color="auto"/>
        <w:bottom w:val="none" w:sz="0" w:space="0" w:color="auto"/>
        <w:right w:val="none" w:sz="0" w:space="0" w:color="auto"/>
      </w:divBdr>
    </w:div>
    <w:div w:id="1060396605">
      <w:marLeft w:val="0"/>
      <w:marRight w:val="0"/>
      <w:marTop w:val="0"/>
      <w:marBottom w:val="0"/>
      <w:divBdr>
        <w:top w:val="none" w:sz="0" w:space="0" w:color="auto"/>
        <w:left w:val="none" w:sz="0" w:space="0" w:color="auto"/>
        <w:bottom w:val="none" w:sz="0" w:space="0" w:color="auto"/>
        <w:right w:val="none" w:sz="0" w:space="0" w:color="auto"/>
      </w:divBdr>
    </w:div>
    <w:div w:id="1061365372">
      <w:marLeft w:val="0"/>
      <w:marRight w:val="0"/>
      <w:marTop w:val="0"/>
      <w:marBottom w:val="0"/>
      <w:divBdr>
        <w:top w:val="none" w:sz="0" w:space="0" w:color="auto"/>
        <w:left w:val="none" w:sz="0" w:space="0" w:color="auto"/>
        <w:bottom w:val="none" w:sz="0" w:space="0" w:color="auto"/>
        <w:right w:val="none" w:sz="0" w:space="0" w:color="auto"/>
      </w:divBdr>
    </w:div>
    <w:div w:id="1062829681">
      <w:marLeft w:val="0"/>
      <w:marRight w:val="0"/>
      <w:marTop w:val="0"/>
      <w:marBottom w:val="0"/>
      <w:divBdr>
        <w:top w:val="none" w:sz="0" w:space="0" w:color="auto"/>
        <w:left w:val="none" w:sz="0" w:space="0" w:color="auto"/>
        <w:bottom w:val="none" w:sz="0" w:space="0" w:color="auto"/>
        <w:right w:val="none" w:sz="0" w:space="0" w:color="auto"/>
      </w:divBdr>
    </w:div>
    <w:div w:id="1064569382">
      <w:marLeft w:val="0"/>
      <w:marRight w:val="0"/>
      <w:marTop w:val="0"/>
      <w:marBottom w:val="0"/>
      <w:divBdr>
        <w:top w:val="none" w:sz="0" w:space="0" w:color="auto"/>
        <w:left w:val="none" w:sz="0" w:space="0" w:color="auto"/>
        <w:bottom w:val="none" w:sz="0" w:space="0" w:color="auto"/>
        <w:right w:val="none" w:sz="0" w:space="0" w:color="auto"/>
      </w:divBdr>
    </w:div>
    <w:div w:id="1064795675">
      <w:marLeft w:val="0"/>
      <w:marRight w:val="0"/>
      <w:marTop w:val="0"/>
      <w:marBottom w:val="0"/>
      <w:divBdr>
        <w:top w:val="none" w:sz="0" w:space="0" w:color="auto"/>
        <w:left w:val="none" w:sz="0" w:space="0" w:color="auto"/>
        <w:bottom w:val="none" w:sz="0" w:space="0" w:color="auto"/>
        <w:right w:val="none" w:sz="0" w:space="0" w:color="auto"/>
      </w:divBdr>
    </w:div>
    <w:div w:id="1064984812">
      <w:marLeft w:val="0"/>
      <w:marRight w:val="0"/>
      <w:marTop w:val="0"/>
      <w:marBottom w:val="0"/>
      <w:divBdr>
        <w:top w:val="none" w:sz="0" w:space="0" w:color="auto"/>
        <w:left w:val="none" w:sz="0" w:space="0" w:color="auto"/>
        <w:bottom w:val="none" w:sz="0" w:space="0" w:color="auto"/>
        <w:right w:val="none" w:sz="0" w:space="0" w:color="auto"/>
      </w:divBdr>
    </w:div>
    <w:div w:id="1065028376">
      <w:marLeft w:val="0"/>
      <w:marRight w:val="0"/>
      <w:marTop w:val="0"/>
      <w:marBottom w:val="0"/>
      <w:divBdr>
        <w:top w:val="none" w:sz="0" w:space="0" w:color="auto"/>
        <w:left w:val="none" w:sz="0" w:space="0" w:color="auto"/>
        <w:bottom w:val="none" w:sz="0" w:space="0" w:color="auto"/>
        <w:right w:val="none" w:sz="0" w:space="0" w:color="auto"/>
      </w:divBdr>
    </w:div>
    <w:div w:id="1066152218">
      <w:marLeft w:val="0"/>
      <w:marRight w:val="0"/>
      <w:marTop w:val="0"/>
      <w:marBottom w:val="0"/>
      <w:divBdr>
        <w:top w:val="none" w:sz="0" w:space="0" w:color="auto"/>
        <w:left w:val="none" w:sz="0" w:space="0" w:color="auto"/>
        <w:bottom w:val="none" w:sz="0" w:space="0" w:color="auto"/>
        <w:right w:val="none" w:sz="0" w:space="0" w:color="auto"/>
      </w:divBdr>
    </w:div>
    <w:div w:id="1067874120">
      <w:marLeft w:val="0"/>
      <w:marRight w:val="0"/>
      <w:marTop w:val="0"/>
      <w:marBottom w:val="0"/>
      <w:divBdr>
        <w:top w:val="none" w:sz="0" w:space="0" w:color="auto"/>
        <w:left w:val="none" w:sz="0" w:space="0" w:color="auto"/>
        <w:bottom w:val="none" w:sz="0" w:space="0" w:color="auto"/>
        <w:right w:val="none" w:sz="0" w:space="0" w:color="auto"/>
      </w:divBdr>
    </w:div>
    <w:div w:id="1069158478">
      <w:marLeft w:val="0"/>
      <w:marRight w:val="0"/>
      <w:marTop w:val="0"/>
      <w:marBottom w:val="0"/>
      <w:divBdr>
        <w:top w:val="none" w:sz="0" w:space="0" w:color="auto"/>
        <w:left w:val="none" w:sz="0" w:space="0" w:color="auto"/>
        <w:bottom w:val="none" w:sz="0" w:space="0" w:color="auto"/>
        <w:right w:val="none" w:sz="0" w:space="0" w:color="auto"/>
      </w:divBdr>
    </w:div>
    <w:div w:id="1069764353">
      <w:marLeft w:val="0"/>
      <w:marRight w:val="0"/>
      <w:marTop w:val="0"/>
      <w:marBottom w:val="0"/>
      <w:divBdr>
        <w:top w:val="none" w:sz="0" w:space="0" w:color="auto"/>
        <w:left w:val="none" w:sz="0" w:space="0" w:color="auto"/>
        <w:bottom w:val="none" w:sz="0" w:space="0" w:color="auto"/>
        <w:right w:val="none" w:sz="0" w:space="0" w:color="auto"/>
      </w:divBdr>
    </w:div>
    <w:div w:id="1070733620">
      <w:marLeft w:val="0"/>
      <w:marRight w:val="0"/>
      <w:marTop w:val="0"/>
      <w:marBottom w:val="0"/>
      <w:divBdr>
        <w:top w:val="none" w:sz="0" w:space="0" w:color="auto"/>
        <w:left w:val="none" w:sz="0" w:space="0" w:color="auto"/>
        <w:bottom w:val="none" w:sz="0" w:space="0" w:color="auto"/>
        <w:right w:val="none" w:sz="0" w:space="0" w:color="auto"/>
      </w:divBdr>
    </w:div>
    <w:div w:id="1071850065">
      <w:marLeft w:val="0"/>
      <w:marRight w:val="0"/>
      <w:marTop w:val="0"/>
      <w:marBottom w:val="0"/>
      <w:divBdr>
        <w:top w:val="none" w:sz="0" w:space="0" w:color="auto"/>
        <w:left w:val="none" w:sz="0" w:space="0" w:color="auto"/>
        <w:bottom w:val="none" w:sz="0" w:space="0" w:color="auto"/>
        <w:right w:val="none" w:sz="0" w:space="0" w:color="auto"/>
      </w:divBdr>
    </w:div>
    <w:div w:id="1072124612">
      <w:marLeft w:val="0"/>
      <w:marRight w:val="0"/>
      <w:marTop w:val="0"/>
      <w:marBottom w:val="0"/>
      <w:divBdr>
        <w:top w:val="none" w:sz="0" w:space="0" w:color="auto"/>
        <w:left w:val="none" w:sz="0" w:space="0" w:color="auto"/>
        <w:bottom w:val="none" w:sz="0" w:space="0" w:color="auto"/>
        <w:right w:val="none" w:sz="0" w:space="0" w:color="auto"/>
      </w:divBdr>
    </w:div>
    <w:div w:id="1072317435">
      <w:marLeft w:val="0"/>
      <w:marRight w:val="0"/>
      <w:marTop w:val="0"/>
      <w:marBottom w:val="0"/>
      <w:divBdr>
        <w:top w:val="none" w:sz="0" w:space="0" w:color="auto"/>
        <w:left w:val="none" w:sz="0" w:space="0" w:color="auto"/>
        <w:bottom w:val="none" w:sz="0" w:space="0" w:color="auto"/>
        <w:right w:val="none" w:sz="0" w:space="0" w:color="auto"/>
      </w:divBdr>
    </w:div>
    <w:div w:id="1072433504">
      <w:marLeft w:val="0"/>
      <w:marRight w:val="0"/>
      <w:marTop w:val="0"/>
      <w:marBottom w:val="0"/>
      <w:divBdr>
        <w:top w:val="none" w:sz="0" w:space="0" w:color="auto"/>
        <w:left w:val="none" w:sz="0" w:space="0" w:color="auto"/>
        <w:bottom w:val="none" w:sz="0" w:space="0" w:color="auto"/>
        <w:right w:val="none" w:sz="0" w:space="0" w:color="auto"/>
      </w:divBdr>
    </w:div>
    <w:div w:id="1072696839">
      <w:marLeft w:val="0"/>
      <w:marRight w:val="0"/>
      <w:marTop w:val="0"/>
      <w:marBottom w:val="0"/>
      <w:divBdr>
        <w:top w:val="none" w:sz="0" w:space="0" w:color="auto"/>
        <w:left w:val="none" w:sz="0" w:space="0" w:color="auto"/>
        <w:bottom w:val="none" w:sz="0" w:space="0" w:color="auto"/>
        <w:right w:val="none" w:sz="0" w:space="0" w:color="auto"/>
      </w:divBdr>
    </w:div>
    <w:div w:id="1073702778">
      <w:marLeft w:val="0"/>
      <w:marRight w:val="0"/>
      <w:marTop w:val="0"/>
      <w:marBottom w:val="0"/>
      <w:divBdr>
        <w:top w:val="none" w:sz="0" w:space="0" w:color="auto"/>
        <w:left w:val="none" w:sz="0" w:space="0" w:color="auto"/>
        <w:bottom w:val="none" w:sz="0" w:space="0" w:color="auto"/>
        <w:right w:val="none" w:sz="0" w:space="0" w:color="auto"/>
      </w:divBdr>
    </w:div>
    <w:div w:id="1073891620">
      <w:marLeft w:val="0"/>
      <w:marRight w:val="0"/>
      <w:marTop w:val="0"/>
      <w:marBottom w:val="0"/>
      <w:divBdr>
        <w:top w:val="none" w:sz="0" w:space="0" w:color="auto"/>
        <w:left w:val="none" w:sz="0" w:space="0" w:color="auto"/>
        <w:bottom w:val="none" w:sz="0" w:space="0" w:color="auto"/>
        <w:right w:val="none" w:sz="0" w:space="0" w:color="auto"/>
      </w:divBdr>
    </w:div>
    <w:div w:id="1075400205">
      <w:marLeft w:val="0"/>
      <w:marRight w:val="0"/>
      <w:marTop w:val="0"/>
      <w:marBottom w:val="0"/>
      <w:divBdr>
        <w:top w:val="none" w:sz="0" w:space="0" w:color="auto"/>
        <w:left w:val="none" w:sz="0" w:space="0" w:color="auto"/>
        <w:bottom w:val="none" w:sz="0" w:space="0" w:color="auto"/>
        <w:right w:val="none" w:sz="0" w:space="0" w:color="auto"/>
      </w:divBdr>
    </w:div>
    <w:div w:id="1077089899">
      <w:marLeft w:val="0"/>
      <w:marRight w:val="0"/>
      <w:marTop w:val="0"/>
      <w:marBottom w:val="0"/>
      <w:divBdr>
        <w:top w:val="none" w:sz="0" w:space="0" w:color="auto"/>
        <w:left w:val="none" w:sz="0" w:space="0" w:color="auto"/>
        <w:bottom w:val="none" w:sz="0" w:space="0" w:color="auto"/>
        <w:right w:val="none" w:sz="0" w:space="0" w:color="auto"/>
      </w:divBdr>
    </w:div>
    <w:div w:id="1078164161">
      <w:marLeft w:val="0"/>
      <w:marRight w:val="0"/>
      <w:marTop w:val="0"/>
      <w:marBottom w:val="0"/>
      <w:divBdr>
        <w:top w:val="none" w:sz="0" w:space="0" w:color="auto"/>
        <w:left w:val="none" w:sz="0" w:space="0" w:color="auto"/>
        <w:bottom w:val="none" w:sz="0" w:space="0" w:color="auto"/>
        <w:right w:val="none" w:sz="0" w:space="0" w:color="auto"/>
      </w:divBdr>
    </w:div>
    <w:div w:id="1079592174">
      <w:marLeft w:val="0"/>
      <w:marRight w:val="0"/>
      <w:marTop w:val="0"/>
      <w:marBottom w:val="0"/>
      <w:divBdr>
        <w:top w:val="none" w:sz="0" w:space="0" w:color="auto"/>
        <w:left w:val="none" w:sz="0" w:space="0" w:color="auto"/>
        <w:bottom w:val="none" w:sz="0" w:space="0" w:color="auto"/>
        <w:right w:val="none" w:sz="0" w:space="0" w:color="auto"/>
      </w:divBdr>
    </w:div>
    <w:div w:id="1080248581">
      <w:marLeft w:val="0"/>
      <w:marRight w:val="0"/>
      <w:marTop w:val="0"/>
      <w:marBottom w:val="0"/>
      <w:divBdr>
        <w:top w:val="none" w:sz="0" w:space="0" w:color="auto"/>
        <w:left w:val="none" w:sz="0" w:space="0" w:color="auto"/>
        <w:bottom w:val="none" w:sz="0" w:space="0" w:color="auto"/>
        <w:right w:val="none" w:sz="0" w:space="0" w:color="auto"/>
      </w:divBdr>
    </w:div>
    <w:div w:id="1080715802">
      <w:marLeft w:val="0"/>
      <w:marRight w:val="0"/>
      <w:marTop w:val="0"/>
      <w:marBottom w:val="0"/>
      <w:divBdr>
        <w:top w:val="none" w:sz="0" w:space="0" w:color="auto"/>
        <w:left w:val="none" w:sz="0" w:space="0" w:color="auto"/>
        <w:bottom w:val="none" w:sz="0" w:space="0" w:color="auto"/>
        <w:right w:val="none" w:sz="0" w:space="0" w:color="auto"/>
      </w:divBdr>
    </w:div>
    <w:div w:id="1080836614">
      <w:marLeft w:val="0"/>
      <w:marRight w:val="0"/>
      <w:marTop w:val="0"/>
      <w:marBottom w:val="0"/>
      <w:divBdr>
        <w:top w:val="none" w:sz="0" w:space="0" w:color="auto"/>
        <w:left w:val="none" w:sz="0" w:space="0" w:color="auto"/>
        <w:bottom w:val="none" w:sz="0" w:space="0" w:color="auto"/>
        <w:right w:val="none" w:sz="0" w:space="0" w:color="auto"/>
      </w:divBdr>
    </w:div>
    <w:div w:id="1082799346">
      <w:marLeft w:val="0"/>
      <w:marRight w:val="0"/>
      <w:marTop w:val="0"/>
      <w:marBottom w:val="0"/>
      <w:divBdr>
        <w:top w:val="none" w:sz="0" w:space="0" w:color="auto"/>
        <w:left w:val="none" w:sz="0" w:space="0" w:color="auto"/>
        <w:bottom w:val="none" w:sz="0" w:space="0" w:color="auto"/>
        <w:right w:val="none" w:sz="0" w:space="0" w:color="auto"/>
      </w:divBdr>
    </w:div>
    <w:div w:id="1084448071">
      <w:marLeft w:val="0"/>
      <w:marRight w:val="0"/>
      <w:marTop w:val="0"/>
      <w:marBottom w:val="0"/>
      <w:divBdr>
        <w:top w:val="none" w:sz="0" w:space="0" w:color="auto"/>
        <w:left w:val="none" w:sz="0" w:space="0" w:color="auto"/>
        <w:bottom w:val="none" w:sz="0" w:space="0" w:color="auto"/>
        <w:right w:val="none" w:sz="0" w:space="0" w:color="auto"/>
      </w:divBdr>
    </w:div>
    <w:div w:id="1087311171">
      <w:marLeft w:val="0"/>
      <w:marRight w:val="0"/>
      <w:marTop w:val="0"/>
      <w:marBottom w:val="0"/>
      <w:divBdr>
        <w:top w:val="none" w:sz="0" w:space="0" w:color="auto"/>
        <w:left w:val="none" w:sz="0" w:space="0" w:color="auto"/>
        <w:bottom w:val="none" w:sz="0" w:space="0" w:color="auto"/>
        <w:right w:val="none" w:sz="0" w:space="0" w:color="auto"/>
      </w:divBdr>
    </w:div>
    <w:div w:id="1088231589">
      <w:marLeft w:val="0"/>
      <w:marRight w:val="0"/>
      <w:marTop w:val="0"/>
      <w:marBottom w:val="0"/>
      <w:divBdr>
        <w:top w:val="none" w:sz="0" w:space="0" w:color="auto"/>
        <w:left w:val="none" w:sz="0" w:space="0" w:color="auto"/>
        <w:bottom w:val="none" w:sz="0" w:space="0" w:color="auto"/>
        <w:right w:val="none" w:sz="0" w:space="0" w:color="auto"/>
      </w:divBdr>
    </w:div>
    <w:div w:id="1088579984">
      <w:marLeft w:val="0"/>
      <w:marRight w:val="0"/>
      <w:marTop w:val="0"/>
      <w:marBottom w:val="0"/>
      <w:divBdr>
        <w:top w:val="none" w:sz="0" w:space="0" w:color="auto"/>
        <w:left w:val="none" w:sz="0" w:space="0" w:color="auto"/>
        <w:bottom w:val="none" w:sz="0" w:space="0" w:color="auto"/>
        <w:right w:val="none" w:sz="0" w:space="0" w:color="auto"/>
      </w:divBdr>
    </w:div>
    <w:div w:id="1088961607">
      <w:marLeft w:val="0"/>
      <w:marRight w:val="0"/>
      <w:marTop w:val="0"/>
      <w:marBottom w:val="0"/>
      <w:divBdr>
        <w:top w:val="none" w:sz="0" w:space="0" w:color="auto"/>
        <w:left w:val="none" w:sz="0" w:space="0" w:color="auto"/>
        <w:bottom w:val="none" w:sz="0" w:space="0" w:color="auto"/>
        <w:right w:val="none" w:sz="0" w:space="0" w:color="auto"/>
      </w:divBdr>
    </w:div>
    <w:div w:id="1089740863">
      <w:marLeft w:val="0"/>
      <w:marRight w:val="0"/>
      <w:marTop w:val="0"/>
      <w:marBottom w:val="0"/>
      <w:divBdr>
        <w:top w:val="none" w:sz="0" w:space="0" w:color="auto"/>
        <w:left w:val="none" w:sz="0" w:space="0" w:color="auto"/>
        <w:bottom w:val="none" w:sz="0" w:space="0" w:color="auto"/>
        <w:right w:val="none" w:sz="0" w:space="0" w:color="auto"/>
      </w:divBdr>
    </w:div>
    <w:div w:id="1090007427">
      <w:marLeft w:val="0"/>
      <w:marRight w:val="0"/>
      <w:marTop w:val="0"/>
      <w:marBottom w:val="0"/>
      <w:divBdr>
        <w:top w:val="none" w:sz="0" w:space="0" w:color="auto"/>
        <w:left w:val="none" w:sz="0" w:space="0" w:color="auto"/>
        <w:bottom w:val="none" w:sz="0" w:space="0" w:color="auto"/>
        <w:right w:val="none" w:sz="0" w:space="0" w:color="auto"/>
      </w:divBdr>
    </w:div>
    <w:div w:id="1090420711">
      <w:marLeft w:val="0"/>
      <w:marRight w:val="0"/>
      <w:marTop w:val="0"/>
      <w:marBottom w:val="0"/>
      <w:divBdr>
        <w:top w:val="none" w:sz="0" w:space="0" w:color="auto"/>
        <w:left w:val="none" w:sz="0" w:space="0" w:color="auto"/>
        <w:bottom w:val="none" w:sz="0" w:space="0" w:color="auto"/>
        <w:right w:val="none" w:sz="0" w:space="0" w:color="auto"/>
      </w:divBdr>
    </w:div>
    <w:div w:id="1090850102">
      <w:marLeft w:val="0"/>
      <w:marRight w:val="0"/>
      <w:marTop w:val="0"/>
      <w:marBottom w:val="0"/>
      <w:divBdr>
        <w:top w:val="none" w:sz="0" w:space="0" w:color="auto"/>
        <w:left w:val="none" w:sz="0" w:space="0" w:color="auto"/>
        <w:bottom w:val="none" w:sz="0" w:space="0" w:color="auto"/>
        <w:right w:val="none" w:sz="0" w:space="0" w:color="auto"/>
      </w:divBdr>
    </w:div>
    <w:div w:id="1091780979">
      <w:marLeft w:val="0"/>
      <w:marRight w:val="0"/>
      <w:marTop w:val="0"/>
      <w:marBottom w:val="0"/>
      <w:divBdr>
        <w:top w:val="none" w:sz="0" w:space="0" w:color="auto"/>
        <w:left w:val="none" w:sz="0" w:space="0" w:color="auto"/>
        <w:bottom w:val="none" w:sz="0" w:space="0" w:color="auto"/>
        <w:right w:val="none" w:sz="0" w:space="0" w:color="auto"/>
      </w:divBdr>
    </w:div>
    <w:div w:id="1091924375">
      <w:marLeft w:val="0"/>
      <w:marRight w:val="0"/>
      <w:marTop w:val="0"/>
      <w:marBottom w:val="0"/>
      <w:divBdr>
        <w:top w:val="none" w:sz="0" w:space="0" w:color="auto"/>
        <w:left w:val="none" w:sz="0" w:space="0" w:color="auto"/>
        <w:bottom w:val="none" w:sz="0" w:space="0" w:color="auto"/>
        <w:right w:val="none" w:sz="0" w:space="0" w:color="auto"/>
      </w:divBdr>
    </w:div>
    <w:div w:id="1092313734">
      <w:marLeft w:val="0"/>
      <w:marRight w:val="0"/>
      <w:marTop w:val="0"/>
      <w:marBottom w:val="0"/>
      <w:divBdr>
        <w:top w:val="none" w:sz="0" w:space="0" w:color="auto"/>
        <w:left w:val="none" w:sz="0" w:space="0" w:color="auto"/>
        <w:bottom w:val="none" w:sz="0" w:space="0" w:color="auto"/>
        <w:right w:val="none" w:sz="0" w:space="0" w:color="auto"/>
      </w:divBdr>
    </w:div>
    <w:div w:id="1092623658">
      <w:marLeft w:val="0"/>
      <w:marRight w:val="0"/>
      <w:marTop w:val="0"/>
      <w:marBottom w:val="0"/>
      <w:divBdr>
        <w:top w:val="none" w:sz="0" w:space="0" w:color="auto"/>
        <w:left w:val="none" w:sz="0" w:space="0" w:color="auto"/>
        <w:bottom w:val="none" w:sz="0" w:space="0" w:color="auto"/>
        <w:right w:val="none" w:sz="0" w:space="0" w:color="auto"/>
      </w:divBdr>
    </w:div>
    <w:div w:id="1093362217">
      <w:marLeft w:val="0"/>
      <w:marRight w:val="0"/>
      <w:marTop w:val="0"/>
      <w:marBottom w:val="0"/>
      <w:divBdr>
        <w:top w:val="none" w:sz="0" w:space="0" w:color="auto"/>
        <w:left w:val="none" w:sz="0" w:space="0" w:color="auto"/>
        <w:bottom w:val="none" w:sz="0" w:space="0" w:color="auto"/>
        <w:right w:val="none" w:sz="0" w:space="0" w:color="auto"/>
      </w:divBdr>
    </w:div>
    <w:div w:id="1094787054">
      <w:marLeft w:val="0"/>
      <w:marRight w:val="0"/>
      <w:marTop w:val="0"/>
      <w:marBottom w:val="0"/>
      <w:divBdr>
        <w:top w:val="none" w:sz="0" w:space="0" w:color="auto"/>
        <w:left w:val="none" w:sz="0" w:space="0" w:color="auto"/>
        <w:bottom w:val="none" w:sz="0" w:space="0" w:color="auto"/>
        <w:right w:val="none" w:sz="0" w:space="0" w:color="auto"/>
      </w:divBdr>
    </w:div>
    <w:div w:id="1096363895">
      <w:marLeft w:val="0"/>
      <w:marRight w:val="0"/>
      <w:marTop w:val="0"/>
      <w:marBottom w:val="0"/>
      <w:divBdr>
        <w:top w:val="none" w:sz="0" w:space="0" w:color="auto"/>
        <w:left w:val="none" w:sz="0" w:space="0" w:color="auto"/>
        <w:bottom w:val="none" w:sz="0" w:space="0" w:color="auto"/>
        <w:right w:val="none" w:sz="0" w:space="0" w:color="auto"/>
      </w:divBdr>
    </w:div>
    <w:div w:id="1097559233">
      <w:marLeft w:val="0"/>
      <w:marRight w:val="0"/>
      <w:marTop w:val="0"/>
      <w:marBottom w:val="0"/>
      <w:divBdr>
        <w:top w:val="none" w:sz="0" w:space="0" w:color="auto"/>
        <w:left w:val="none" w:sz="0" w:space="0" w:color="auto"/>
        <w:bottom w:val="none" w:sz="0" w:space="0" w:color="auto"/>
        <w:right w:val="none" w:sz="0" w:space="0" w:color="auto"/>
      </w:divBdr>
    </w:div>
    <w:div w:id="1097560923">
      <w:marLeft w:val="0"/>
      <w:marRight w:val="0"/>
      <w:marTop w:val="0"/>
      <w:marBottom w:val="0"/>
      <w:divBdr>
        <w:top w:val="none" w:sz="0" w:space="0" w:color="auto"/>
        <w:left w:val="none" w:sz="0" w:space="0" w:color="auto"/>
        <w:bottom w:val="none" w:sz="0" w:space="0" w:color="auto"/>
        <w:right w:val="none" w:sz="0" w:space="0" w:color="auto"/>
      </w:divBdr>
    </w:div>
    <w:div w:id="1102645050">
      <w:marLeft w:val="0"/>
      <w:marRight w:val="0"/>
      <w:marTop w:val="0"/>
      <w:marBottom w:val="0"/>
      <w:divBdr>
        <w:top w:val="none" w:sz="0" w:space="0" w:color="auto"/>
        <w:left w:val="none" w:sz="0" w:space="0" w:color="auto"/>
        <w:bottom w:val="none" w:sz="0" w:space="0" w:color="auto"/>
        <w:right w:val="none" w:sz="0" w:space="0" w:color="auto"/>
      </w:divBdr>
    </w:div>
    <w:div w:id="1103720668">
      <w:marLeft w:val="0"/>
      <w:marRight w:val="0"/>
      <w:marTop w:val="0"/>
      <w:marBottom w:val="0"/>
      <w:divBdr>
        <w:top w:val="none" w:sz="0" w:space="0" w:color="auto"/>
        <w:left w:val="none" w:sz="0" w:space="0" w:color="auto"/>
        <w:bottom w:val="none" w:sz="0" w:space="0" w:color="auto"/>
        <w:right w:val="none" w:sz="0" w:space="0" w:color="auto"/>
      </w:divBdr>
    </w:div>
    <w:div w:id="1104228524">
      <w:marLeft w:val="0"/>
      <w:marRight w:val="0"/>
      <w:marTop w:val="0"/>
      <w:marBottom w:val="0"/>
      <w:divBdr>
        <w:top w:val="none" w:sz="0" w:space="0" w:color="auto"/>
        <w:left w:val="none" w:sz="0" w:space="0" w:color="auto"/>
        <w:bottom w:val="none" w:sz="0" w:space="0" w:color="auto"/>
        <w:right w:val="none" w:sz="0" w:space="0" w:color="auto"/>
      </w:divBdr>
    </w:div>
    <w:div w:id="1105348943">
      <w:marLeft w:val="0"/>
      <w:marRight w:val="0"/>
      <w:marTop w:val="0"/>
      <w:marBottom w:val="0"/>
      <w:divBdr>
        <w:top w:val="none" w:sz="0" w:space="0" w:color="auto"/>
        <w:left w:val="none" w:sz="0" w:space="0" w:color="auto"/>
        <w:bottom w:val="none" w:sz="0" w:space="0" w:color="auto"/>
        <w:right w:val="none" w:sz="0" w:space="0" w:color="auto"/>
      </w:divBdr>
    </w:div>
    <w:div w:id="1105923554">
      <w:marLeft w:val="0"/>
      <w:marRight w:val="0"/>
      <w:marTop w:val="0"/>
      <w:marBottom w:val="0"/>
      <w:divBdr>
        <w:top w:val="none" w:sz="0" w:space="0" w:color="auto"/>
        <w:left w:val="none" w:sz="0" w:space="0" w:color="auto"/>
        <w:bottom w:val="none" w:sz="0" w:space="0" w:color="auto"/>
        <w:right w:val="none" w:sz="0" w:space="0" w:color="auto"/>
      </w:divBdr>
    </w:div>
    <w:div w:id="1105999657">
      <w:marLeft w:val="0"/>
      <w:marRight w:val="0"/>
      <w:marTop w:val="0"/>
      <w:marBottom w:val="0"/>
      <w:divBdr>
        <w:top w:val="none" w:sz="0" w:space="0" w:color="auto"/>
        <w:left w:val="none" w:sz="0" w:space="0" w:color="auto"/>
        <w:bottom w:val="none" w:sz="0" w:space="0" w:color="auto"/>
        <w:right w:val="none" w:sz="0" w:space="0" w:color="auto"/>
      </w:divBdr>
    </w:div>
    <w:div w:id="1106584827">
      <w:marLeft w:val="0"/>
      <w:marRight w:val="0"/>
      <w:marTop w:val="0"/>
      <w:marBottom w:val="0"/>
      <w:divBdr>
        <w:top w:val="none" w:sz="0" w:space="0" w:color="auto"/>
        <w:left w:val="none" w:sz="0" w:space="0" w:color="auto"/>
        <w:bottom w:val="none" w:sz="0" w:space="0" w:color="auto"/>
        <w:right w:val="none" w:sz="0" w:space="0" w:color="auto"/>
      </w:divBdr>
    </w:div>
    <w:div w:id="1106657354">
      <w:marLeft w:val="0"/>
      <w:marRight w:val="0"/>
      <w:marTop w:val="0"/>
      <w:marBottom w:val="0"/>
      <w:divBdr>
        <w:top w:val="none" w:sz="0" w:space="0" w:color="auto"/>
        <w:left w:val="none" w:sz="0" w:space="0" w:color="auto"/>
        <w:bottom w:val="none" w:sz="0" w:space="0" w:color="auto"/>
        <w:right w:val="none" w:sz="0" w:space="0" w:color="auto"/>
      </w:divBdr>
    </w:div>
    <w:div w:id="1107503676">
      <w:marLeft w:val="0"/>
      <w:marRight w:val="0"/>
      <w:marTop w:val="0"/>
      <w:marBottom w:val="0"/>
      <w:divBdr>
        <w:top w:val="none" w:sz="0" w:space="0" w:color="auto"/>
        <w:left w:val="none" w:sz="0" w:space="0" w:color="auto"/>
        <w:bottom w:val="none" w:sz="0" w:space="0" w:color="auto"/>
        <w:right w:val="none" w:sz="0" w:space="0" w:color="auto"/>
      </w:divBdr>
    </w:div>
    <w:div w:id="1108164542">
      <w:marLeft w:val="0"/>
      <w:marRight w:val="0"/>
      <w:marTop w:val="0"/>
      <w:marBottom w:val="0"/>
      <w:divBdr>
        <w:top w:val="none" w:sz="0" w:space="0" w:color="auto"/>
        <w:left w:val="none" w:sz="0" w:space="0" w:color="auto"/>
        <w:bottom w:val="none" w:sz="0" w:space="0" w:color="auto"/>
        <w:right w:val="none" w:sz="0" w:space="0" w:color="auto"/>
      </w:divBdr>
    </w:div>
    <w:div w:id="1108424655">
      <w:marLeft w:val="0"/>
      <w:marRight w:val="0"/>
      <w:marTop w:val="0"/>
      <w:marBottom w:val="0"/>
      <w:divBdr>
        <w:top w:val="none" w:sz="0" w:space="0" w:color="auto"/>
        <w:left w:val="none" w:sz="0" w:space="0" w:color="auto"/>
        <w:bottom w:val="none" w:sz="0" w:space="0" w:color="auto"/>
        <w:right w:val="none" w:sz="0" w:space="0" w:color="auto"/>
      </w:divBdr>
    </w:div>
    <w:div w:id="1109350897">
      <w:marLeft w:val="0"/>
      <w:marRight w:val="0"/>
      <w:marTop w:val="0"/>
      <w:marBottom w:val="0"/>
      <w:divBdr>
        <w:top w:val="none" w:sz="0" w:space="0" w:color="auto"/>
        <w:left w:val="none" w:sz="0" w:space="0" w:color="auto"/>
        <w:bottom w:val="none" w:sz="0" w:space="0" w:color="auto"/>
        <w:right w:val="none" w:sz="0" w:space="0" w:color="auto"/>
      </w:divBdr>
    </w:div>
    <w:div w:id="1110665714">
      <w:marLeft w:val="0"/>
      <w:marRight w:val="0"/>
      <w:marTop w:val="0"/>
      <w:marBottom w:val="0"/>
      <w:divBdr>
        <w:top w:val="none" w:sz="0" w:space="0" w:color="auto"/>
        <w:left w:val="none" w:sz="0" w:space="0" w:color="auto"/>
        <w:bottom w:val="none" w:sz="0" w:space="0" w:color="auto"/>
        <w:right w:val="none" w:sz="0" w:space="0" w:color="auto"/>
      </w:divBdr>
    </w:div>
    <w:div w:id="1111130066">
      <w:marLeft w:val="0"/>
      <w:marRight w:val="0"/>
      <w:marTop w:val="0"/>
      <w:marBottom w:val="0"/>
      <w:divBdr>
        <w:top w:val="none" w:sz="0" w:space="0" w:color="auto"/>
        <w:left w:val="none" w:sz="0" w:space="0" w:color="auto"/>
        <w:bottom w:val="none" w:sz="0" w:space="0" w:color="auto"/>
        <w:right w:val="none" w:sz="0" w:space="0" w:color="auto"/>
      </w:divBdr>
    </w:div>
    <w:div w:id="1111704358">
      <w:marLeft w:val="0"/>
      <w:marRight w:val="0"/>
      <w:marTop w:val="0"/>
      <w:marBottom w:val="0"/>
      <w:divBdr>
        <w:top w:val="none" w:sz="0" w:space="0" w:color="auto"/>
        <w:left w:val="none" w:sz="0" w:space="0" w:color="auto"/>
        <w:bottom w:val="none" w:sz="0" w:space="0" w:color="auto"/>
        <w:right w:val="none" w:sz="0" w:space="0" w:color="auto"/>
      </w:divBdr>
    </w:div>
    <w:div w:id="1111972033">
      <w:marLeft w:val="0"/>
      <w:marRight w:val="0"/>
      <w:marTop w:val="0"/>
      <w:marBottom w:val="0"/>
      <w:divBdr>
        <w:top w:val="none" w:sz="0" w:space="0" w:color="auto"/>
        <w:left w:val="none" w:sz="0" w:space="0" w:color="auto"/>
        <w:bottom w:val="none" w:sz="0" w:space="0" w:color="auto"/>
        <w:right w:val="none" w:sz="0" w:space="0" w:color="auto"/>
      </w:divBdr>
    </w:div>
    <w:div w:id="1112170227">
      <w:marLeft w:val="0"/>
      <w:marRight w:val="0"/>
      <w:marTop w:val="0"/>
      <w:marBottom w:val="0"/>
      <w:divBdr>
        <w:top w:val="none" w:sz="0" w:space="0" w:color="auto"/>
        <w:left w:val="none" w:sz="0" w:space="0" w:color="auto"/>
        <w:bottom w:val="none" w:sz="0" w:space="0" w:color="auto"/>
        <w:right w:val="none" w:sz="0" w:space="0" w:color="auto"/>
      </w:divBdr>
    </w:div>
    <w:div w:id="1112212282">
      <w:marLeft w:val="0"/>
      <w:marRight w:val="0"/>
      <w:marTop w:val="0"/>
      <w:marBottom w:val="0"/>
      <w:divBdr>
        <w:top w:val="none" w:sz="0" w:space="0" w:color="auto"/>
        <w:left w:val="none" w:sz="0" w:space="0" w:color="auto"/>
        <w:bottom w:val="none" w:sz="0" w:space="0" w:color="auto"/>
        <w:right w:val="none" w:sz="0" w:space="0" w:color="auto"/>
      </w:divBdr>
    </w:div>
    <w:div w:id="1112672765">
      <w:marLeft w:val="0"/>
      <w:marRight w:val="0"/>
      <w:marTop w:val="0"/>
      <w:marBottom w:val="0"/>
      <w:divBdr>
        <w:top w:val="none" w:sz="0" w:space="0" w:color="auto"/>
        <w:left w:val="none" w:sz="0" w:space="0" w:color="auto"/>
        <w:bottom w:val="none" w:sz="0" w:space="0" w:color="auto"/>
        <w:right w:val="none" w:sz="0" w:space="0" w:color="auto"/>
      </w:divBdr>
    </w:div>
    <w:div w:id="1113210516">
      <w:marLeft w:val="0"/>
      <w:marRight w:val="0"/>
      <w:marTop w:val="0"/>
      <w:marBottom w:val="0"/>
      <w:divBdr>
        <w:top w:val="none" w:sz="0" w:space="0" w:color="auto"/>
        <w:left w:val="none" w:sz="0" w:space="0" w:color="auto"/>
        <w:bottom w:val="none" w:sz="0" w:space="0" w:color="auto"/>
        <w:right w:val="none" w:sz="0" w:space="0" w:color="auto"/>
      </w:divBdr>
    </w:div>
    <w:div w:id="1113554829">
      <w:marLeft w:val="0"/>
      <w:marRight w:val="0"/>
      <w:marTop w:val="0"/>
      <w:marBottom w:val="0"/>
      <w:divBdr>
        <w:top w:val="none" w:sz="0" w:space="0" w:color="auto"/>
        <w:left w:val="none" w:sz="0" w:space="0" w:color="auto"/>
        <w:bottom w:val="none" w:sz="0" w:space="0" w:color="auto"/>
        <w:right w:val="none" w:sz="0" w:space="0" w:color="auto"/>
      </w:divBdr>
    </w:div>
    <w:div w:id="1113745445">
      <w:marLeft w:val="0"/>
      <w:marRight w:val="0"/>
      <w:marTop w:val="0"/>
      <w:marBottom w:val="0"/>
      <w:divBdr>
        <w:top w:val="none" w:sz="0" w:space="0" w:color="auto"/>
        <w:left w:val="none" w:sz="0" w:space="0" w:color="auto"/>
        <w:bottom w:val="none" w:sz="0" w:space="0" w:color="auto"/>
        <w:right w:val="none" w:sz="0" w:space="0" w:color="auto"/>
      </w:divBdr>
    </w:div>
    <w:div w:id="1114327022">
      <w:marLeft w:val="0"/>
      <w:marRight w:val="0"/>
      <w:marTop w:val="0"/>
      <w:marBottom w:val="0"/>
      <w:divBdr>
        <w:top w:val="none" w:sz="0" w:space="0" w:color="auto"/>
        <w:left w:val="none" w:sz="0" w:space="0" w:color="auto"/>
        <w:bottom w:val="none" w:sz="0" w:space="0" w:color="auto"/>
        <w:right w:val="none" w:sz="0" w:space="0" w:color="auto"/>
      </w:divBdr>
    </w:div>
    <w:div w:id="1114328474">
      <w:marLeft w:val="0"/>
      <w:marRight w:val="0"/>
      <w:marTop w:val="0"/>
      <w:marBottom w:val="0"/>
      <w:divBdr>
        <w:top w:val="none" w:sz="0" w:space="0" w:color="auto"/>
        <w:left w:val="none" w:sz="0" w:space="0" w:color="auto"/>
        <w:bottom w:val="none" w:sz="0" w:space="0" w:color="auto"/>
        <w:right w:val="none" w:sz="0" w:space="0" w:color="auto"/>
      </w:divBdr>
    </w:div>
    <w:div w:id="1114516577">
      <w:marLeft w:val="0"/>
      <w:marRight w:val="0"/>
      <w:marTop w:val="0"/>
      <w:marBottom w:val="0"/>
      <w:divBdr>
        <w:top w:val="none" w:sz="0" w:space="0" w:color="auto"/>
        <w:left w:val="none" w:sz="0" w:space="0" w:color="auto"/>
        <w:bottom w:val="none" w:sz="0" w:space="0" w:color="auto"/>
        <w:right w:val="none" w:sz="0" w:space="0" w:color="auto"/>
      </w:divBdr>
    </w:div>
    <w:div w:id="1114909085">
      <w:marLeft w:val="0"/>
      <w:marRight w:val="0"/>
      <w:marTop w:val="0"/>
      <w:marBottom w:val="0"/>
      <w:divBdr>
        <w:top w:val="none" w:sz="0" w:space="0" w:color="auto"/>
        <w:left w:val="none" w:sz="0" w:space="0" w:color="auto"/>
        <w:bottom w:val="none" w:sz="0" w:space="0" w:color="auto"/>
        <w:right w:val="none" w:sz="0" w:space="0" w:color="auto"/>
      </w:divBdr>
    </w:div>
    <w:div w:id="1115054418">
      <w:marLeft w:val="0"/>
      <w:marRight w:val="0"/>
      <w:marTop w:val="0"/>
      <w:marBottom w:val="0"/>
      <w:divBdr>
        <w:top w:val="none" w:sz="0" w:space="0" w:color="auto"/>
        <w:left w:val="none" w:sz="0" w:space="0" w:color="auto"/>
        <w:bottom w:val="none" w:sz="0" w:space="0" w:color="auto"/>
        <w:right w:val="none" w:sz="0" w:space="0" w:color="auto"/>
      </w:divBdr>
    </w:div>
    <w:div w:id="1115951498">
      <w:marLeft w:val="0"/>
      <w:marRight w:val="0"/>
      <w:marTop w:val="0"/>
      <w:marBottom w:val="0"/>
      <w:divBdr>
        <w:top w:val="none" w:sz="0" w:space="0" w:color="auto"/>
        <w:left w:val="none" w:sz="0" w:space="0" w:color="auto"/>
        <w:bottom w:val="none" w:sz="0" w:space="0" w:color="auto"/>
        <w:right w:val="none" w:sz="0" w:space="0" w:color="auto"/>
      </w:divBdr>
    </w:div>
    <w:div w:id="1116488670">
      <w:marLeft w:val="0"/>
      <w:marRight w:val="0"/>
      <w:marTop w:val="0"/>
      <w:marBottom w:val="0"/>
      <w:divBdr>
        <w:top w:val="none" w:sz="0" w:space="0" w:color="auto"/>
        <w:left w:val="none" w:sz="0" w:space="0" w:color="auto"/>
        <w:bottom w:val="none" w:sz="0" w:space="0" w:color="auto"/>
        <w:right w:val="none" w:sz="0" w:space="0" w:color="auto"/>
      </w:divBdr>
    </w:div>
    <w:div w:id="1116755443">
      <w:marLeft w:val="0"/>
      <w:marRight w:val="0"/>
      <w:marTop w:val="0"/>
      <w:marBottom w:val="0"/>
      <w:divBdr>
        <w:top w:val="none" w:sz="0" w:space="0" w:color="auto"/>
        <w:left w:val="none" w:sz="0" w:space="0" w:color="auto"/>
        <w:bottom w:val="none" w:sz="0" w:space="0" w:color="auto"/>
        <w:right w:val="none" w:sz="0" w:space="0" w:color="auto"/>
      </w:divBdr>
    </w:div>
    <w:div w:id="1117212145">
      <w:marLeft w:val="0"/>
      <w:marRight w:val="0"/>
      <w:marTop w:val="0"/>
      <w:marBottom w:val="0"/>
      <w:divBdr>
        <w:top w:val="none" w:sz="0" w:space="0" w:color="auto"/>
        <w:left w:val="none" w:sz="0" w:space="0" w:color="auto"/>
        <w:bottom w:val="none" w:sz="0" w:space="0" w:color="auto"/>
        <w:right w:val="none" w:sz="0" w:space="0" w:color="auto"/>
      </w:divBdr>
    </w:div>
    <w:div w:id="1118138556">
      <w:marLeft w:val="0"/>
      <w:marRight w:val="0"/>
      <w:marTop w:val="0"/>
      <w:marBottom w:val="0"/>
      <w:divBdr>
        <w:top w:val="none" w:sz="0" w:space="0" w:color="auto"/>
        <w:left w:val="none" w:sz="0" w:space="0" w:color="auto"/>
        <w:bottom w:val="none" w:sz="0" w:space="0" w:color="auto"/>
        <w:right w:val="none" w:sz="0" w:space="0" w:color="auto"/>
      </w:divBdr>
    </w:div>
    <w:div w:id="1118183168">
      <w:marLeft w:val="0"/>
      <w:marRight w:val="0"/>
      <w:marTop w:val="0"/>
      <w:marBottom w:val="0"/>
      <w:divBdr>
        <w:top w:val="none" w:sz="0" w:space="0" w:color="auto"/>
        <w:left w:val="none" w:sz="0" w:space="0" w:color="auto"/>
        <w:bottom w:val="none" w:sz="0" w:space="0" w:color="auto"/>
        <w:right w:val="none" w:sz="0" w:space="0" w:color="auto"/>
      </w:divBdr>
    </w:div>
    <w:div w:id="1119646403">
      <w:marLeft w:val="0"/>
      <w:marRight w:val="0"/>
      <w:marTop w:val="0"/>
      <w:marBottom w:val="0"/>
      <w:divBdr>
        <w:top w:val="none" w:sz="0" w:space="0" w:color="auto"/>
        <w:left w:val="none" w:sz="0" w:space="0" w:color="auto"/>
        <w:bottom w:val="none" w:sz="0" w:space="0" w:color="auto"/>
        <w:right w:val="none" w:sz="0" w:space="0" w:color="auto"/>
      </w:divBdr>
    </w:div>
    <w:div w:id="1120033899">
      <w:marLeft w:val="0"/>
      <w:marRight w:val="0"/>
      <w:marTop w:val="0"/>
      <w:marBottom w:val="0"/>
      <w:divBdr>
        <w:top w:val="none" w:sz="0" w:space="0" w:color="auto"/>
        <w:left w:val="none" w:sz="0" w:space="0" w:color="auto"/>
        <w:bottom w:val="none" w:sz="0" w:space="0" w:color="auto"/>
        <w:right w:val="none" w:sz="0" w:space="0" w:color="auto"/>
      </w:divBdr>
    </w:div>
    <w:div w:id="1120420554">
      <w:marLeft w:val="0"/>
      <w:marRight w:val="0"/>
      <w:marTop w:val="0"/>
      <w:marBottom w:val="0"/>
      <w:divBdr>
        <w:top w:val="none" w:sz="0" w:space="0" w:color="auto"/>
        <w:left w:val="none" w:sz="0" w:space="0" w:color="auto"/>
        <w:bottom w:val="none" w:sz="0" w:space="0" w:color="auto"/>
        <w:right w:val="none" w:sz="0" w:space="0" w:color="auto"/>
      </w:divBdr>
    </w:div>
    <w:div w:id="1121152212">
      <w:marLeft w:val="0"/>
      <w:marRight w:val="0"/>
      <w:marTop w:val="0"/>
      <w:marBottom w:val="0"/>
      <w:divBdr>
        <w:top w:val="none" w:sz="0" w:space="0" w:color="auto"/>
        <w:left w:val="none" w:sz="0" w:space="0" w:color="auto"/>
        <w:bottom w:val="none" w:sz="0" w:space="0" w:color="auto"/>
        <w:right w:val="none" w:sz="0" w:space="0" w:color="auto"/>
      </w:divBdr>
    </w:div>
    <w:div w:id="1123034006">
      <w:marLeft w:val="0"/>
      <w:marRight w:val="0"/>
      <w:marTop w:val="0"/>
      <w:marBottom w:val="0"/>
      <w:divBdr>
        <w:top w:val="none" w:sz="0" w:space="0" w:color="auto"/>
        <w:left w:val="none" w:sz="0" w:space="0" w:color="auto"/>
        <w:bottom w:val="none" w:sz="0" w:space="0" w:color="auto"/>
        <w:right w:val="none" w:sz="0" w:space="0" w:color="auto"/>
      </w:divBdr>
    </w:div>
    <w:div w:id="1123426603">
      <w:marLeft w:val="0"/>
      <w:marRight w:val="0"/>
      <w:marTop w:val="0"/>
      <w:marBottom w:val="0"/>
      <w:divBdr>
        <w:top w:val="none" w:sz="0" w:space="0" w:color="auto"/>
        <w:left w:val="none" w:sz="0" w:space="0" w:color="auto"/>
        <w:bottom w:val="none" w:sz="0" w:space="0" w:color="auto"/>
        <w:right w:val="none" w:sz="0" w:space="0" w:color="auto"/>
      </w:divBdr>
    </w:div>
    <w:div w:id="1125078733">
      <w:marLeft w:val="0"/>
      <w:marRight w:val="0"/>
      <w:marTop w:val="0"/>
      <w:marBottom w:val="0"/>
      <w:divBdr>
        <w:top w:val="none" w:sz="0" w:space="0" w:color="auto"/>
        <w:left w:val="none" w:sz="0" w:space="0" w:color="auto"/>
        <w:bottom w:val="none" w:sz="0" w:space="0" w:color="auto"/>
        <w:right w:val="none" w:sz="0" w:space="0" w:color="auto"/>
      </w:divBdr>
    </w:div>
    <w:div w:id="1125612082">
      <w:marLeft w:val="0"/>
      <w:marRight w:val="0"/>
      <w:marTop w:val="0"/>
      <w:marBottom w:val="0"/>
      <w:divBdr>
        <w:top w:val="none" w:sz="0" w:space="0" w:color="auto"/>
        <w:left w:val="none" w:sz="0" w:space="0" w:color="auto"/>
        <w:bottom w:val="none" w:sz="0" w:space="0" w:color="auto"/>
        <w:right w:val="none" w:sz="0" w:space="0" w:color="auto"/>
      </w:divBdr>
    </w:div>
    <w:div w:id="1125999791">
      <w:marLeft w:val="0"/>
      <w:marRight w:val="0"/>
      <w:marTop w:val="0"/>
      <w:marBottom w:val="0"/>
      <w:divBdr>
        <w:top w:val="none" w:sz="0" w:space="0" w:color="auto"/>
        <w:left w:val="none" w:sz="0" w:space="0" w:color="auto"/>
        <w:bottom w:val="none" w:sz="0" w:space="0" w:color="auto"/>
        <w:right w:val="none" w:sz="0" w:space="0" w:color="auto"/>
      </w:divBdr>
    </w:div>
    <w:div w:id="1126000203">
      <w:marLeft w:val="0"/>
      <w:marRight w:val="0"/>
      <w:marTop w:val="0"/>
      <w:marBottom w:val="0"/>
      <w:divBdr>
        <w:top w:val="none" w:sz="0" w:space="0" w:color="auto"/>
        <w:left w:val="none" w:sz="0" w:space="0" w:color="auto"/>
        <w:bottom w:val="none" w:sz="0" w:space="0" w:color="auto"/>
        <w:right w:val="none" w:sz="0" w:space="0" w:color="auto"/>
      </w:divBdr>
    </w:div>
    <w:div w:id="1126656122">
      <w:marLeft w:val="0"/>
      <w:marRight w:val="0"/>
      <w:marTop w:val="0"/>
      <w:marBottom w:val="0"/>
      <w:divBdr>
        <w:top w:val="none" w:sz="0" w:space="0" w:color="auto"/>
        <w:left w:val="none" w:sz="0" w:space="0" w:color="auto"/>
        <w:bottom w:val="none" w:sz="0" w:space="0" w:color="auto"/>
        <w:right w:val="none" w:sz="0" w:space="0" w:color="auto"/>
      </w:divBdr>
    </w:div>
    <w:div w:id="1126923108">
      <w:marLeft w:val="0"/>
      <w:marRight w:val="0"/>
      <w:marTop w:val="0"/>
      <w:marBottom w:val="0"/>
      <w:divBdr>
        <w:top w:val="none" w:sz="0" w:space="0" w:color="auto"/>
        <w:left w:val="none" w:sz="0" w:space="0" w:color="auto"/>
        <w:bottom w:val="none" w:sz="0" w:space="0" w:color="auto"/>
        <w:right w:val="none" w:sz="0" w:space="0" w:color="auto"/>
      </w:divBdr>
    </w:div>
    <w:div w:id="1127159339">
      <w:marLeft w:val="0"/>
      <w:marRight w:val="0"/>
      <w:marTop w:val="0"/>
      <w:marBottom w:val="0"/>
      <w:divBdr>
        <w:top w:val="none" w:sz="0" w:space="0" w:color="auto"/>
        <w:left w:val="none" w:sz="0" w:space="0" w:color="auto"/>
        <w:bottom w:val="none" w:sz="0" w:space="0" w:color="auto"/>
        <w:right w:val="none" w:sz="0" w:space="0" w:color="auto"/>
      </w:divBdr>
    </w:div>
    <w:div w:id="1128739607">
      <w:marLeft w:val="0"/>
      <w:marRight w:val="0"/>
      <w:marTop w:val="0"/>
      <w:marBottom w:val="0"/>
      <w:divBdr>
        <w:top w:val="none" w:sz="0" w:space="0" w:color="auto"/>
        <w:left w:val="none" w:sz="0" w:space="0" w:color="auto"/>
        <w:bottom w:val="none" w:sz="0" w:space="0" w:color="auto"/>
        <w:right w:val="none" w:sz="0" w:space="0" w:color="auto"/>
      </w:divBdr>
    </w:div>
    <w:div w:id="1128938982">
      <w:marLeft w:val="0"/>
      <w:marRight w:val="0"/>
      <w:marTop w:val="0"/>
      <w:marBottom w:val="0"/>
      <w:divBdr>
        <w:top w:val="none" w:sz="0" w:space="0" w:color="auto"/>
        <w:left w:val="none" w:sz="0" w:space="0" w:color="auto"/>
        <w:bottom w:val="none" w:sz="0" w:space="0" w:color="auto"/>
        <w:right w:val="none" w:sz="0" w:space="0" w:color="auto"/>
      </w:divBdr>
    </w:div>
    <w:div w:id="1129010897">
      <w:marLeft w:val="0"/>
      <w:marRight w:val="0"/>
      <w:marTop w:val="0"/>
      <w:marBottom w:val="0"/>
      <w:divBdr>
        <w:top w:val="none" w:sz="0" w:space="0" w:color="auto"/>
        <w:left w:val="none" w:sz="0" w:space="0" w:color="auto"/>
        <w:bottom w:val="none" w:sz="0" w:space="0" w:color="auto"/>
        <w:right w:val="none" w:sz="0" w:space="0" w:color="auto"/>
      </w:divBdr>
    </w:div>
    <w:div w:id="1129083124">
      <w:marLeft w:val="0"/>
      <w:marRight w:val="0"/>
      <w:marTop w:val="0"/>
      <w:marBottom w:val="0"/>
      <w:divBdr>
        <w:top w:val="none" w:sz="0" w:space="0" w:color="auto"/>
        <w:left w:val="none" w:sz="0" w:space="0" w:color="auto"/>
        <w:bottom w:val="none" w:sz="0" w:space="0" w:color="auto"/>
        <w:right w:val="none" w:sz="0" w:space="0" w:color="auto"/>
      </w:divBdr>
    </w:div>
    <w:div w:id="1129321121">
      <w:marLeft w:val="0"/>
      <w:marRight w:val="0"/>
      <w:marTop w:val="0"/>
      <w:marBottom w:val="0"/>
      <w:divBdr>
        <w:top w:val="none" w:sz="0" w:space="0" w:color="auto"/>
        <w:left w:val="none" w:sz="0" w:space="0" w:color="auto"/>
        <w:bottom w:val="none" w:sz="0" w:space="0" w:color="auto"/>
        <w:right w:val="none" w:sz="0" w:space="0" w:color="auto"/>
      </w:divBdr>
    </w:div>
    <w:div w:id="1129664293">
      <w:marLeft w:val="0"/>
      <w:marRight w:val="0"/>
      <w:marTop w:val="0"/>
      <w:marBottom w:val="0"/>
      <w:divBdr>
        <w:top w:val="none" w:sz="0" w:space="0" w:color="auto"/>
        <w:left w:val="none" w:sz="0" w:space="0" w:color="auto"/>
        <w:bottom w:val="none" w:sz="0" w:space="0" w:color="auto"/>
        <w:right w:val="none" w:sz="0" w:space="0" w:color="auto"/>
      </w:divBdr>
    </w:div>
    <w:div w:id="1129737583">
      <w:marLeft w:val="0"/>
      <w:marRight w:val="0"/>
      <w:marTop w:val="0"/>
      <w:marBottom w:val="0"/>
      <w:divBdr>
        <w:top w:val="none" w:sz="0" w:space="0" w:color="auto"/>
        <w:left w:val="none" w:sz="0" w:space="0" w:color="auto"/>
        <w:bottom w:val="none" w:sz="0" w:space="0" w:color="auto"/>
        <w:right w:val="none" w:sz="0" w:space="0" w:color="auto"/>
      </w:divBdr>
    </w:div>
    <w:div w:id="1130128215">
      <w:marLeft w:val="0"/>
      <w:marRight w:val="0"/>
      <w:marTop w:val="0"/>
      <w:marBottom w:val="0"/>
      <w:divBdr>
        <w:top w:val="none" w:sz="0" w:space="0" w:color="auto"/>
        <w:left w:val="none" w:sz="0" w:space="0" w:color="auto"/>
        <w:bottom w:val="none" w:sz="0" w:space="0" w:color="auto"/>
        <w:right w:val="none" w:sz="0" w:space="0" w:color="auto"/>
      </w:divBdr>
    </w:div>
    <w:div w:id="1131361720">
      <w:marLeft w:val="0"/>
      <w:marRight w:val="0"/>
      <w:marTop w:val="0"/>
      <w:marBottom w:val="0"/>
      <w:divBdr>
        <w:top w:val="none" w:sz="0" w:space="0" w:color="auto"/>
        <w:left w:val="none" w:sz="0" w:space="0" w:color="auto"/>
        <w:bottom w:val="none" w:sz="0" w:space="0" w:color="auto"/>
        <w:right w:val="none" w:sz="0" w:space="0" w:color="auto"/>
      </w:divBdr>
    </w:div>
    <w:div w:id="1131439266">
      <w:marLeft w:val="0"/>
      <w:marRight w:val="0"/>
      <w:marTop w:val="0"/>
      <w:marBottom w:val="0"/>
      <w:divBdr>
        <w:top w:val="none" w:sz="0" w:space="0" w:color="auto"/>
        <w:left w:val="none" w:sz="0" w:space="0" w:color="auto"/>
        <w:bottom w:val="none" w:sz="0" w:space="0" w:color="auto"/>
        <w:right w:val="none" w:sz="0" w:space="0" w:color="auto"/>
      </w:divBdr>
    </w:div>
    <w:div w:id="1131481544">
      <w:marLeft w:val="0"/>
      <w:marRight w:val="0"/>
      <w:marTop w:val="0"/>
      <w:marBottom w:val="0"/>
      <w:divBdr>
        <w:top w:val="none" w:sz="0" w:space="0" w:color="auto"/>
        <w:left w:val="none" w:sz="0" w:space="0" w:color="auto"/>
        <w:bottom w:val="none" w:sz="0" w:space="0" w:color="auto"/>
        <w:right w:val="none" w:sz="0" w:space="0" w:color="auto"/>
      </w:divBdr>
    </w:div>
    <w:div w:id="1132208386">
      <w:marLeft w:val="0"/>
      <w:marRight w:val="0"/>
      <w:marTop w:val="0"/>
      <w:marBottom w:val="0"/>
      <w:divBdr>
        <w:top w:val="none" w:sz="0" w:space="0" w:color="auto"/>
        <w:left w:val="none" w:sz="0" w:space="0" w:color="auto"/>
        <w:bottom w:val="none" w:sz="0" w:space="0" w:color="auto"/>
        <w:right w:val="none" w:sz="0" w:space="0" w:color="auto"/>
      </w:divBdr>
    </w:div>
    <w:div w:id="1132285753">
      <w:marLeft w:val="0"/>
      <w:marRight w:val="0"/>
      <w:marTop w:val="0"/>
      <w:marBottom w:val="0"/>
      <w:divBdr>
        <w:top w:val="none" w:sz="0" w:space="0" w:color="auto"/>
        <w:left w:val="none" w:sz="0" w:space="0" w:color="auto"/>
        <w:bottom w:val="none" w:sz="0" w:space="0" w:color="auto"/>
        <w:right w:val="none" w:sz="0" w:space="0" w:color="auto"/>
      </w:divBdr>
    </w:div>
    <w:div w:id="1132671520">
      <w:marLeft w:val="0"/>
      <w:marRight w:val="0"/>
      <w:marTop w:val="0"/>
      <w:marBottom w:val="0"/>
      <w:divBdr>
        <w:top w:val="none" w:sz="0" w:space="0" w:color="auto"/>
        <w:left w:val="none" w:sz="0" w:space="0" w:color="auto"/>
        <w:bottom w:val="none" w:sz="0" w:space="0" w:color="auto"/>
        <w:right w:val="none" w:sz="0" w:space="0" w:color="auto"/>
      </w:divBdr>
    </w:div>
    <w:div w:id="1134641486">
      <w:marLeft w:val="0"/>
      <w:marRight w:val="0"/>
      <w:marTop w:val="0"/>
      <w:marBottom w:val="0"/>
      <w:divBdr>
        <w:top w:val="none" w:sz="0" w:space="0" w:color="auto"/>
        <w:left w:val="none" w:sz="0" w:space="0" w:color="auto"/>
        <w:bottom w:val="none" w:sz="0" w:space="0" w:color="auto"/>
        <w:right w:val="none" w:sz="0" w:space="0" w:color="auto"/>
      </w:divBdr>
    </w:div>
    <w:div w:id="1137143312">
      <w:marLeft w:val="0"/>
      <w:marRight w:val="0"/>
      <w:marTop w:val="0"/>
      <w:marBottom w:val="0"/>
      <w:divBdr>
        <w:top w:val="none" w:sz="0" w:space="0" w:color="auto"/>
        <w:left w:val="none" w:sz="0" w:space="0" w:color="auto"/>
        <w:bottom w:val="none" w:sz="0" w:space="0" w:color="auto"/>
        <w:right w:val="none" w:sz="0" w:space="0" w:color="auto"/>
      </w:divBdr>
    </w:div>
    <w:div w:id="1137531621">
      <w:marLeft w:val="0"/>
      <w:marRight w:val="0"/>
      <w:marTop w:val="0"/>
      <w:marBottom w:val="0"/>
      <w:divBdr>
        <w:top w:val="none" w:sz="0" w:space="0" w:color="auto"/>
        <w:left w:val="none" w:sz="0" w:space="0" w:color="auto"/>
        <w:bottom w:val="none" w:sz="0" w:space="0" w:color="auto"/>
        <w:right w:val="none" w:sz="0" w:space="0" w:color="auto"/>
      </w:divBdr>
    </w:div>
    <w:div w:id="1138492038">
      <w:marLeft w:val="0"/>
      <w:marRight w:val="0"/>
      <w:marTop w:val="0"/>
      <w:marBottom w:val="0"/>
      <w:divBdr>
        <w:top w:val="none" w:sz="0" w:space="0" w:color="auto"/>
        <w:left w:val="none" w:sz="0" w:space="0" w:color="auto"/>
        <w:bottom w:val="none" w:sz="0" w:space="0" w:color="auto"/>
        <w:right w:val="none" w:sz="0" w:space="0" w:color="auto"/>
      </w:divBdr>
    </w:div>
    <w:div w:id="1139690134">
      <w:marLeft w:val="0"/>
      <w:marRight w:val="0"/>
      <w:marTop w:val="0"/>
      <w:marBottom w:val="0"/>
      <w:divBdr>
        <w:top w:val="none" w:sz="0" w:space="0" w:color="auto"/>
        <w:left w:val="none" w:sz="0" w:space="0" w:color="auto"/>
        <w:bottom w:val="none" w:sz="0" w:space="0" w:color="auto"/>
        <w:right w:val="none" w:sz="0" w:space="0" w:color="auto"/>
      </w:divBdr>
    </w:div>
    <w:div w:id="1141001228">
      <w:marLeft w:val="0"/>
      <w:marRight w:val="0"/>
      <w:marTop w:val="0"/>
      <w:marBottom w:val="0"/>
      <w:divBdr>
        <w:top w:val="none" w:sz="0" w:space="0" w:color="auto"/>
        <w:left w:val="none" w:sz="0" w:space="0" w:color="auto"/>
        <w:bottom w:val="none" w:sz="0" w:space="0" w:color="auto"/>
        <w:right w:val="none" w:sz="0" w:space="0" w:color="auto"/>
      </w:divBdr>
    </w:div>
    <w:div w:id="1141460609">
      <w:marLeft w:val="0"/>
      <w:marRight w:val="0"/>
      <w:marTop w:val="0"/>
      <w:marBottom w:val="0"/>
      <w:divBdr>
        <w:top w:val="none" w:sz="0" w:space="0" w:color="auto"/>
        <w:left w:val="none" w:sz="0" w:space="0" w:color="auto"/>
        <w:bottom w:val="none" w:sz="0" w:space="0" w:color="auto"/>
        <w:right w:val="none" w:sz="0" w:space="0" w:color="auto"/>
      </w:divBdr>
    </w:div>
    <w:div w:id="1141850970">
      <w:marLeft w:val="0"/>
      <w:marRight w:val="0"/>
      <w:marTop w:val="0"/>
      <w:marBottom w:val="0"/>
      <w:divBdr>
        <w:top w:val="none" w:sz="0" w:space="0" w:color="auto"/>
        <w:left w:val="none" w:sz="0" w:space="0" w:color="auto"/>
        <w:bottom w:val="none" w:sz="0" w:space="0" w:color="auto"/>
        <w:right w:val="none" w:sz="0" w:space="0" w:color="auto"/>
      </w:divBdr>
    </w:div>
    <w:div w:id="1141970290">
      <w:marLeft w:val="0"/>
      <w:marRight w:val="0"/>
      <w:marTop w:val="0"/>
      <w:marBottom w:val="0"/>
      <w:divBdr>
        <w:top w:val="none" w:sz="0" w:space="0" w:color="auto"/>
        <w:left w:val="none" w:sz="0" w:space="0" w:color="auto"/>
        <w:bottom w:val="none" w:sz="0" w:space="0" w:color="auto"/>
        <w:right w:val="none" w:sz="0" w:space="0" w:color="auto"/>
      </w:divBdr>
    </w:div>
    <w:div w:id="1142231067">
      <w:marLeft w:val="0"/>
      <w:marRight w:val="0"/>
      <w:marTop w:val="0"/>
      <w:marBottom w:val="0"/>
      <w:divBdr>
        <w:top w:val="none" w:sz="0" w:space="0" w:color="auto"/>
        <w:left w:val="none" w:sz="0" w:space="0" w:color="auto"/>
        <w:bottom w:val="none" w:sz="0" w:space="0" w:color="auto"/>
        <w:right w:val="none" w:sz="0" w:space="0" w:color="auto"/>
      </w:divBdr>
    </w:div>
    <w:div w:id="1143622944">
      <w:marLeft w:val="0"/>
      <w:marRight w:val="0"/>
      <w:marTop w:val="0"/>
      <w:marBottom w:val="0"/>
      <w:divBdr>
        <w:top w:val="none" w:sz="0" w:space="0" w:color="auto"/>
        <w:left w:val="none" w:sz="0" w:space="0" w:color="auto"/>
        <w:bottom w:val="none" w:sz="0" w:space="0" w:color="auto"/>
        <w:right w:val="none" w:sz="0" w:space="0" w:color="auto"/>
      </w:divBdr>
    </w:div>
    <w:div w:id="1144617825">
      <w:marLeft w:val="0"/>
      <w:marRight w:val="0"/>
      <w:marTop w:val="0"/>
      <w:marBottom w:val="0"/>
      <w:divBdr>
        <w:top w:val="none" w:sz="0" w:space="0" w:color="auto"/>
        <w:left w:val="none" w:sz="0" w:space="0" w:color="auto"/>
        <w:bottom w:val="none" w:sz="0" w:space="0" w:color="auto"/>
        <w:right w:val="none" w:sz="0" w:space="0" w:color="auto"/>
      </w:divBdr>
    </w:div>
    <w:div w:id="1148011943">
      <w:marLeft w:val="0"/>
      <w:marRight w:val="0"/>
      <w:marTop w:val="0"/>
      <w:marBottom w:val="0"/>
      <w:divBdr>
        <w:top w:val="none" w:sz="0" w:space="0" w:color="auto"/>
        <w:left w:val="none" w:sz="0" w:space="0" w:color="auto"/>
        <w:bottom w:val="none" w:sz="0" w:space="0" w:color="auto"/>
        <w:right w:val="none" w:sz="0" w:space="0" w:color="auto"/>
      </w:divBdr>
    </w:div>
    <w:div w:id="1148352786">
      <w:marLeft w:val="0"/>
      <w:marRight w:val="0"/>
      <w:marTop w:val="0"/>
      <w:marBottom w:val="0"/>
      <w:divBdr>
        <w:top w:val="none" w:sz="0" w:space="0" w:color="auto"/>
        <w:left w:val="none" w:sz="0" w:space="0" w:color="auto"/>
        <w:bottom w:val="none" w:sz="0" w:space="0" w:color="auto"/>
        <w:right w:val="none" w:sz="0" w:space="0" w:color="auto"/>
      </w:divBdr>
    </w:div>
    <w:div w:id="1148401590">
      <w:marLeft w:val="0"/>
      <w:marRight w:val="0"/>
      <w:marTop w:val="0"/>
      <w:marBottom w:val="0"/>
      <w:divBdr>
        <w:top w:val="none" w:sz="0" w:space="0" w:color="auto"/>
        <w:left w:val="none" w:sz="0" w:space="0" w:color="auto"/>
        <w:bottom w:val="none" w:sz="0" w:space="0" w:color="auto"/>
        <w:right w:val="none" w:sz="0" w:space="0" w:color="auto"/>
      </w:divBdr>
    </w:div>
    <w:div w:id="1149009592">
      <w:marLeft w:val="0"/>
      <w:marRight w:val="0"/>
      <w:marTop w:val="0"/>
      <w:marBottom w:val="0"/>
      <w:divBdr>
        <w:top w:val="none" w:sz="0" w:space="0" w:color="auto"/>
        <w:left w:val="none" w:sz="0" w:space="0" w:color="auto"/>
        <w:bottom w:val="none" w:sz="0" w:space="0" w:color="auto"/>
        <w:right w:val="none" w:sz="0" w:space="0" w:color="auto"/>
      </w:divBdr>
    </w:div>
    <w:div w:id="1149663846">
      <w:marLeft w:val="0"/>
      <w:marRight w:val="0"/>
      <w:marTop w:val="0"/>
      <w:marBottom w:val="0"/>
      <w:divBdr>
        <w:top w:val="none" w:sz="0" w:space="0" w:color="auto"/>
        <w:left w:val="none" w:sz="0" w:space="0" w:color="auto"/>
        <w:bottom w:val="none" w:sz="0" w:space="0" w:color="auto"/>
        <w:right w:val="none" w:sz="0" w:space="0" w:color="auto"/>
      </w:divBdr>
    </w:div>
    <w:div w:id="1149709890">
      <w:marLeft w:val="0"/>
      <w:marRight w:val="0"/>
      <w:marTop w:val="0"/>
      <w:marBottom w:val="0"/>
      <w:divBdr>
        <w:top w:val="none" w:sz="0" w:space="0" w:color="auto"/>
        <w:left w:val="none" w:sz="0" w:space="0" w:color="auto"/>
        <w:bottom w:val="none" w:sz="0" w:space="0" w:color="auto"/>
        <w:right w:val="none" w:sz="0" w:space="0" w:color="auto"/>
      </w:divBdr>
    </w:div>
    <w:div w:id="1150295276">
      <w:marLeft w:val="0"/>
      <w:marRight w:val="0"/>
      <w:marTop w:val="0"/>
      <w:marBottom w:val="0"/>
      <w:divBdr>
        <w:top w:val="none" w:sz="0" w:space="0" w:color="auto"/>
        <w:left w:val="none" w:sz="0" w:space="0" w:color="auto"/>
        <w:bottom w:val="none" w:sz="0" w:space="0" w:color="auto"/>
        <w:right w:val="none" w:sz="0" w:space="0" w:color="auto"/>
      </w:divBdr>
    </w:div>
    <w:div w:id="1151674109">
      <w:marLeft w:val="0"/>
      <w:marRight w:val="0"/>
      <w:marTop w:val="0"/>
      <w:marBottom w:val="0"/>
      <w:divBdr>
        <w:top w:val="none" w:sz="0" w:space="0" w:color="auto"/>
        <w:left w:val="none" w:sz="0" w:space="0" w:color="auto"/>
        <w:bottom w:val="none" w:sz="0" w:space="0" w:color="auto"/>
        <w:right w:val="none" w:sz="0" w:space="0" w:color="auto"/>
      </w:divBdr>
    </w:div>
    <w:div w:id="1152256469">
      <w:marLeft w:val="0"/>
      <w:marRight w:val="0"/>
      <w:marTop w:val="0"/>
      <w:marBottom w:val="0"/>
      <w:divBdr>
        <w:top w:val="none" w:sz="0" w:space="0" w:color="auto"/>
        <w:left w:val="none" w:sz="0" w:space="0" w:color="auto"/>
        <w:bottom w:val="none" w:sz="0" w:space="0" w:color="auto"/>
        <w:right w:val="none" w:sz="0" w:space="0" w:color="auto"/>
      </w:divBdr>
    </w:div>
    <w:div w:id="1153330996">
      <w:marLeft w:val="0"/>
      <w:marRight w:val="0"/>
      <w:marTop w:val="0"/>
      <w:marBottom w:val="0"/>
      <w:divBdr>
        <w:top w:val="none" w:sz="0" w:space="0" w:color="auto"/>
        <w:left w:val="none" w:sz="0" w:space="0" w:color="auto"/>
        <w:bottom w:val="none" w:sz="0" w:space="0" w:color="auto"/>
        <w:right w:val="none" w:sz="0" w:space="0" w:color="auto"/>
      </w:divBdr>
    </w:div>
    <w:div w:id="1153789833">
      <w:marLeft w:val="0"/>
      <w:marRight w:val="0"/>
      <w:marTop w:val="0"/>
      <w:marBottom w:val="0"/>
      <w:divBdr>
        <w:top w:val="none" w:sz="0" w:space="0" w:color="auto"/>
        <w:left w:val="none" w:sz="0" w:space="0" w:color="auto"/>
        <w:bottom w:val="none" w:sz="0" w:space="0" w:color="auto"/>
        <w:right w:val="none" w:sz="0" w:space="0" w:color="auto"/>
      </w:divBdr>
    </w:div>
    <w:div w:id="1154371205">
      <w:marLeft w:val="0"/>
      <w:marRight w:val="0"/>
      <w:marTop w:val="0"/>
      <w:marBottom w:val="0"/>
      <w:divBdr>
        <w:top w:val="none" w:sz="0" w:space="0" w:color="auto"/>
        <w:left w:val="none" w:sz="0" w:space="0" w:color="auto"/>
        <w:bottom w:val="none" w:sz="0" w:space="0" w:color="auto"/>
        <w:right w:val="none" w:sz="0" w:space="0" w:color="auto"/>
      </w:divBdr>
    </w:div>
    <w:div w:id="1157065232">
      <w:marLeft w:val="0"/>
      <w:marRight w:val="0"/>
      <w:marTop w:val="0"/>
      <w:marBottom w:val="0"/>
      <w:divBdr>
        <w:top w:val="none" w:sz="0" w:space="0" w:color="auto"/>
        <w:left w:val="none" w:sz="0" w:space="0" w:color="auto"/>
        <w:bottom w:val="none" w:sz="0" w:space="0" w:color="auto"/>
        <w:right w:val="none" w:sz="0" w:space="0" w:color="auto"/>
      </w:divBdr>
    </w:div>
    <w:div w:id="1157108375">
      <w:marLeft w:val="0"/>
      <w:marRight w:val="0"/>
      <w:marTop w:val="0"/>
      <w:marBottom w:val="0"/>
      <w:divBdr>
        <w:top w:val="none" w:sz="0" w:space="0" w:color="auto"/>
        <w:left w:val="none" w:sz="0" w:space="0" w:color="auto"/>
        <w:bottom w:val="none" w:sz="0" w:space="0" w:color="auto"/>
        <w:right w:val="none" w:sz="0" w:space="0" w:color="auto"/>
      </w:divBdr>
    </w:div>
    <w:div w:id="1157191267">
      <w:marLeft w:val="0"/>
      <w:marRight w:val="0"/>
      <w:marTop w:val="0"/>
      <w:marBottom w:val="0"/>
      <w:divBdr>
        <w:top w:val="none" w:sz="0" w:space="0" w:color="auto"/>
        <w:left w:val="none" w:sz="0" w:space="0" w:color="auto"/>
        <w:bottom w:val="none" w:sz="0" w:space="0" w:color="auto"/>
        <w:right w:val="none" w:sz="0" w:space="0" w:color="auto"/>
      </w:divBdr>
    </w:div>
    <w:div w:id="1157916582">
      <w:marLeft w:val="0"/>
      <w:marRight w:val="0"/>
      <w:marTop w:val="0"/>
      <w:marBottom w:val="0"/>
      <w:divBdr>
        <w:top w:val="none" w:sz="0" w:space="0" w:color="auto"/>
        <w:left w:val="none" w:sz="0" w:space="0" w:color="auto"/>
        <w:bottom w:val="none" w:sz="0" w:space="0" w:color="auto"/>
        <w:right w:val="none" w:sz="0" w:space="0" w:color="auto"/>
      </w:divBdr>
    </w:div>
    <w:div w:id="1159275178">
      <w:marLeft w:val="0"/>
      <w:marRight w:val="0"/>
      <w:marTop w:val="0"/>
      <w:marBottom w:val="0"/>
      <w:divBdr>
        <w:top w:val="none" w:sz="0" w:space="0" w:color="auto"/>
        <w:left w:val="none" w:sz="0" w:space="0" w:color="auto"/>
        <w:bottom w:val="none" w:sz="0" w:space="0" w:color="auto"/>
        <w:right w:val="none" w:sz="0" w:space="0" w:color="auto"/>
      </w:divBdr>
    </w:div>
    <w:div w:id="1159465545">
      <w:marLeft w:val="0"/>
      <w:marRight w:val="0"/>
      <w:marTop w:val="0"/>
      <w:marBottom w:val="0"/>
      <w:divBdr>
        <w:top w:val="none" w:sz="0" w:space="0" w:color="auto"/>
        <w:left w:val="none" w:sz="0" w:space="0" w:color="auto"/>
        <w:bottom w:val="none" w:sz="0" w:space="0" w:color="auto"/>
        <w:right w:val="none" w:sz="0" w:space="0" w:color="auto"/>
      </w:divBdr>
    </w:div>
    <w:div w:id="1159996921">
      <w:marLeft w:val="0"/>
      <w:marRight w:val="0"/>
      <w:marTop w:val="0"/>
      <w:marBottom w:val="0"/>
      <w:divBdr>
        <w:top w:val="none" w:sz="0" w:space="0" w:color="auto"/>
        <w:left w:val="none" w:sz="0" w:space="0" w:color="auto"/>
        <w:bottom w:val="none" w:sz="0" w:space="0" w:color="auto"/>
        <w:right w:val="none" w:sz="0" w:space="0" w:color="auto"/>
      </w:divBdr>
    </w:div>
    <w:div w:id="1161042505">
      <w:marLeft w:val="0"/>
      <w:marRight w:val="0"/>
      <w:marTop w:val="0"/>
      <w:marBottom w:val="0"/>
      <w:divBdr>
        <w:top w:val="none" w:sz="0" w:space="0" w:color="auto"/>
        <w:left w:val="none" w:sz="0" w:space="0" w:color="auto"/>
        <w:bottom w:val="none" w:sz="0" w:space="0" w:color="auto"/>
        <w:right w:val="none" w:sz="0" w:space="0" w:color="auto"/>
      </w:divBdr>
    </w:div>
    <w:div w:id="1161777532">
      <w:marLeft w:val="0"/>
      <w:marRight w:val="0"/>
      <w:marTop w:val="0"/>
      <w:marBottom w:val="0"/>
      <w:divBdr>
        <w:top w:val="none" w:sz="0" w:space="0" w:color="auto"/>
        <w:left w:val="none" w:sz="0" w:space="0" w:color="auto"/>
        <w:bottom w:val="none" w:sz="0" w:space="0" w:color="auto"/>
        <w:right w:val="none" w:sz="0" w:space="0" w:color="auto"/>
      </w:divBdr>
    </w:div>
    <w:div w:id="1162039802">
      <w:marLeft w:val="0"/>
      <w:marRight w:val="0"/>
      <w:marTop w:val="0"/>
      <w:marBottom w:val="0"/>
      <w:divBdr>
        <w:top w:val="none" w:sz="0" w:space="0" w:color="auto"/>
        <w:left w:val="none" w:sz="0" w:space="0" w:color="auto"/>
        <w:bottom w:val="none" w:sz="0" w:space="0" w:color="auto"/>
        <w:right w:val="none" w:sz="0" w:space="0" w:color="auto"/>
      </w:divBdr>
    </w:div>
    <w:div w:id="1162432234">
      <w:marLeft w:val="0"/>
      <w:marRight w:val="0"/>
      <w:marTop w:val="0"/>
      <w:marBottom w:val="0"/>
      <w:divBdr>
        <w:top w:val="none" w:sz="0" w:space="0" w:color="auto"/>
        <w:left w:val="none" w:sz="0" w:space="0" w:color="auto"/>
        <w:bottom w:val="none" w:sz="0" w:space="0" w:color="auto"/>
        <w:right w:val="none" w:sz="0" w:space="0" w:color="auto"/>
      </w:divBdr>
    </w:div>
    <w:div w:id="1164200979">
      <w:marLeft w:val="0"/>
      <w:marRight w:val="0"/>
      <w:marTop w:val="0"/>
      <w:marBottom w:val="0"/>
      <w:divBdr>
        <w:top w:val="none" w:sz="0" w:space="0" w:color="auto"/>
        <w:left w:val="none" w:sz="0" w:space="0" w:color="auto"/>
        <w:bottom w:val="none" w:sz="0" w:space="0" w:color="auto"/>
        <w:right w:val="none" w:sz="0" w:space="0" w:color="auto"/>
      </w:divBdr>
    </w:div>
    <w:div w:id="1164588184">
      <w:marLeft w:val="0"/>
      <w:marRight w:val="0"/>
      <w:marTop w:val="0"/>
      <w:marBottom w:val="0"/>
      <w:divBdr>
        <w:top w:val="none" w:sz="0" w:space="0" w:color="auto"/>
        <w:left w:val="none" w:sz="0" w:space="0" w:color="auto"/>
        <w:bottom w:val="none" w:sz="0" w:space="0" w:color="auto"/>
        <w:right w:val="none" w:sz="0" w:space="0" w:color="auto"/>
      </w:divBdr>
    </w:div>
    <w:div w:id="1165126738">
      <w:marLeft w:val="0"/>
      <w:marRight w:val="0"/>
      <w:marTop w:val="0"/>
      <w:marBottom w:val="0"/>
      <w:divBdr>
        <w:top w:val="none" w:sz="0" w:space="0" w:color="auto"/>
        <w:left w:val="none" w:sz="0" w:space="0" w:color="auto"/>
        <w:bottom w:val="none" w:sz="0" w:space="0" w:color="auto"/>
        <w:right w:val="none" w:sz="0" w:space="0" w:color="auto"/>
      </w:divBdr>
    </w:div>
    <w:div w:id="1165391869">
      <w:marLeft w:val="0"/>
      <w:marRight w:val="0"/>
      <w:marTop w:val="0"/>
      <w:marBottom w:val="0"/>
      <w:divBdr>
        <w:top w:val="none" w:sz="0" w:space="0" w:color="auto"/>
        <w:left w:val="none" w:sz="0" w:space="0" w:color="auto"/>
        <w:bottom w:val="none" w:sz="0" w:space="0" w:color="auto"/>
        <w:right w:val="none" w:sz="0" w:space="0" w:color="auto"/>
      </w:divBdr>
    </w:div>
    <w:div w:id="1165439510">
      <w:marLeft w:val="0"/>
      <w:marRight w:val="0"/>
      <w:marTop w:val="0"/>
      <w:marBottom w:val="0"/>
      <w:divBdr>
        <w:top w:val="none" w:sz="0" w:space="0" w:color="auto"/>
        <w:left w:val="none" w:sz="0" w:space="0" w:color="auto"/>
        <w:bottom w:val="none" w:sz="0" w:space="0" w:color="auto"/>
        <w:right w:val="none" w:sz="0" w:space="0" w:color="auto"/>
      </w:divBdr>
    </w:div>
    <w:div w:id="1165587137">
      <w:marLeft w:val="0"/>
      <w:marRight w:val="0"/>
      <w:marTop w:val="0"/>
      <w:marBottom w:val="0"/>
      <w:divBdr>
        <w:top w:val="none" w:sz="0" w:space="0" w:color="auto"/>
        <w:left w:val="none" w:sz="0" w:space="0" w:color="auto"/>
        <w:bottom w:val="none" w:sz="0" w:space="0" w:color="auto"/>
        <w:right w:val="none" w:sz="0" w:space="0" w:color="auto"/>
      </w:divBdr>
    </w:div>
    <w:div w:id="1165589424">
      <w:marLeft w:val="0"/>
      <w:marRight w:val="0"/>
      <w:marTop w:val="0"/>
      <w:marBottom w:val="0"/>
      <w:divBdr>
        <w:top w:val="none" w:sz="0" w:space="0" w:color="auto"/>
        <w:left w:val="none" w:sz="0" w:space="0" w:color="auto"/>
        <w:bottom w:val="none" w:sz="0" w:space="0" w:color="auto"/>
        <w:right w:val="none" w:sz="0" w:space="0" w:color="auto"/>
      </w:divBdr>
    </w:div>
    <w:div w:id="1166357085">
      <w:marLeft w:val="0"/>
      <w:marRight w:val="0"/>
      <w:marTop w:val="0"/>
      <w:marBottom w:val="0"/>
      <w:divBdr>
        <w:top w:val="none" w:sz="0" w:space="0" w:color="auto"/>
        <w:left w:val="none" w:sz="0" w:space="0" w:color="auto"/>
        <w:bottom w:val="none" w:sz="0" w:space="0" w:color="auto"/>
        <w:right w:val="none" w:sz="0" w:space="0" w:color="auto"/>
      </w:divBdr>
    </w:div>
    <w:div w:id="1167473767">
      <w:marLeft w:val="0"/>
      <w:marRight w:val="0"/>
      <w:marTop w:val="0"/>
      <w:marBottom w:val="0"/>
      <w:divBdr>
        <w:top w:val="none" w:sz="0" w:space="0" w:color="auto"/>
        <w:left w:val="none" w:sz="0" w:space="0" w:color="auto"/>
        <w:bottom w:val="none" w:sz="0" w:space="0" w:color="auto"/>
        <w:right w:val="none" w:sz="0" w:space="0" w:color="auto"/>
      </w:divBdr>
    </w:div>
    <w:div w:id="1167938704">
      <w:marLeft w:val="0"/>
      <w:marRight w:val="0"/>
      <w:marTop w:val="0"/>
      <w:marBottom w:val="0"/>
      <w:divBdr>
        <w:top w:val="none" w:sz="0" w:space="0" w:color="auto"/>
        <w:left w:val="none" w:sz="0" w:space="0" w:color="auto"/>
        <w:bottom w:val="none" w:sz="0" w:space="0" w:color="auto"/>
        <w:right w:val="none" w:sz="0" w:space="0" w:color="auto"/>
      </w:divBdr>
    </w:div>
    <w:div w:id="1168667259">
      <w:marLeft w:val="0"/>
      <w:marRight w:val="0"/>
      <w:marTop w:val="0"/>
      <w:marBottom w:val="0"/>
      <w:divBdr>
        <w:top w:val="none" w:sz="0" w:space="0" w:color="auto"/>
        <w:left w:val="none" w:sz="0" w:space="0" w:color="auto"/>
        <w:bottom w:val="none" w:sz="0" w:space="0" w:color="auto"/>
        <w:right w:val="none" w:sz="0" w:space="0" w:color="auto"/>
      </w:divBdr>
    </w:div>
    <w:div w:id="1169294524">
      <w:marLeft w:val="0"/>
      <w:marRight w:val="0"/>
      <w:marTop w:val="0"/>
      <w:marBottom w:val="0"/>
      <w:divBdr>
        <w:top w:val="none" w:sz="0" w:space="0" w:color="auto"/>
        <w:left w:val="none" w:sz="0" w:space="0" w:color="auto"/>
        <w:bottom w:val="none" w:sz="0" w:space="0" w:color="auto"/>
        <w:right w:val="none" w:sz="0" w:space="0" w:color="auto"/>
      </w:divBdr>
    </w:div>
    <w:div w:id="1169980686">
      <w:marLeft w:val="0"/>
      <w:marRight w:val="0"/>
      <w:marTop w:val="0"/>
      <w:marBottom w:val="0"/>
      <w:divBdr>
        <w:top w:val="none" w:sz="0" w:space="0" w:color="auto"/>
        <w:left w:val="none" w:sz="0" w:space="0" w:color="auto"/>
        <w:bottom w:val="none" w:sz="0" w:space="0" w:color="auto"/>
        <w:right w:val="none" w:sz="0" w:space="0" w:color="auto"/>
      </w:divBdr>
    </w:div>
    <w:div w:id="1171145054">
      <w:marLeft w:val="0"/>
      <w:marRight w:val="0"/>
      <w:marTop w:val="0"/>
      <w:marBottom w:val="0"/>
      <w:divBdr>
        <w:top w:val="none" w:sz="0" w:space="0" w:color="auto"/>
        <w:left w:val="none" w:sz="0" w:space="0" w:color="auto"/>
        <w:bottom w:val="none" w:sz="0" w:space="0" w:color="auto"/>
        <w:right w:val="none" w:sz="0" w:space="0" w:color="auto"/>
      </w:divBdr>
    </w:div>
    <w:div w:id="1171410785">
      <w:marLeft w:val="0"/>
      <w:marRight w:val="0"/>
      <w:marTop w:val="0"/>
      <w:marBottom w:val="0"/>
      <w:divBdr>
        <w:top w:val="none" w:sz="0" w:space="0" w:color="auto"/>
        <w:left w:val="none" w:sz="0" w:space="0" w:color="auto"/>
        <w:bottom w:val="none" w:sz="0" w:space="0" w:color="auto"/>
        <w:right w:val="none" w:sz="0" w:space="0" w:color="auto"/>
      </w:divBdr>
    </w:div>
    <w:div w:id="1171718526">
      <w:marLeft w:val="0"/>
      <w:marRight w:val="0"/>
      <w:marTop w:val="0"/>
      <w:marBottom w:val="0"/>
      <w:divBdr>
        <w:top w:val="none" w:sz="0" w:space="0" w:color="auto"/>
        <w:left w:val="none" w:sz="0" w:space="0" w:color="auto"/>
        <w:bottom w:val="none" w:sz="0" w:space="0" w:color="auto"/>
        <w:right w:val="none" w:sz="0" w:space="0" w:color="auto"/>
      </w:divBdr>
    </w:div>
    <w:div w:id="1171876244">
      <w:marLeft w:val="0"/>
      <w:marRight w:val="0"/>
      <w:marTop w:val="0"/>
      <w:marBottom w:val="0"/>
      <w:divBdr>
        <w:top w:val="none" w:sz="0" w:space="0" w:color="auto"/>
        <w:left w:val="none" w:sz="0" w:space="0" w:color="auto"/>
        <w:bottom w:val="none" w:sz="0" w:space="0" w:color="auto"/>
        <w:right w:val="none" w:sz="0" w:space="0" w:color="auto"/>
      </w:divBdr>
    </w:div>
    <w:div w:id="1172530888">
      <w:marLeft w:val="0"/>
      <w:marRight w:val="0"/>
      <w:marTop w:val="0"/>
      <w:marBottom w:val="0"/>
      <w:divBdr>
        <w:top w:val="none" w:sz="0" w:space="0" w:color="auto"/>
        <w:left w:val="none" w:sz="0" w:space="0" w:color="auto"/>
        <w:bottom w:val="none" w:sz="0" w:space="0" w:color="auto"/>
        <w:right w:val="none" w:sz="0" w:space="0" w:color="auto"/>
      </w:divBdr>
    </w:div>
    <w:div w:id="1172837309">
      <w:marLeft w:val="0"/>
      <w:marRight w:val="0"/>
      <w:marTop w:val="0"/>
      <w:marBottom w:val="0"/>
      <w:divBdr>
        <w:top w:val="none" w:sz="0" w:space="0" w:color="auto"/>
        <w:left w:val="none" w:sz="0" w:space="0" w:color="auto"/>
        <w:bottom w:val="none" w:sz="0" w:space="0" w:color="auto"/>
        <w:right w:val="none" w:sz="0" w:space="0" w:color="auto"/>
      </w:divBdr>
    </w:div>
    <w:div w:id="1174302012">
      <w:marLeft w:val="0"/>
      <w:marRight w:val="0"/>
      <w:marTop w:val="0"/>
      <w:marBottom w:val="0"/>
      <w:divBdr>
        <w:top w:val="none" w:sz="0" w:space="0" w:color="auto"/>
        <w:left w:val="none" w:sz="0" w:space="0" w:color="auto"/>
        <w:bottom w:val="none" w:sz="0" w:space="0" w:color="auto"/>
        <w:right w:val="none" w:sz="0" w:space="0" w:color="auto"/>
      </w:divBdr>
    </w:div>
    <w:div w:id="1174414334">
      <w:marLeft w:val="0"/>
      <w:marRight w:val="0"/>
      <w:marTop w:val="0"/>
      <w:marBottom w:val="0"/>
      <w:divBdr>
        <w:top w:val="none" w:sz="0" w:space="0" w:color="auto"/>
        <w:left w:val="none" w:sz="0" w:space="0" w:color="auto"/>
        <w:bottom w:val="none" w:sz="0" w:space="0" w:color="auto"/>
        <w:right w:val="none" w:sz="0" w:space="0" w:color="auto"/>
      </w:divBdr>
    </w:div>
    <w:div w:id="1174614569">
      <w:marLeft w:val="0"/>
      <w:marRight w:val="0"/>
      <w:marTop w:val="0"/>
      <w:marBottom w:val="0"/>
      <w:divBdr>
        <w:top w:val="none" w:sz="0" w:space="0" w:color="auto"/>
        <w:left w:val="none" w:sz="0" w:space="0" w:color="auto"/>
        <w:bottom w:val="none" w:sz="0" w:space="0" w:color="auto"/>
        <w:right w:val="none" w:sz="0" w:space="0" w:color="auto"/>
      </w:divBdr>
    </w:div>
    <w:div w:id="1175463102">
      <w:marLeft w:val="0"/>
      <w:marRight w:val="0"/>
      <w:marTop w:val="0"/>
      <w:marBottom w:val="0"/>
      <w:divBdr>
        <w:top w:val="none" w:sz="0" w:space="0" w:color="auto"/>
        <w:left w:val="none" w:sz="0" w:space="0" w:color="auto"/>
        <w:bottom w:val="none" w:sz="0" w:space="0" w:color="auto"/>
        <w:right w:val="none" w:sz="0" w:space="0" w:color="auto"/>
      </w:divBdr>
    </w:div>
    <w:div w:id="1175652545">
      <w:marLeft w:val="0"/>
      <w:marRight w:val="0"/>
      <w:marTop w:val="0"/>
      <w:marBottom w:val="0"/>
      <w:divBdr>
        <w:top w:val="none" w:sz="0" w:space="0" w:color="auto"/>
        <w:left w:val="none" w:sz="0" w:space="0" w:color="auto"/>
        <w:bottom w:val="none" w:sz="0" w:space="0" w:color="auto"/>
        <w:right w:val="none" w:sz="0" w:space="0" w:color="auto"/>
      </w:divBdr>
    </w:div>
    <w:div w:id="1176337250">
      <w:marLeft w:val="0"/>
      <w:marRight w:val="0"/>
      <w:marTop w:val="0"/>
      <w:marBottom w:val="0"/>
      <w:divBdr>
        <w:top w:val="none" w:sz="0" w:space="0" w:color="auto"/>
        <w:left w:val="none" w:sz="0" w:space="0" w:color="auto"/>
        <w:bottom w:val="none" w:sz="0" w:space="0" w:color="auto"/>
        <w:right w:val="none" w:sz="0" w:space="0" w:color="auto"/>
      </w:divBdr>
    </w:div>
    <w:div w:id="1177888352">
      <w:marLeft w:val="0"/>
      <w:marRight w:val="0"/>
      <w:marTop w:val="0"/>
      <w:marBottom w:val="0"/>
      <w:divBdr>
        <w:top w:val="none" w:sz="0" w:space="0" w:color="auto"/>
        <w:left w:val="none" w:sz="0" w:space="0" w:color="auto"/>
        <w:bottom w:val="none" w:sz="0" w:space="0" w:color="auto"/>
        <w:right w:val="none" w:sz="0" w:space="0" w:color="auto"/>
      </w:divBdr>
    </w:div>
    <w:div w:id="1179389150">
      <w:marLeft w:val="0"/>
      <w:marRight w:val="0"/>
      <w:marTop w:val="0"/>
      <w:marBottom w:val="0"/>
      <w:divBdr>
        <w:top w:val="none" w:sz="0" w:space="0" w:color="auto"/>
        <w:left w:val="none" w:sz="0" w:space="0" w:color="auto"/>
        <w:bottom w:val="none" w:sz="0" w:space="0" w:color="auto"/>
        <w:right w:val="none" w:sz="0" w:space="0" w:color="auto"/>
      </w:divBdr>
    </w:div>
    <w:div w:id="1179664499">
      <w:marLeft w:val="0"/>
      <w:marRight w:val="0"/>
      <w:marTop w:val="0"/>
      <w:marBottom w:val="0"/>
      <w:divBdr>
        <w:top w:val="none" w:sz="0" w:space="0" w:color="auto"/>
        <w:left w:val="none" w:sz="0" w:space="0" w:color="auto"/>
        <w:bottom w:val="none" w:sz="0" w:space="0" w:color="auto"/>
        <w:right w:val="none" w:sz="0" w:space="0" w:color="auto"/>
      </w:divBdr>
    </w:div>
    <w:div w:id="1179780425">
      <w:marLeft w:val="0"/>
      <w:marRight w:val="0"/>
      <w:marTop w:val="0"/>
      <w:marBottom w:val="0"/>
      <w:divBdr>
        <w:top w:val="none" w:sz="0" w:space="0" w:color="auto"/>
        <w:left w:val="none" w:sz="0" w:space="0" w:color="auto"/>
        <w:bottom w:val="none" w:sz="0" w:space="0" w:color="auto"/>
        <w:right w:val="none" w:sz="0" w:space="0" w:color="auto"/>
      </w:divBdr>
    </w:div>
    <w:div w:id="1179924071">
      <w:marLeft w:val="0"/>
      <w:marRight w:val="0"/>
      <w:marTop w:val="0"/>
      <w:marBottom w:val="0"/>
      <w:divBdr>
        <w:top w:val="none" w:sz="0" w:space="0" w:color="auto"/>
        <w:left w:val="none" w:sz="0" w:space="0" w:color="auto"/>
        <w:bottom w:val="none" w:sz="0" w:space="0" w:color="auto"/>
        <w:right w:val="none" w:sz="0" w:space="0" w:color="auto"/>
      </w:divBdr>
    </w:div>
    <w:div w:id="1180317572">
      <w:marLeft w:val="0"/>
      <w:marRight w:val="0"/>
      <w:marTop w:val="0"/>
      <w:marBottom w:val="0"/>
      <w:divBdr>
        <w:top w:val="none" w:sz="0" w:space="0" w:color="auto"/>
        <w:left w:val="none" w:sz="0" w:space="0" w:color="auto"/>
        <w:bottom w:val="none" w:sz="0" w:space="0" w:color="auto"/>
        <w:right w:val="none" w:sz="0" w:space="0" w:color="auto"/>
      </w:divBdr>
    </w:div>
    <w:div w:id="1181551335">
      <w:marLeft w:val="0"/>
      <w:marRight w:val="0"/>
      <w:marTop w:val="0"/>
      <w:marBottom w:val="0"/>
      <w:divBdr>
        <w:top w:val="none" w:sz="0" w:space="0" w:color="auto"/>
        <w:left w:val="none" w:sz="0" w:space="0" w:color="auto"/>
        <w:bottom w:val="none" w:sz="0" w:space="0" w:color="auto"/>
        <w:right w:val="none" w:sz="0" w:space="0" w:color="auto"/>
      </w:divBdr>
    </w:div>
    <w:div w:id="1184133564">
      <w:marLeft w:val="0"/>
      <w:marRight w:val="0"/>
      <w:marTop w:val="0"/>
      <w:marBottom w:val="0"/>
      <w:divBdr>
        <w:top w:val="none" w:sz="0" w:space="0" w:color="auto"/>
        <w:left w:val="none" w:sz="0" w:space="0" w:color="auto"/>
        <w:bottom w:val="none" w:sz="0" w:space="0" w:color="auto"/>
        <w:right w:val="none" w:sz="0" w:space="0" w:color="auto"/>
      </w:divBdr>
    </w:div>
    <w:div w:id="1184393249">
      <w:marLeft w:val="0"/>
      <w:marRight w:val="0"/>
      <w:marTop w:val="0"/>
      <w:marBottom w:val="0"/>
      <w:divBdr>
        <w:top w:val="none" w:sz="0" w:space="0" w:color="auto"/>
        <w:left w:val="none" w:sz="0" w:space="0" w:color="auto"/>
        <w:bottom w:val="none" w:sz="0" w:space="0" w:color="auto"/>
        <w:right w:val="none" w:sz="0" w:space="0" w:color="auto"/>
      </w:divBdr>
    </w:div>
    <w:div w:id="1184443997">
      <w:marLeft w:val="0"/>
      <w:marRight w:val="0"/>
      <w:marTop w:val="0"/>
      <w:marBottom w:val="0"/>
      <w:divBdr>
        <w:top w:val="none" w:sz="0" w:space="0" w:color="auto"/>
        <w:left w:val="none" w:sz="0" w:space="0" w:color="auto"/>
        <w:bottom w:val="none" w:sz="0" w:space="0" w:color="auto"/>
        <w:right w:val="none" w:sz="0" w:space="0" w:color="auto"/>
      </w:divBdr>
    </w:div>
    <w:div w:id="1186551783">
      <w:marLeft w:val="0"/>
      <w:marRight w:val="0"/>
      <w:marTop w:val="0"/>
      <w:marBottom w:val="0"/>
      <w:divBdr>
        <w:top w:val="none" w:sz="0" w:space="0" w:color="auto"/>
        <w:left w:val="none" w:sz="0" w:space="0" w:color="auto"/>
        <w:bottom w:val="none" w:sz="0" w:space="0" w:color="auto"/>
        <w:right w:val="none" w:sz="0" w:space="0" w:color="auto"/>
      </w:divBdr>
    </w:div>
    <w:div w:id="1186866547">
      <w:marLeft w:val="0"/>
      <w:marRight w:val="0"/>
      <w:marTop w:val="0"/>
      <w:marBottom w:val="0"/>
      <w:divBdr>
        <w:top w:val="none" w:sz="0" w:space="0" w:color="auto"/>
        <w:left w:val="none" w:sz="0" w:space="0" w:color="auto"/>
        <w:bottom w:val="none" w:sz="0" w:space="0" w:color="auto"/>
        <w:right w:val="none" w:sz="0" w:space="0" w:color="auto"/>
      </w:divBdr>
    </w:div>
    <w:div w:id="1187212200">
      <w:marLeft w:val="0"/>
      <w:marRight w:val="0"/>
      <w:marTop w:val="0"/>
      <w:marBottom w:val="0"/>
      <w:divBdr>
        <w:top w:val="none" w:sz="0" w:space="0" w:color="auto"/>
        <w:left w:val="none" w:sz="0" w:space="0" w:color="auto"/>
        <w:bottom w:val="none" w:sz="0" w:space="0" w:color="auto"/>
        <w:right w:val="none" w:sz="0" w:space="0" w:color="auto"/>
      </w:divBdr>
    </w:div>
    <w:div w:id="1187713849">
      <w:marLeft w:val="0"/>
      <w:marRight w:val="0"/>
      <w:marTop w:val="0"/>
      <w:marBottom w:val="0"/>
      <w:divBdr>
        <w:top w:val="none" w:sz="0" w:space="0" w:color="auto"/>
        <w:left w:val="none" w:sz="0" w:space="0" w:color="auto"/>
        <w:bottom w:val="none" w:sz="0" w:space="0" w:color="auto"/>
        <w:right w:val="none" w:sz="0" w:space="0" w:color="auto"/>
      </w:divBdr>
    </w:div>
    <w:div w:id="1189640584">
      <w:marLeft w:val="0"/>
      <w:marRight w:val="0"/>
      <w:marTop w:val="0"/>
      <w:marBottom w:val="0"/>
      <w:divBdr>
        <w:top w:val="none" w:sz="0" w:space="0" w:color="auto"/>
        <w:left w:val="none" w:sz="0" w:space="0" w:color="auto"/>
        <w:bottom w:val="none" w:sz="0" w:space="0" w:color="auto"/>
        <w:right w:val="none" w:sz="0" w:space="0" w:color="auto"/>
      </w:divBdr>
    </w:div>
    <w:div w:id="1190534040">
      <w:marLeft w:val="0"/>
      <w:marRight w:val="0"/>
      <w:marTop w:val="0"/>
      <w:marBottom w:val="0"/>
      <w:divBdr>
        <w:top w:val="none" w:sz="0" w:space="0" w:color="auto"/>
        <w:left w:val="none" w:sz="0" w:space="0" w:color="auto"/>
        <w:bottom w:val="none" w:sz="0" w:space="0" w:color="auto"/>
        <w:right w:val="none" w:sz="0" w:space="0" w:color="auto"/>
      </w:divBdr>
    </w:div>
    <w:div w:id="1191139189">
      <w:marLeft w:val="0"/>
      <w:marRight w:val="0"/>
      <w:marTop w:val="0"/>
      <w:marBottom w:val="0"/>
      <w:divBdr>
        <w:top w:val="none" w:sz="0" w:space="0" w:color="auto"/>
        <w:left w:val="none" w:sz="0" w:space="0" w:color="auto"/>
        <w:bottom w:val="none" w:sz="0" w:space="0" w:color="auto"/>
        <w:right w:val="none" w:sz="0" w:space="0" w:color="auto"/>
      </w:divBdr>
    </w:div>
    <w:div w:id="1191183370">
      <w:marLeft w:val="0"/>
      <w:marRight w:val="0"/>
      <w:marTop w:val="0"/>
      <w:marBottom w:val="0"/>
      <w:divBdr>
        <w:top w:val="none" w:sz="0" w:space="0" w:color="auto"/>
        <w:left w:val="none" w:sz="0" w:space="0" w:color="auto"/>
        <w:bottom w:val="none" w:sz="0" w:space="0" w:color="auto"/>
        <w:right w:val="none" w:sz="0" w:space="0" w:color="auto"/>
      </w:divBdr>
    </w:div>
    <w:div w:id="1191266243">
      <w:marLeft w:val="0"/>
      <w:marRight w:val="0"/>
      <w:marTop w:val="0"/>
      <w:marBottom w:val="0"/>
      <w:divBdr>
        <w:top w:val="none" w:sz="0" w:space="0" w:color="auto"/>
        <w:left w:val="none" w:sz="0" w:space="0" w:color="auto"/>
        <w:bottom w:val="none" w:sz="0" w:space="0" w:color="auto"/>
        <w:right w:val="none" w:sz="0" w:space="0" w:color="auto"/>
      </w:divBdr>
    </w:div>
    <w:div w:id="1192717770">
      <w:marLeft w:val="0"/>
      <w:marRight w:val="0"/>
      <w:marTop w:val="0"/>
      <w:marBottom w:val="0"/>
      <w:divBdr>
        <w:top w:val="none" w:sz="0" w:space="0" w:color="auto"/>
        <w:left w:val="none" w:sz="0" w:space="0" w:color="auto"/>
        <w:bottom w:val="none" w:sz="0" w:space="0" w:color="auto"/>
        <w:right w:val="none" w:sz="0" w:space="0" w:color="auto"/>
      </w:divBdr>
    </w:div>
    <w:div w:id="1193689662">
      <w:marLeft w:val="0"/>
      <w:marRight w:val="0"/>
      <w:marTop w:val="0"/>
      <w:marBottom w:val="0"/>
      <w:divBdr>
        <w:top w:val="none" w:sz="0" w:space="0" w:color="auto"/>
        <w:left w:val="none" w:sz="0" w:space="0" w:color="auto"/>
        <w:bottom w:val="none" w:sz="0" w:space="0" w:color="auto"/>
        <w:right w:val="none" w:sz="0" w:space="0" w:color="auto"/>
      </w:divBdr>
    </w:div>
    <w:div w:id="1196311953">
      <w:marLeft w:val="0"/>
      <w:marRight w:val="0"/>
      <w:marTop w:val="0"/>
      <w:marBottom w:val="0"/>
      <w:divBdr>
        <w:top w:val="none" w:sz="0" w:space="0" w:color="auto"/>
        <w:left w:val="none" w:sz="0" w:space="0" w:color="auto"/>
        <w:bottom w:val="none" w:sz="0" w:space="0" w:color="auto"/>
        <w:right w:val="none" w:sz="0" w:space="0" w:color="auto"/>
      </w:divBdr>
    </w:div>
    <w:div w:id="1196499522">
      <w:marLeft w:val="0"/>
      <w:marRight w:val="0"/>
      <w:marTop w:val="0"/>
      <w:marBottom w:val="0"/>
      <w:divBdr>
        <w:top w:val="none" w:sz="0" w:space="0" w:color="auto"/>
        <w:left w:val="none" w:sz="0" w:space="0" w:color="auto"/>
        <w:bottom w:val="none" w:sz="0" w:space="0" w:color="auto"/>
        <w:right w:val="none" w:sz="0" w:space="0" w:color="auto"/>
      </w:divBdr>
    </w:div>
    <w:div w:id="1197277410">
      <w:marLeft w:val="0"/>
      <w:marRight w:val="0"/>
      <w:marTop w:val="0"/>
      <w:marBottom w:val="0"/>
      <w:divBdr>
        <w:top w:val="none" w:sz="0" w:space="0" w:color="auto"/>
        <w:left w:val="none" w:sz="0" w:space="0" w:color="auto"/>
        <w:bottom w:val="none" w:sz="0" w:space="0" w:color="auto"/>
        <w:right w:val="none" w:sz="0" w:space="0" w:color="auto"/>
      </w:divBdr>
    </w:div>
    <w:div w:id="1197963525">
      <w:marLeft w:val="0"/>
      <w:marRight w:val="0"/>
      <w:marTop w:val="0"/>
      <w:marBottom w:val="0"/>
      <w:divBdr>
        <w:top w:val="none" w:sz="0" w:space="0" w:color="auto"/>
        <w:left w:val="none" w:sz="0" w:space="0" w:color="auto"/>
        <w:bottom w:val="none" w:sz="0" w:space="0" w:color="auto"/>
        <w:right w:val="none" w:sz="0" w:space="0" w:color="auto"/>
      </w:divBdr>
    </w:div>
    <w:div w:id="1198474126">
      <w:marLeft w:val="0"/>
      <w:marRight w:val="0"/>
      <w:marTop w:val="0"/>
      <w:marBottom w:val="0"/>
      <w:divBdr>
        <w:top w:val="none" w:sz="0" w:space="0" w:color="auto"/>
        <w:left w:val="none" w:sz="0" w:space="0" w:color="auto"/>
        <w:bottom w:val="none" w:sz="0" w:space="0" w:color="auto"/>
        <w:right w:val="none" w:sz="0" w:space="0" w:color="auto"/>
      </w:divBdr>
    </w:div>
    <w:div w:id="1199005232">
      <w:marLeft w:val="0"/>
      <w:marRight w:val="0"/>
      <w:marTop w:val="0"/>
      <w:marBottom w:val="0"/>
      <w:divBdr>
        <w:top w:val="none" w:sz="0" w:space="0" w:color="auto"/>
        <w:left w:val="none" w:sz="0" w:space="0" w:color="auto"/>
        <w:bottom w:val="none" w:sz="0" w:space="0" w:color="auto"/>
        <w:right w:val="none" w:sz="0" w:space="0" w:color="auto"/>
      </w:divBdr>
    </w:div>
    <w:div w:id="1199854559">
      <w:marLeft w:val="0"/>
      <w:marRight w:val="0"/>
      <w:marTop w:val="0"/>
      <w:marBottom w:val="0"/>
      <w:divBdr>
        <w:top w:val="none" w:sz="0" w:space="0" w:color="auto"/>
        <w:left w:val="none" w:sz="0" w:space="0" w:color="auto"/>
        <w:bottom w:val="none" w:sz="0" w:space="0" w:color="auto"/>
        <w:right w:val="none" w:sz="0" w:space="0" w:color="auto"/>
      </w:divBdr>
    </w:div>
    <w:div w:id="1200124109">
      <w:marLeft w:val="0"/>
      <w:marRight w:val="0"/>
      <w:marTop w:val="0"/>
      <w:marBottom w:val="0"/>
      <w:divBdr>
        <w:top w:val="none" w:sz="0" w:space="0" w:color="auto"/>
        <w:left w:val="none" w:sz="0" w:space="0" w:color="auto"/>
        <w:bottom w:val="none" w:sz="0" w:space="0" w:color="auto"/>
        <w:right w:val="none" w:sz="0" w:space="0" w:color="auto"/>
      </w:divBdr>
    </w:div>
    <w:div w:id="1200363354">
      <w:marLeft w:val="0"/>
      <w:marRight w:val="0"/>
      <w:marTop w:val="0"/>
      <w:marBottom w:val="0"/>
      <w:divBdr>
        <w:top w:val="none" w:sz="0" w:space="0" w:color="auto"/>
        <w:left w:val="none" w:sz="0" w:space="0" w:color="auto"/>
        <w:bottom w:val="none" w:sz="0" w:space="0" w:color="auto"/>
        <w:right w:val="none" w:sz="0" w:space="0" w:color="auto"/>
      </w:divBdr>
    </w:div>
    <w:div w:id="1200629833">
      <w:marLeft w:val="0"/>
      <w:marRight w:val="0"/>
      <w:marTop w:val="0"/>
      <w:marBottom w:val="0"/>
      <w:divBdr>
        <w:top w:val="none" w:sz="0" w:space="0" w:color="auto"/>
        <w:left w:val="none" w:sz="0" w:space="0" w:color="auto"/>
        <w:bottom w:val="none" w:sz="0" w:space="0" w:color="auto"/>
        <w:right w:val="none" w:sz="0" w:space="0" w:color="auto"/>
      </w:divBdr>
    </w:div>
    <w:div w:id="1200778555">
      <w:marLeft w:val="0"/>
      <w:marRight w:val="0"/>
      <w:marTop w:val="0"/>
      <w:marBottom w:val="0"/>
      <w:divBdr>
        <w:top w:val="none" w:sz="0" w:space="0" w:color="auto"/>
        <w:left w:val="none" w:sz="0" w:space="0" w:color="auto"/>
        <w:bottom w:val="none" w:sz="0" w:space="0" w:color="auto"/>
        <w:right w:val="none" w:sz="0" w:space="0" w:color="auto"/>
      </w:divBdr>
    </w:div>
    <w:div w:id="1201894396">
      <w:marLeft w:val="0"/>
      <w:marRight w:val="0"/>
      <w:marTop w:val="0"/>
      <w:marBottom w:val="0"/>
      <w:divBdr>
        <w:top w:val="none" w:sz="0" w:space="0" w:color="auto"/>
        <w:left w:val="none" w:sz="0" w:space="0" w:color="auto"/>
        <w:bottom w:val="none" w:sz="0" w:space="0" w:color="auto"/>
        <w:right w:val="none" w:sz="0" w:space="0" w:color="auto"/>
      </w:divBdr>
    </w:div>
    <w:div w:id="1203637160">
      <w:marLeft w:val="0"/>
      <w:marRight w:val="0"/>
      <w:marTop w:val="0"/>
      <w:marBottom w:val="0"/>
      <w:divBdr>
        <w:top w:val="none" w:sz="0" w:space="0" w:color="auto"/>
        <w:left w:val="none" w:sz="0" w:space="0" w:color="auto"/>
        <w:bottom w:val="none" w:sz="0" w:space="0" w:color="auto"/>
        <w:right w:val="none" w:sz="0" w:space="0" w:color="auto"/>
      </w:divBdr>
    </w:div>
    <w:div w:id="1204682852">
      <w:marLeft w:val="0"/>
      <w:marRight w:val="0"/>
      <w:marTop w:val="0"/>
      <w:marBottom w:val="0"/>
      <w:divBdr>
        <w:top w:val="none" w:sz="0" w:space="0" w:color="auto"/>
        <w:left w:val="none" w:sz="0" w:space="0" w:color="auto"/>
        <w:bottom w:val="none" w:sz="0" w:space="0" w:color="auto"/>
        <w:right w:val="none" w:sz="0" w:space="0" w:color="auto"/>
      </w:divBdr>
    </w:div>
    <w:div w:id="1204946558">
      <w:marLeft w:val="0"/>
      <w:marRight w:val="0"/>
      <w:marTop w:val="0"/>
      <w:marBottom w:val="0"/>
      <w:divBdr>
        <w:top w:val="none" w:sz="0" w:space="0" w:color="auto"/>
        <w:left w:val="none" w:sz="0" w:space="0" w:color="auto"/>
        <w:bottom w:val="none" w:sz="0" w:space="0" w:color="auto"/>
        <w:right w:val="none" w:sz="0" w:space="0" w:color="auto"/>
      </w:divBdr>
    </w:div>
    <w:div w:id="1205674840">
      <w:marLeft w:val="0"/>
      <w:marRight w:val="0"/>
      <w:marTop w:val="0"/>
      <w:marBottom w:val="0"/>
      <w:divBdr>
        <w:top w:val="none" w:sz="0" w:space="0" w:color="auto"/>
        <w:left w:val="none" w:sz="0" w:space="0" w:color="auto"/>
        <w:bottom w:val="none" w:sz="0" w:space="0" w:color="auto"/>
        <w:right w:val="none" w:sz="0" w:space="0" w:color="auto"/>
      </w:divBdr>
    </w:div>
    <w:div w:id="1208377597">
      <w:marLeft w:val="0"/>
      <w:marRight w:val="0"/>
      <w:marTop w:val="0"/>
      <w:marBottom w:val="0"/>
      <w:divBdr>
        <w:top w:val="none" w:sz="0" w:space="0" w:color="auto"/>
        <w:left w:val="none" w:sz="0" w:space="0" w:color="auto"/>
        <w:bottom w:val="none" w:sz="0" w:space="0" w:color="auto"/>
        <w:right w:val="none" w:sz="0" w:space="0" w:color="auto"/>
      </w:divBdr>
    </w:div>
    <w:div w:id="1209151760">
      <w:marLeft w:val="0"/>
      <w:marRight w:val="0"/>
      <w:marTop w:val="0"/>
      <w:marBottom w:val="0"/>
      <w:divBdr>
        <w:top w:val="none" w:sz="0" w:space="0" w:color="auto"/>
        <w:left w:val="none" w:sz="0" w:space="0" w:color="auto"/>
        <w:bottom w:val="none" w:sz="0" w:space="0" w:color="auto"/>
        <w:right w:val="none" w:sz="0" w:space="0" w:color="auto"/>
      </w:divBdr>
    </w:div>
    <w:div w:id="1210339635">
      <w:marLeft w:val="0"/>
      <w:marRight w:val="0"/>
      <w:marTop w:val="0"/>
      <w:marBottom w:val="0"/>
      <w:divBdr>
        <w:top w:val="none" w:sz="0" w:space="0" w:color="auto"/>
        <w:left w:val="none" w:sz="0" w:space="0" w:color="auto"/>
        <w:bottom w:val="none" w:sz="0" w:space="0" w:color="auto"/>
        <w:right w:val="none" w:sz="0" w:space="0" w:color="auto"/>
      </w:divBdr>
    </w:div>
    <w:div w:id="1211502628">
      <w:marLeft w:val="0"/>
      <w:marRight w:val="0"/>
      <w:marTop w:val="0"/>
      <w:marBottom w:val="0"/>
      <w:divBdr>
        <w:top w:val="none" w:sz="0" w:space="0" w:color="auto"/>
        <w:left w:val="none" w:sz="0" w:space="0" w:color="auto"/>
        <w:bottom w:val="none" w:sz="0" w:space="0" w:color="auto"/>
        <w:right w:val="none" w:sz="0" w:space="0" w:color="auto"/>
      </w:divBdr>
    </w:div>
    <w:div w:id="1211846738">
      <w:marLeft w:val="0"/>
      <w:marRight w:val="0"/>
      <w:marTop w:val="0"/>
      <w:marBottom w:val="0"/>
      <w:divBdr>
        <w:top w:val="none" w:sz="0" w:space="0" w:color="auto"/>
        <w:left w:val="none" w:sz="0" w:space="0" w:color="auto"/>
        <w:bottom w:val="none" w:sz="0" w:space="0" w:color="auto"/>
        <w:right w:val="none" w:sz="0" w:space="0" w:color="auto"/>
      </w:divBdr>
    </w:div>
    <w:div w:id="1213033597">
      <w:marLeft w:val="0"/>
      <w:marRight w:val="0"/>
      <w:marTop w:val="0"/>
      <w:marBottom w:val="0"/>
      <w:divBdr>
        <w:top w:val="none" w:sz="0" w:space="0" w:color="auto"/>
        <w:left w:val="none" w:sz="0" w:space="0" w:color="auto"/>
        <w:bottom w:val="none" w:sz="0" w:space="0" w:color="auto"/>
        <w:right w:val="none" w:sz="0" w:space="0" w:color="auto"/>
      </w:divBdr>
    </w:div>
    <w:div w:id="1213732867">
      <w:marLeft w:val="0"/>
      <w:marRight w:val="0"/>
      <w:marTop w:val="0"/>
      <w:marBottom w:val="0"/>
      <w:divBdr>
        <w:top w:val="none" w:sz="0" w:space="0" w:color="auto"/>
        <w:left w:val="none" w:sz="0" w:space="0" w:color="auto"/>
        <w:bottom w:val="none" w:sz="0" w:space="0" w:color="auto"/>
        <w:right w:val="none" w:sz="0" w:space="0" w:color="auto"/>
      </w:divBdr>
    </w:div>
    <w:div w:id="1214391496">
      <w:marLeft w:val="0"/>
      <w:marRight w:val="0"/>
      <w:marTop w:val="0"/>
      <w:marBottom w:val="0"/>
      <w:divBdr>
        <w:top w:val="none" w:sz="0" w:space="0" w:color="auto"/>
        <w:left w:val="none" w:sz="0" w:space="0" w:color="auto"/>
        <w:bottom w:val="none" w:sz="0" w:space="0" w:color="auto"/>
        <w:right w:val="none" w:sz="0" w:space="0" w:color="auto"/>
      </w:divBdr>
    </w:div>
    <w:div w:id="1215049301">
      <w:marLeft w:val="0"/>
      <w:marRight w:val="0"/>
      <w:marTop w:val="0"/>
      <w:marBottom w:val="0"/>
      <w:divBdr>
        <w:top w:val="none" w:sz="0" w:space="0" w:color="auto"/>
        <w:left w:val="none" w:sz="0" w:space="0" w:color="auto"/>
        <w:bottom w:val="none" w:sz="0" w:space="0" w:color="auto"/>
        <w:right w:val="none" w:sz="0" w:space="0" w:color="auto"/>
      </w:divBdr>
    </w:div>
    <w:div w:id="1217089732">
      <w:marLeft w:val="0"/>
      <w:marRight w:val="0"/>
      <w:marTop w:val="0"/>
      <w:marBottom w:val="0"/>
      <w:divBdr>
        <w:top w:val="none" w:sz="0" w:space="0" w:color="auto"/>
        <w:left w:val="none" w:sz="0" w:space="0" w:color="auto"/>
        <w:bottom w:val="none" w:sz="0" w:space="0" w:color="auto"/>
        <w:right w:val="none" w:sz="0" w:space="0" w:color="auto"/>
      </w:divBdr>
    </w:div>
    <w:div w:id="1217165094">
      <w:marLeft w:val="0"/>
      <w:marRight w:val="0"/>
      <w:marTop w:val="0"/>
      <w:marBottom w:val="0"/>
      <w:divBdr>
        <w:top w:val="none" w:sz="0" w:space="0" w:color="auto"/>
        <w:left w:val="none" w:sz="0" w:space="0" w:color="auto"/>
        <w:bottom w:val="none" w:sz="0" w:space="0" w:color="auto"/>
        <w:right w:val="none" w:sz="0" w:space="0" w:color="auto"/>
      </w:divBdr>
    </w:div>
    <w:div w:id="1218660715">
      <w:marLeft w:val="0"/>
      <w:marRight w:val="0"/>
      <w:marTop w:val="0"/>
      <w:marBottom w:val="0"/>
      <w:divBdr>
        <w:top w:val="none" w:sz="0" w:space="0" w:color="auto"/>
        <w:left w:val="none" w:sz="0" w:space="0" w:color="auto"/>
        <w:bottom w:val="none" w:sz="0" w:space="0" w:color="auto"/>
        <w:right w:val="none" w:sz="0" w:space="0" w:color="auto"/>
      </w:divBdr>
    </w:div>
    <w:div w:id="1219513805">
      <w:marLeft w:val="0"/>
      <w:marRight w:val="0"/>
      <w:marTop w:val="0"/>
      <w:marBottom w:val="0"/>
      <w:divBdr>
        <w:top w:val="none" w:sz="0" w:space="0" w:color="auto"/>
        <w:left w:val="none" w:sz="0" w:space="0" w:color="auto"/>
        <w:bottom w:val="none" w:sz="0" w:space="0" w:color="auto"/>
        <w:right w:val="none" w:sz="0" w:space="0" w:color="auto"/>
      </w:divBdr>
    </w:div>
    <w:div w:id="1220096401">
      <w:marLeft w:val="0"/>
      <w:marRight w:val="0"/>
      <w:marTop w:val="0"/>
      <w:marBottom w:val="0"/>
      <w:divBdr>
        <w:top w:val="none" w:sz="0" w:space="0" w:color="auto"/>
        <w:left w:val="none" w:sz="0" w:space="0" w:color="auto"/>
        <w:bottom w:val="none" w:sz="0" w:space="0" w:color="auto"/>
        <w:right w:val="none" w:sz="0" w:space="0" w:color="auto"/>
      </w:divBdr>
    </w:div>
    <w:div w:id="1220434597">
      <w:marLeft w:val="0"/>
      <w:marRight w:val="0"/>
      <w:marTop w:val="0"/>
      <w:marBottom w:val="0"/>
      <w:divBdr>
        <w:top w:val="none" w:sz="0" w:space="0" w:color="auto"/>
        <w:left w:val="none" w:sz="0" w:space="0" w:color="auto"/>
        <w:bottom w:val="none" w:sz="0" w:space="0" w:color="auto"/>
        <w:right w:val="none" w:sz="0" w:space="0" w:color="auto"/>
      </w:divBdr>
    </w:div>
    <w:div w:id="1220442084">
      <w:marLeft w:val="0"/>
      <w:marRight w:val="0"/>
      <w:marTop w:val="0"/>
      <w:marBottom w:val="0"/>
      <w:divBdr>
        <w:top w:val="none" w:sz="0" w:space="0" w:color="auto"/>
        <w:left w:val="none" w:sz="0" w:space="0" w:color="auto"/>
        <w:bottom w:val="none" w:sz="0" w:space="0" w:color="auto"/>
        <w:right w:val="none" w:sz="0" w:space="0" w:color="auto"/>
      </w:divBdr>
    </w:div>
    <w:div w:id="1221752018">
      <w:marLeft w:val="0"/>
      <w:marRight w:val="0"/>
      <w:marTop w:val="0"/>
      <w:marBottom w:val="0"/>
      <w:divBdr>
        <w:top w:val="none" w:sz="0" w:space="0" w:color="auto"/>
        <w:left w:val="none" w:sz="0" w:space="0" w:color="auto"/>
        <w:bottom w:val="none" w:sz="0" w:space="0" w:color="auto"/>
        <w:right w:val="none" w:sz="0" w:space="0" w:color="auto"/>
      </w:divBdr>
    </w:div>
    <w:div w:id="1221752382">
      <w:marLeft w:val="0"/>
      <w:marRight w:val="0"/>
      <w:marTop w:val="0"/>
      <w:marBottom w:val="0"/>
      <w:divBdr>
        <w:top w:val="none" w:sz="0" w:space="0" w:color="auto"/>
        <w:left w:val="none" w:sz="0" w:space="0" w:color="auto"/>
        <w:bottom w:val="none" w:sz="0" w:space="0" w:color="auto"/>
        <w:right w:val="none" w:sz="0" w:space="0" w:color="auto"/>
      </w:divBdr>
    </w:div>
    <w:div w:id="1221865993">
      <w:marLeft w:val="0"/>
      <w:marRight w:val="0"/>
      <w:marTop w:val="0"/>
      <w:marBottom w:val="0"/>
      <w:divBdr>
        <w:top w:val="none" w:sz="0" w:space="0" w:color="auto"/>
        <w:left w:val="none" w:sz="0" w:space="0" w:color="auto"/>
        <w:bottom w:val="none" w:sz="0" w:space="0" w:color="auto"/>
        <w:right w:val="none" w:sz="0" w:space="0" w:color="auto"/>
      </w:divBdr>
    </w:div>
    <w:div w:id="1222791380">
      <w:marLeft w:val="0"/>
      <w:marRight w:val="0"/>
      <w:marTop w:val="0"/>
      <w:marBottom w:val="0"/>
      <w:divBdr>
        <w:top w:val="none" w:sz="0" w:space="0" w:color="auto"/>
        <w:left w:val="none" w:sz="0" w:space="0" w:color="auto"/>
        <w:bottom w:val="none" w:sz="0" w:space="0" w:color="auto"/>
        <w:right w:val="none" w:sz="0" w:space="0" w:color="auto"/>
      </w:divBdr>
    </w:div>
    <w:div w:id="1225523815">
      <w:marLeft w:val="0"/>
      <w:marRight w:val="0"/>
      <w:marTop w:val="0"/>
      <w:marBottom w:val="0"/>
      <w:divBdr>
        <w:top w:val="none" w:sz="0" w:space="0" w:color="auto"/>
        <w:left w:val="none" w:sz="0" w:space="0" w:color="auto"/>
        <w:bottom w:val="none" w:sz="0" w:space="0" w:color="auto"/>
        <w:right w:val="none" w:sz="0" w:space="0" w:color="auto"/>
      </w:divBdr>
    </w:div>
    <w:div w:id="1227448627">
      <w:marLeft w:val="0"/>
      <w:marRight w:val="0"/>
      <w:marTop w:val="0"/>
      <w:marBottom w:val="0"/>
      <w:divBdr>
        <w:top w:val="none" w:sz="0" w:space="0" w:color="auto"/>
        <w:left w:val="none" w:sz="0" w:space="0" w:color="auto"/>
        <w:bottom w:val="none" w:sz="0" w:space="0" w:color="auto"/>
        <w:right w:val="none" w:sz="0" w:space="0" w:color="auto"/>
      </w:divBdr>
    </w:div>
    <w:div w:id="1227909505">
      <w:marLeft w:val="0"/>
      <w:marRight w:val="0"/>
      <w:marTop w:val="0"/>
      <w:marBottom w:val="0"/>
      <w:divBdr>
        <w:top w:val="none" w:sz="0" w:space="0" w:color="auto"/>
        <w:left w:val="none" w:sz="0" w:space="0" w:color="auto"/>
        <w:bottom w:val="none" w:sz="0" w:space="0" w:color="auto"/>
        <w:right w:val="none" w:sz="0" w:space="0" w:color="auto"/>
      </w:divBdr>
    </w:div>
    <w:div w:id="1227958544">
      <w:marLeft w:val="0"/>
      <w:marRight w:val="0"/>
      <w:marTop w:val="0"/>
      <w:marBottom w:val="0"/>
      <w:divBdr>
        <w:top w:val="none" w:sz="0" w:space="0" w:color="auto"/>
        <w:left w:val="none" w:sz="0" w:space="0" w:color="auto"/>
        <w:bottom w:val="none" w:sz="0" w:space="0" w:color="auto"/>
        <w:right w:val="none" w:sz="0" w:space="0" w:color="auto"/>
      </w:divBdr>
    </w:div>
    <w:div w:id="1228102803">
      <w:marLeft w:val="0"/>
      <w:marRight w:val="0"/>
      <w:marTop w:val="0"/>
      <w:marBottom w:val="0"/>
      <w:divBdr>
        <w:top w:val="none" w:sz="0" w:space="0" w:color="auto"/>
        <w:left w:val="none" w:sz="0" w:space="0" w:color="auto"/>
        <w:bottom w:val="none" w:sz="0" w:space="0" w:color="auto"/>
        <w:right w:val="none" w:sz="0" w:space="0" w:color="auto"/>
      </w:divBdr>
    </w:div>
    <w:div w:id="1228372371">
      <w:marLeft w:val="0"/>
      <w:marRight w:val="0"/>
      <w:marTop w:val="0"/>
      <w:marBottom w:val="0"/>
      <w:divBdr>
        <w:top w:val="none" w:sz="0" w:space="0" w:color="auto"/>
        <w:left w:val="none" w:sz="0" w:space="0" w:color="auto"/>
        <w:bottom w:val="none" w:sz="0" w:space="0" w:color="auto"/>
        <w:right w:val="none" w:sz="0" w:space="0" w:color="auto"/>
      </w:divBdr>
    </w:div>
    <w:div w:id="1228882956">
      <w:marLeft w:val="0"/>
      <w:marRight w:val="0"/>
      <w:marTop w:val="0"/>
      <w:marBottom w:val="0"/>
      <w:divBdr>
        <w:top w:val="none" w:sz="0" w:space="0" w:color="auto"/>
        <w:left w:val="none" w:sz="0" w:space="0" w:color="auto"/>
        <w:bottom w:val="none" w:sz="0" w:space="0" w:color="auto"/>
        <w:right w:val="none" w:sz="0" w:space="0" w:color="auto"/>
      </w:divBdr>
    </w:div>
    <w:div w:id="1229463112">
      <w:marLeft w:val="0"/>
      <w:marRight w:val="0"/>
      <w:marTop w:val="0"/>
      <w:marBottom w:val="0"/>
      <w:divBdr>
        <w:top w:val="none" w:sz="0" w:space="0" w:color="auto"/>
        <w:left w:val="none" w:sz="0" w:space="0" w:color="auto"/>
        <w:bottom w:val="none" w:sz="0" w:space="0" w:color="auto"/>
        <w:right w:val="none" w:sz="0" w:space="0" w:color="auto"/>
      </w:divBdr>
    </w:div>
    <w:div w:id="1229806582">
      <w:marLeft w:val="0"/>
      <w:marRight w:val="0"/>
      <w:marTop w:val="0"/>
      <w:marBottom w:val="0"/>
      <w:divBdr>
        <w:top w:val="none" w:sz="0" w:space="0" w:color="auto"/>
        <w:left w:val="none" w:sz="0" w:space="0" w:color="auto"/>
        <w:bottom w:val="none" w:sz="0" w:space="0" w:color="auto"/>
        <w:right w:val="none" w:sz="0" w:space="0" w:color="auto"/>
      </w:divBdr>
    </w:div>
    <w:div w:id="1229849279">
      <w:marLeft w:val="0"/>
      <w:marRight w:val="0"/>
      <w:marTop w:val="0"/>
      <w:marBottom w:val="0"/>
      <w:divBdr>
        <w:top w:val="none" w:sz="0" w:space="0" w:color="auto"/>
        <w:left w:val="none" w:sz="0" w:space="0" w:color="auto"/>
        <w:bottom w:val="none" w:sz="0" w:space="0" w:color="auto"/>
        <w:right w:val="none" w:sz="0" w:space="0" w:color="auto"/>
      </w:divBdr>
    </w:div>
    <w:div w:id="1229999154">
      <w:marLeft w:val="0"/>
      <w:marRight w:val="0"/>
      <w:marTop w:val="0"/>
      <w:marBottom w:val="0"/>
      <w:divBdr>
        <w:top w:val="none" w:sz="0" w:space="0" w:color="auto"/>
        <w:left w:val="none" w:sz="0" w:space="0" w:color="auto"/>
        <w:bottom w:val="none" w:sz="0" w:space="0" w:color="auto"/>
        <w:right w:val="none" w:sz="0" w:space="0" w:color="auto"/>
      </w:divBdr>
    </w:div>
    <w:div w:id="1230312622">
      <w:marLeft w:val="0"/>
      <w:marRight w:val="0"/>
      <w:marTop w:val="0"/>
      <w:marBottom w:val="0"/>
      <w:divBdr>
        <w:top w:val="none" w:sz="0" w:space="0" w:color="auto"/>
        <w:left w:val="none" w:sz="0" w:space="0" w:color="auto"/>
        <w:bottom w:val="none" w:sz="0" w:space="0" w:color="auto"/>
        <w:right w:val="none" w:sz="0" w:space="0" w:color="auto"/>
      </w:divBdr>
    </w:div>
    <w:div w:id="1230573265">
      <w:marLeft w:val="0"/>
      <w:marRight w:val="0"/>
      <w:marTop w:val="0"/>
      <w:marBottom w:val="0"/>
      <w:divBdr>
        <w:top w:val="none" w:sz="0" w:space="0" w:color="auto"/>
        <w:left w:val="none" w:sz="0" w:space="0" w:color="auto"/>
        <w:bottom w:val="none" w:sz="0" w:space="0" w:color="auto"/>
        <w:right w:val="none" w:sz="0" w:space="0" w:color="auto"/>
      </w:divBdr>
    </w:div>
    <w:div w:id="1230730054">
      <w:marLeft w:val="0"/>
      <w:marRight w:val="0"/>
      <w:marTop w:val="0"/>
      <w:marBottom w:val="0"/>
      <w:divBdr>
        <w:top w:val="none" w:sz="0" w:space="0" w:color="auto"/>
        <w:left w:val="none" w:sz="0" w:space="0" w:color="auto"/>
        <w:bottom w:val="none" w:sz="0" w:space="0" w:color="auto"/>
        <w:right w:val="none" w:sz="0" w:space="0" w:color="auto"/>
      </w:divBdr>
    </w:div>
    <w:div w:id="1231841511">
      <w:marLeft w:val="0"/>
      <w:marRight w:val="0"/>
      <w:marTop w:val="0"/>
      <w:marBottom w:val="0"/>
      <w:divBdr>
        <w:top w:val="none" w:sz="0" w:space="0" w:color="auto"/>
        <w:left w:val="none" w:sz="0" w:space="0" w:color="auto"/>
        <w:bottom w:val="none" w:sz="0" w:space="0" w:color="auto"/>
        <w:right w:val="none" w:sz="0" w:space="0" w:color="auto"/>
      </w:divBdr>
    </w:div>
    <w:div w:id="1234048023">
      <w:marLeft w:val="0"/>
      <w:marRight w:val="0"/>
      <w:marTop w:val="0"/>
      <w:marBottom w:val="0"/>
      <w:divBdr>
        <w:top w:val="none" w:sz="0" w:space="0" w:color="auto"/>
        <w:left w:val="none" w:sz="0" w:space="0" w:color="auto"/>
        <w:bottom w:val="none" w:sz="0" w:space="0" w:color="auto"/>
        <w:right w:val="none" w:sz="0" w:space="0" w:color="auto"/>
      </w:divBdr>
    </w:div>
    <w:div w:id="1234700779">
      <w:marLeft w:val="0"/>
      <w:marRight w:val="0"/>
      <w:marTop w:val="0"/>
      <w:marBottom w:val="0"/>
      <w:divBdr>
        <w:top w:val="none" w:sz="0" w:space="0" w:color="auto"/>
        <w:left w:val="none" w:sz="0" w:space="0" w:color="auto"/>
        <w:bottom w:val="none" w:sz="0" w:space="0" w:color="auto"/>
        <w:right w:val="none" w:sz="0" w:space="0" w:color="auto"/>
      </w:divBdr>
    </w:div>
    <w:div w:id="1235093429">
      <w:marLeft w:val="0"/>
      <w:marRight w:val="0"/>
      <w:marTop w:val="0"/>
      <w:marBottom w:val="0"/>
      <w:divBdr>
        <w:top w:val="none" w:sz="0" w:space="0" w:color="auto"/>
        <w:left w:val="none" w:sz="0" w:space="0" w:color="auto"/>
        <w:bottom w:val="none" w:sz="0" w:space="0" w:color="auto"/>
        <w:right w:val="none" w:sz="0" w:space="0" w:color="auto"/>
      </w:divBdr>
    </w:div>
    <w:div w:id="1235698276">
      <w:marLeft w:val="0"/>
      <w:marRight w:val="0"/>
      <w:marTop w:val="0"/>
      <w:marBottom w:val="0"/>
      <w:divBdr>
        <w:top w:val="none" w:sz="0" w:space="0" w:color="auto"/>
        <w:left w:val="none" w:sz="0" w:space="0" w:color="auto"/>
        <w:bottom w:val="none" w:sz="0" w:space="0" w:color="auto"/>
        <w:right w:val="none" w:sz="0" w:space="0" w:color="auto"/>
      </w:divBdr>
    </w:div>
    <w:div w:id="1236159472">
      <w:marLeft w:val="0"/>
      <w:marRight w:val="0"/>
      <w:marTop w:val="0"/>
      <w:marBottom w:val="0"/>
      <w:divBdr>
        <w:top w:val="none" w:sz="0" w:space="0" w:color="auto"/>
        <w:left w:val="none" w:sz="0" w:space="0" w:color="auto"/>
        <w:bottom w:val="none" w:sz="0" w:space="0" w:color="auto"/>
        <w:right w:val="none" w:sz="0" w:space="0" w:color="auto"/>
      </w:divBdr>
    </w:div>
    <w:div w:id="1236823042">
      <w:marLeft w:val="0"/>
      <w:marRight w:val="0"/>
      <w:marTop w:val="0"/>
      <w:marBottom w:val="0"/>
      <w:divBdr>
        <w:top w:val="none" w:sz="0" w:space="0" w:color="auto"/>
        <w:left w:val="none" w:sz="0" w:space="0" w:color="auto"/>
        <w:bottom w:val="none" w:sz="0" w:space="0" w:color="auto"/>
        <w:right w:val="none" w:sz="0" w:space="0" w:color="auto"/>
      </w:divBdr>
    </w:div>
    <w:div w:id="1237280752">
      <w:marLeft w:val="0"/>
      <w:marRight w:val="0"/>
      <w:marTop w:val="0"/>
      <w:marBottom w:val="0"/>
      <w:divBdr>
        <w:top w:val="none" w:sz="0" w:space="0" w:color="auto"/>
        <w:left w:val="none" w:sz="0" w:space="0" w:color="auto"/>
        <w:bottom w:val="none" w:sz="0" w:space="0" w:color="auto"/>
        <w:right w:val="none" w:sz="0" w:space="0" w:color="auto"/>
      </w:divBdr>
    </w:div>
    <w:div w:id="1237591783">
      <w:marLeft w:val="0"/>
      <w:marRight w:val="0"/>
      <w:marTop w:val="0"/>
      <w:marBottom w:val="0"/>
      <w:divBdr>
        <w:top w:val="none" w:sz="0" w:space="0" w:color="auto"/>
        <w:left w:val="none" w:sz="0" w:space="0" w:color="auto"/>
        <w:bottom w:val="none" w:sz="0" w:space="0" w:color="auto"/>
        <w:right w:val="none" w:sz="0" w:space="0" w:color="auto"/>
      </w:divBdr>
    </w:div>
    <w:div w:id="1237938969">
      <w:marLeft w:val="0"/>
      <w:marRight w:val="0"/>
      <w:marTop w:val="0"/>
      <w:marBottom w:val="0"/>
      <w:divBdr>
        <w:top w:val="none" w:sz="0" w:space="0" w:color="auto"/>
        <w:left w:val="none" w:sz="0" w:space="0" w:color="auto"/>
        <w:bottom w:val="none" w:sz="0" w:space="0" w:color="auto"/>
        <w:right w:val="none" w:sz="0" w:space="0" w:color="auto"/>
      </w:divBdr>
    </w:div>
    <w:div w:id="1238400293">
      <w:marLeft w:val="0"/>
      <w:marRight w:val="0"/>
      <w:marTop w:val="0"/>
      <w:marBottom w:val="0"/>
      <w:divBdr>
        <w:top w:val="none" w:sz="0" w:space="0" w:color="auto"/>
        <w:left w:val="none" w:sz="0" w:space="0" w:color="auto"/>
        <w:bottom w:val="none" w:sz="0" w:space="0" w:color="auto"/>
        <w:right w:val="none" w:sz="0" w:space="0" w:color="auto"/>
      </w:divBdr>
    </w:div>
    <w:div w:id="1239512152">
      <w:marLeft w:val="0"/>
      <w:marRight w:val="0"/>
      <w:marTop w:val="0"/>
      <w:marBottom w:val="0"/>
      <w:divBdr>
        <w:top w:val="none" w:sz="0" w:space="0" w:color="auto"/>
        <w:left w:val="none" w:sz="0" w:space="0" w:color="auto"/>
        <w:bottom w:val="none" w:sz="0" w:space="0" w:color="auto"/>
        <w:right w:val="none" w:sz="0" w:space="0" w:color="auto"/>
      </w:divBdr>
    </w:div>
    <w:div w:id="1240365223">
      <w:marLeft w:val="0"/>
      <w:marRight w:val="0"/>
      <w:marTop w:val="0"/>
      <w:marBottom w:val="0"/>
      <w:divBdr>
        <w:top w:val="none" w:sz="0" w:space="0" w:color="auto"/>
        <w:left w:val="none" w:sz="0" w:space="0" w:color="auto"/>
        <w:bottom w:val="none" w:sz="0" w:space="0" w:color="auto"/>
        <w:right w:val="none" w:sz="0" w:space="0" w:color="auto"/>
      </w:divBdr>
    </w:div>
    <w:div w:id="1240747580">
      <w:marLeft w:val="0"/>
      <w:marRight w:val="0"/>
      <w:marTop w:val="0"/>
      <w:marBottom w:val="0"/>
      <w:divBdr>
        <w:top w:val="none" w:sz="0" w:space="0" w:color="auto"/>
        <w:left w:val="none" w:sz="0" w:space="0" w:color="auto"/>
        <w:bottom w:val="none" w:sz="0" w:space="0" w:color="auto"/>
        <w:right w:val="none" w:sz="0" w:space="0" w:color="auto"/>
      </w:divBdr>
    </w:div>
    <w:div w:id="1241252966">
      <w:marLeft w:val="0"/>
      <w:marRight w:val="0"/>
      <w:marTop w:val="0"/>
      <w:marBottom w:val="0"/>
      <w:divBdr>
        <w:top w:val="none" w:sz="0" w:space="0" w:color="auto"/>
        <w:left w:val="none" w:sz="0" w:space="0" w:color="auto"/>
        <w:bottom w:val="none" w:sz="0" w:space="0" w:color="auto"/>
        <w:right w:val="none" w:sz="0" w:space="0" w:color="auto"/>
      </w:divBdr>
    </w:div>
    <w:div w:id="1242372516">
      <w:marLeft w:val="0"/>
      <w:marRight w:val="0"/>
      <w:marTop w:val="0"/>
      <w:marBottom w:val="0"/>
      <w:divBdr>
        <w:top w:val="none" w:sz="0" w:space="0" w:color="auto"/>
        <w:left w:val="none" w:sz="0" w:space="0" w:color="auto"/>
        <w:bottom w:val="none" w:sz="0" w:space="0" w:color="auto"/>
        <w:right w:val="none" w:sz="0" w:space="0" w:color="auto"/>
      </w:divBdr>
    </w:div>
    <w:div w:id="1242570090">
      <w:marLeft w:val="0"/>
      <w:marRight w:val="0"/>
      <w:marTop w:val="0"/>
      <w:marBottom w:val="0"/>
      <w:divBdr>
        <w:top w:val="none" w:sz="0" w:space="0" w:color="auto"/>
        <w:left w:val="none" w:sz="0" w:space="0" w:color="auto"/>
        <w:bottom w:val="none" w:sz="0" w:space="0" w:color="auto"/>
        <w:right w:val="none" w:sz="0" w:space="0" w:color="auto"/>
      </w:divBdr>
    </w:div>
    <w:div w:id="1244141074">
      <w:marLeft w:val="0"/>
      <w:marRight w:val="0"/>
      <w:marTop w:val="0"/>
      <w:marBottom w:val="0"/>
      <w:divBdr>
        <w:top w:val="none" w:sz="0" w:space="0" w:color="auto"/>
        <w:left w:val="none" w:sz="0" w:space="0" w:color="auto"/>
        <w:bottom w:val="none" w:sz="0" w:space="0" w:color="auto"/>
        <w:right w:val="none" w:sz="0" w:space="0" w:color="auto"/>
      </w:divBdr>
    </w:div>
    <w:div w:id="1244531221">
      <w:marLeft w:val="0"/>
      <w:marRight w:val="0"/>
      <w:marTop w:val="0"/>
      <w:marBottom w:val="0"/>
      <w:divBdr>
        <w:top w:val="none" w:sz="0" w:space="0" w:color="auto"/>
        <w:left w:val="none" w:sz="0" w:space="0" w:color="auto"/>
        <w:bottom w:val="none" w:sz="0" w:space="0" w:color="auto"/>
        <w:right w:val="none" w:sz="0" w:space="0" w:color="auto"/>
      </w:divBdr>
    </w:div>
    <w:div w:id="1244602973">
      <w:marLeft w:val="0"/>
      <w:marRight w:val="0"/>
      <w:marTop w:val="0"/>
      <w:marBottom w:val="0"/>
      <w:divBdr>
        <w:top w:val="none" w:sz="0" w:space="0" w:color="auto"/>
        <w:left w:val="none" w:sz="0" w:space="0" w:color="auto"/>
        <w:bottom w:val="none" w:sz="0" w:space="0" w:color="auto"/>
        <w:right w:val="none" w:sz="0" w:space="0" w:color="auto"/>
      </w:divBdr>
    </w:div>
    <w:div w:id="1244679837">
      <w:marLeft w:val="0"/>
      <w:marRight w:val="0"/>
      <w:marTop w:val="0"/>
      <w:marBottom w:val="0"/>
      <w:divBdr>
        <w:top w:val="none" w:sz="0" w:space="0" w:color="auto"/>
        <w:left w:val="none" w:sz="0" w:space="0" w:color="auto"/>
        <w:bottom w:val="none" w:sz="0" w:space="0" w:color="auto"/>
        <w:right w:val="none" w:sz="0" w:space="0" w:color="auto"/>
      </w:divBdr>
    </w:div>
    <w:div w:id="1244922973">
      <w:marLeft w:val="0"/>
      <w:marRight w:val="0"/>
      <w:marTop w:val="0"/>
      <w:marBottom w:val="0"/>
      <w:divBdr>
        <w:top w:val="none" w:sz="0" w:space="0" w:color="auto"/>
        <w:left w:val="none" w:sz="0" w:space="0" w:color="auto"/>
        <w:bottom w:val="none" w:sz="0" w:space="0" w:color="auto"/>
        <w:right w:val="none" w:sz="0" w:space="0" w:color="auto"/>
      </w:divBdr>
    </w:div>
    <w:div w:id="1246190292">
      <w:marLeft w:val="0"/>
      <w:marRight w:val="0"/>
      <w:marTop w:val="0"/>
      <w:marBottom w:val="0"/>
      <w:divBdr>
        <w:top w:val="none" w:sz="0" w:space="0" w:color="auto"/>
        <w:left w:val="none" w:sz="0" w:space="0" w:color="auto"/>
        <w:bottom w:val="none" w:sz="0" w:space="0" w:color="auto"/>
        <w:right w:val="none" w:sz="0" w:space="0" w:color="auto"/>
      </w:divBdr>
    </w:div>
    <w:div w:id="1246574471">
      <w:marLeft w:val="0"/>
      <w:marRight w:val="0"/>
      <w:marTop w:val="0"/>
      <w:marBottom w:val="0"/>
      <w:divBdr>
        <w:top w:val="none" w:sz="0" w:space="0" w:color="auto"/>
        <w:left w:val="none" w:sz="0" w:space="0" w:color="auto"/>
        <w:bottom w:val="none" w:sz="0" w:space="0" w:color="auto"/>
        <w:right w:val="none" w:sz="0" w:space="0" w:color="auto"/>
      </w:divBdr>
    </w:div>
    <w:div w:id="1247298771">
      <w:marLeft w:val="0"/>
      <w:marRight w:val="0"/>
      <w:marTop w:val="0"/>
      <w:marBottom w:val="0"/>
      <w:divBdr>
        <w:top w:val="none" w:sz="0" w:space="0" w:color="auto"/>
        <w:left w:val="none" w:sz="0" w:space="0" w:color="auto"/>
        <w:bottom w:val="none" w:sz="0" w:space="0" w:color="auto"/>
        <w:right w:val="none" w:sz="0" w:space="0" w:color="auto"/>
      </w:divBdr>
    </w:div>
    <w:div w:id="1247425341">
      <w:marLeft w:val="0"/>
      <w:marRight w:val="0"/>
      <w:marTop w:val="0"/>
      <w:marBottom w:val="0"/>
      <w:divBdr>
        <w:top w:val="none" w:sz="0" w:space="0" w:color="auto"/>
        <w:left w:val="none" w:sz="0" w:space="0" w:color="auto"/>
        <w:bottom w:val="none" w:sz="0" w:space="0" w:color="auto"/>
        <w:right w:val="none" w:sz="0" w:space="0" w:color="auto"/>
      </w:divBdr>
    </w:div>
    <w:div w:id="1248735612">
      <w:marLeft w:val="0"/>
      <w:marRight w:val="0"/>
      <w:marTop w:val="0"/>
      <w:marBottom w:val="0"/>
      <w:divBdr>
        <w:top w:val="none" w:sz="0" w:space="0" w:color="auto"/>
        <w:left w:val="none" w:sz="0" w:space="0" w:color="auto"/>
        <w:bottom w:val="none" w:sz="0" w:space="0" w:color="auto"/>
        <w:right w:val="none" w:sz="0" w:space="0" w:color="auto"/>
      </w:divBdr>
    </w:div>
    <w:div w:id="1248810494">
      <w:marLeft w:val="0"/>
      <w:marRight w:val="0"/>
      <w:marTop w:val="0"/>
      <w:marBottom w:val="0"/>
      <w:divBdr>
        <w:top w:val="none" w:sz="0" w:space="0" w:color="auto"/>
        <w:left w:val="none" w:sz="0" w:space="0" w:color="auto"/>
        <w:bottom w:val="none" w:sz="0" w:space="0" w:color="auto"/>
        <w:right w:val="none" w:sz="0" w:space="0" w:color="auto"/>
      </w:divBdr>
    </w:div>
    <w:div w:id="1249660051">
      <w:marLeft w:val="0"/>
      <w:marRight w:val="0"/>
      <w:marTop w:val="0"/>
      <w:marBottom w:val="0"/>
      <w:divBdr>
        <w:top w:val="none" w:sz="0" w:space="0" w:color="auto"/>
        <w:left w:val="none" w:sz="0" w:space="0" w:color="auto"/>
        <w:bottom w:val="none" w:sz="0" w:space="0" w:color="auto"/>
        <w:right w:val="none" w:sz="0" w:space="0" w:color="auto"/>
      </w:divBdr>
    </w:div>
    <w:div w:id="1251700373">
      <w:marLeft w:val="0"/>
      <w:marRight w:val="0"/>
      <w:marTop w:val="0"/>
      <w:marBottom w:val="0"/>
      <w:divBdr>
        <w:top w:val="none" w:sz="0" w:space="0" w:color="auto"/>
        <w:left w:val="none" w:sz="0" w:space="0" w:color="auto"/>
        <w:bottom w:val="none" w:sz="0" w:space="0" w:color="auto"/>
        <w:right w:val="none" w:sz="0" w:space="0" w:color="auto"/>
      </w:divBdr>
    </w:div>
    <w:div w:id="1254241413">
      <w:marLeft w:val="0"/>
      <w:marRight w:val="0"/>
      <w:marTop w:val="0"/>
      <w:marBottom w:val="0"/>
      <w:divBdr>
        <w:top w:val="none" w:sz="0" w:space="0" w:color="auto"/>
        <w:left w:val="none" w:sz="0" w:space="0" w:color="auto"/>
        <w:bottom w:val="none" w:sz="0" w:space="0" w:color="auto"/>
        <w:right w:val="none" w:sz="0" w:space="0" w:color="auto"/>
      </w:divBdr>
    </w:div>
    <w:div w:id="1254624703">
      <w:marLeft w:val="0"/>
      <w:marRight w:val="0"/>
      <w:marTop w:val="0"/>
      <w:marBottom w:val="0"/>
      <w:divBdr>
        <w:top w:val="none" w:sz="0" w:space="0" w:color="auto"/>
        <w:left w:val="none" w:sz="0" w:space="0" w:color="auto"/>
        <w:bottom w:val="none" w:sz="0" w:space="0" w:color="auto"/>
        <w:right w:val="none" w:sz="0" w:space="0" w:color="auto"/>
      </w:divBdr>
    </w:div>
    <w:div w:id="1255017596">
      <w:marLeft w:val="0"/>
      <w:marRight w:val="0"/>
      <w:marTop w:val="0"/>
      <w:marBottom w:val="0"/>
      <w:divBdr>
        <w:top w:val="none" w:sz="0" w:space="0" w:color="auto"/>
        <w:left w:val="none" w:sz="0" w:space="0" w:color="auto"/>
        <w:bottom w:val="none" w:sz="0" w:space="0" w:color="auto"/>
        <w:right w:val="none" w:sz="0" w:space="0" w:color="auto"/>
      </w:divBdr>
    </w:div>
    <w:div w:id="1256357881">
      <w:marLeft w:val="0"/>
      <w:marRight w:val="0"/>
      <w:marTop w:val="0"/>
      <w:marBottom w:val="0"/>
      <w:divBdr>
        <w:top w:val="none" w:sz="0" w:space="0" w:color="auto"/>
        <w:left w:val="none" w:sz="0" w:space="0" w:color="auto"/>
        <w:bottom w:val="none" w:sz="0" w:space="0" w:color="auto"/>
        <w:right w:val="none" w:sz="0" w:space="0" w:color="auto"/>
      </w:divBdr>
    </w:div>
    <w:div w:id="1256672113">
      <w:marLeft w:val="0"/>
      <w:marRight w:val="0"/>
      <w:marTop w:val="0"/>
      <w:marBottom w:val="0"/>
      <w:divBdr>
        <w:top w:val="none" w:sz="0" w:space="0" w:color="auto"/>
        <w:left w:val="none" w:sz="0" w:space="0" w:color="auto"/>
        <w:bottom w:val="none" w:sz="0" w:space="0" w:color="auto"/>
        <w:right w:val="none" w:sz="0" w:space="0" w:color="auto"/>
      </w:divBdr>
    </w:div>
    <w:div w:id="1257010020">
      <w:marLeft w:val="0"/>
      <w:marRight w:val="0"/>
      <w:marTop w:val="0"/>
      <w:marBottom w:val="0"/>
      <w:divBdr>
        <w:top w:val="none" w:sz="0" w:space="0" w:color="auto"/>
        <w:left w:val="none" w:sz="0" w:space="0" w:color="auto"/>
        <w:bottom w:val="none" w:sz="0" w:space="0" w:color="auto"/>
        <w:right w:val="none" w:sz="0" w:space="0" w:color="auto"/>
      </w:divBdr>
    </w:div>
    <w:div w:id="1257253199">
      <w:marLeft w:val="0"/>
      <w:marRight w:val="0"/>
      <w:marTop w:val="0"/>
      <w:marBottom w:val="0"/>
      <w:divBdr>
        <w:top w:val="none" w:sz="0" w:space="0" w:color="auto"/>
        <w:left w:val="none" w:sz="0" w:space="0" w:color="auto"/>
        <w:bottom w:val="none" w:sz="0" w:space="0" w:color="auto"/>
        <w:right w:val="none" w:sz="0" w:space="0" w:color="auto"/>
      </w:divBdr>
    </w:div>
    <w:div w:id="1257403975">
      <w:marLeft w:val="0"/>
      <w:marRight w:val="0"/>
      <w:marTop w:val="0"/>
      <w:marBottom w:val="0"/>
      <w:divBdr>
        <w:top w:val="none" w:sz="0" w:space="0" w:color="auto"/>
        <w:left w:val="none" w:sz="0" w:space="0" w:color="auto"/>
        <w:bottom w:val="none" w:sz="0" w:space="0" w:color="auto"/>
        <w:right w:val="none" w:sz="0" w:space="0" w:color="auto"/>
      </w:divBdr>
    </w:div>
    <w:div w:id="1257444052">
      <w:marLeft w:val="0"/>
      <w:marRight w:val="0"/>
      <w:marTop w:val="0"/>
      <w:marBottom w:val="0"/>
      <w:divBdr>
        <w:top w:val="none" w:sz="0" w:space="0" w:color="auto"/>
        <w:left w:val="none" w:sz="0" w:space="0" w:color="auto"/>
        <w:bottom w:val="none" w:sz="0" w:space="0" w:color="auto"/>
        <w:right w:val="none" w:sz="0" w:space="0" w:color="auto"/>
      </w:divBdr>
    </w:div>
    <w:div w:id="1258248094">
      <w:marLeft w:val="0"/>
      <w:marRight w:val="0"/>
      <w:marTop w:val="0"/>
      <w:marBottom w:val="0"/>
      <w:divBdr>
        <w:top w:val="none" w:sz="0" w:space="0" w:color="auto"/>
        <w:left w:val="none" w:sz="0" w:space="0" w:color="auto"/>
        <w:bottom w:val="none" w:sz="0" w:space="0" w:color="auto"/>
        <w:right w:val="none" w:sz="0" w:space="0" w:color="auto"/>
      </w:divBdr>
    </w:div>
    <w:div w:id="1258251454">
      <w:marLeft w:val="0"/>
      <w:marRight w:val="0"/>
      <w:marTop w:val="0"/>
      <w:marBottom w:val="0"/>
      <w:divBdr>
        <w:top w:val="none" w:sz="0" w:space="0" w:color="auto"/>
        <w:left w:val="none" w:sz="0" w:space="0" w:color="auto"/>
        <w:bottom w:val="none" w:sz="0" w:space="0" w:color="auto"/>
        <w:right w:val="none" w:sz="0" w:space="0" w:color="auto"/>
      </w:divBdr>
    </w:div>
    <w:div w:id="1259753221">
      <w:marLeft w:val="0"/>
      <w:marRight w:val="0"/>
      <w:marTop w:val="0"/>
      <w:marBottom w:val="0"/>
      <w:divBdr>
        <w:top w:val="none" w:sz="0" w:space="0" w:color="auto"/>
        <w:left w:val="none" w:sz="0" w:space="0" w:color="auto"/>
        <w:bottom w:val="none" w:sz="0" w:space="0" w:color="auto"/>
        <w:right w:val="none" w:sz="0" w:space="0" w:color="auto"/>
      </w:divBdr>
    </w:div>
    <w:div w:id="1260214361">
      <w:marLeft w:val="0"/>
      <w:marRight w:val="0"/>
      <w:marTop w:val="0"/>
      <w:marBottom w:val="0"/>
      <w:divBdr>
        <w:top w:val="none" w:sz="0" w:space="0" w:color="auto"/>
        <w:left w:val="none" w:sz="0" w:space="0" w:color="auto"/>
        <w:bottom w:val="none" w:sz="0" w:space="0" w:color="auto"/>
        <w:right w:val="none" w:sz="0" w:space="0" w:color="auto"/>
      </w:divBdr>
    </w:div>
    <w:div w:id="1261521195">
      <w:marLeft w:val="0"/>
      <w:marRight w:val="0"/>
      <w:marTop w:val="0"/>
      <w:marBottom w:val="0"/>
      <w:divBdr>
        <w:top w:val="none" w:sz="0" w:space="0" w:color="auto"/>
        <w:left w:val="none" w:sz="0" w:space="0" w:color="auto"/>
        <w:bottom w:val="none" w:sz="0" w:space="0" w:color="auto"/>
        <w:right w:val="none" w:sz="0" w:space="0" w:color="auto"/>
      </w:divBdr>
    </w:div>
    <w:div w:id="1263227039">
      <w:marLeft w:val="0"/>
      <w:marRight w:val="0"/>
      <w:marTop w:val="0"/>
      <w:marBottom w:val="0"/>
      <w:divBdr>
        <w:top w:val="none" w:sz="0" w:space="0" w:color="auto"/>
        <w:left w:val="none" w:sz="0" w:space="0" w:color="auto"/>
        <w:bottom w:val="none" w:sz="0" w:space="0" w:color="auto"/>
        <w:right w:val="none" w:sz="0" w:space="0" w:color="auto"/>
      </w:divBdr>
    </w:div>
    <w:div w:id="1263803903">
      <w:marLeft w:val="0"/>
      <w:marRight w:val="0"/>
      <w:marTop w:val="0"/>
      <w:marBottom w:val="0"/>
      <w:divBdr>
        <w:top w:val="none" w:sz="0" w:space="0" w:color="auto"/>
        <w:left w:val="none" w:sz="0" w:space="0" w:color="auto"/>
        <w:bottom w:val="none" w:sz="0" w:space="0" w:color="auto"/>
        <w:right w:val="none" w:sz="0" w:space="0" w:color="auto"/>
      </w:divBdr>
    </w:div>
    <w:div w:id="1264805198">
      <w:marLeft w:val="0"/>
      <w:marRight w:val="0"/>
      <w:marTop w:val="0"/>
      <w:marBottom w:val="0"/>
      <w:divBdr>
        <w:top w:val="none" w:sz="0" w:space="0" w:color="auto"/>
        <w:left w:val="none" w:sz="0" w:space="0" w:color="auto"/>
        <w:bottom w:val="none" w:sz="0" w:space="0" w:color="auto"/>
        <w:right w:val="none" w:sz="0" w:space="0" w:color="auto"/>
      </w:divBdr>
    </w:div>
    <w:div w:id="1264922836">
      <w:marLeft w:val="0"/>
      <w:marRight w:val="0"/>
      <w:marTop w:val="0"/>
      <w:marBottom w:val="0"/>
      <w:divBdr>
        <w:top w:val="none" w:sz="0" w:space="0" w:color="auto"/>
        <w:left w:val="none" w:sz="0" w:space="0" w:color="auto"/>
        <w:bottom w:val="none" w:sz="0" w:space="0" w:color="auto"/>
        <w:right w:val="none" w:sz="0" w:space="0" w:color="auto"/>
      </w:divBdr>
    </w:div>
    <w:div w:id="1265260809">
      <w:marLeft w:val="0"/>
      <w:marRight w:val="0"/>
      <w:marTop w:val="0"/>
      <w:marBottom w:val="0"/>
      <w:divBdr>
        <w:top w:val="none" w:sz="0" w:space="0" w:color="auto"/>
        <w:left w:val="none" w:sz="0" w:space="0" w:color="auto"/>
        <w:bottom w:val="none" w:sz="0" w:space="0" w:color="auto"/>
        <w:right w:val="none" w:sz="0" w:space="0" w:color="auto"/>
      </w:divBdr>
    </w:div>
    <w:div w:id="1265383652">
      <w:marLeft w:val="0"/>
      <w:marRight w:val="0"/>
      <w:marTop w:val="0"/>
      <w:marBottom w:val="0"/>
      <w:divBdr>
        <w:top w:val="none" w:sz="0" w:space="0" w:color="auto"/>
        <w:left w:val="none" w:sz="0" w:space="0" w:color="auto"/>
        <w:bottom w:val="none" w:sz="0" w:space="0" w:color="auto"/>
        <w:right w:val="none" w:sz="0" w:space="0" w:color="auto"/>
      </w:divBdr>
    </w:div>
    <w:div w:id="1265453812">
      <w:marLeft w:val="0"/>
      <w:marRight w:val="0"/>
      <w:marTop w:val="0"/>
      <w:marBottom w:val="0"/>
      <w:divBdr>
        <w:top w:val="none" w:sz="0" w:space="0" w:color="auto"/>
        <w:left w:val="none" w:sz="0" w:space="0" w:color="auto"/>
        <w:bottom w:val="none" w:sz="0" w:space="0" w:color="auto"/>
        <w:right w:val="none" w:sz="0" w:space="0" w:color="auto"/>
      </w:divBdr>
    </w:div>
    <w:div w:id="1265646198">
      <w:marLeft w:val="0"/>
      <w:marRight w:val="0"/>
      <w:marTop w:val="0"/>
      <w:marBottom w:val="0"/>
      <w:divBdr>
        <w:top w:val="none" w:sz="0" w:space="0" w:color="auto"/>
        <w:left w:val="none" w:sz="0" w:space="0" w:color="auto"/>
        <w:bottom w:val="none" w:sz="0" w:space="0" w:color="auto"/>
        <w:right w:val="none" w:sz="0" w:space="0" w:color="auto"/>
      </w:divBdr>
    </w:div>
    <w:div w:id="1265914609">
      <w:marLeft w:val="0"/>
      <w:marRight w:val="0"/>
      <w:marTop w:val="0"/>
      <w:marBottom w:val="0"/>
      <w:divBdr>
        <w:top w:val="none" w:sz="0" w:space="0" w:color="auto"/>
        <w:left w:val="none" w:sz="0" w:space="0" w:color="auto"/>
        <w:bottom w:val="none" w:sz="0" w:space="0" w:color="auto"/>
        <w:right w:val="none" w:sz="0" w:space="0" w:color="auto"/>
      </w:divBdr>
    </w:div>
    <w:div w:id="1266645430">
      <w:marLeft w:val="0"/>
      <w:marRight w:val="0"/>
      <w:marTop w:val="0"/>
      <w:marBottom w:val="0"/>
      <w:divBdr>
        <w:top w:val="none" w:sz="0" w:space="0" w:color="auto"/>
        <w:left w:val="none" w:sz="0" w:space="0" w:color="auto"/>
        <w:bottom w:val="none" w:sz="0" w:space="0" w:color="auto"/>
        <w:right w:val="none" w:sz="0" w:space="0" w:color="auto"/>
      </w:divBdr>
    </w:div>
    <w:div w:id="1267541856">
      <w:marLeft w:val="0"/>
      <w:marRight w:val="0"/>
      <w:marTop w:val="0"/>
      <w:marBottom w:val="0"/>
      <w:divBdr>
        <w:top w:val="none" w:sz="0" w:space="0" w:color="auto"/>
        <w:left w:val="none" w:sz="0" w:space="0" w:color="auto"/>
        <w:bottom w:val="none" w:sz="0" w:space="0" w:color="auto"/>
        <w:right w:val="none" w:sz="0" w:space="0" w:color="auto"/>
      </w:divBdr>
    </w:div>
    <w:div w:id="1267932163">
      <w:marLeft w:val="0"/>
      <w:marRight w:val="0"/>
      <w:marTop w:val="0"/>
      <w:marBottom w:val="0"/>
      <w:divBdr>
        <w:top w:val="none" w:sz="0" w:space="0" w:color="auto"/>
        <w:left w:val="none" w:sz="0" w:space="0" w:color="auto"/>
        <w:bottom w:val="none" w:sz="0" w:space="0" w:color="auto"/>
        <w:right w:val="none" w:sz="0" w:space="0" w:color="auto"/>
      </w:divBdr>
    </w:div>
    <w:div w:id="1268738371">
      <w:marLeft w:val="0"/>
      <w:marRight w:val="0"/>
      <w:marTop w:val="0"/>
      <w:marBottom w:val="0"/>
      <w:divBdr>
        <w:top w:val="none" w:sz="0" w:space="0" w:color="auto"/>
        <w:left w:val="none" w:sz="0" w:space="0" w:color="auto"/>
        <w:bottom w:val="none" w:sz="0" w:space="0" w:color="auto"/>
        <w:right w:val="none" w:sz="0" w:space="0" w:color="auto"/>
      </w:divBdr>
    </w:div>
    <w:div w:id="1269000357">
      <w:marLeft w:val="0"/>
      <w:marRight w:val="0"/>
      <w:marTop w:val="0"/>
      <w:marBottom w:val="0"/>
      <w:divBdr>
        <w:top w:val="none" w:sz="0" w:space="0" w:color="auto"/>
        <w:left w:val="none" w:sz="0" w:space="0" w:color="auto"/>
        <w:bottom w:val="none" w:sz="0" w:space="0" w:color="auto"/>
        <w:right w:val="none" w:sz="0" w:space="0" w:color="auto"/>
      </w:divBdr>
    </w:div>
    <w:div w:id="1269433243">
      <w:marLeft w:val="0"/>
      <w:marRight w:val="0"/>
      <w:marTop w:val="0"/>
      <w:marBottom w:val="0"/>
      <w:divBdr>
        <w:top w:val="none" w:sz="0" w:space="0" w:color="auto"/>
        <w:left w:val="none" w:sz="0" w:space="0" w:color="auto"/>
        <w:bottom w:val="none" w:sz="0" w:space="0" w:color="auto"/>
        <w:right w:val="none" w:sz="0" w:space="0" w:color="auto"/>
      </w:divBdr>
    </w:div>
    <w:div w:id="1269504284">
      <w:marLeft w:val="0"/>
      <w:marRight w:val="0"/>
      <w:marTop w:val="0"/>
      <w:marBottom w:val="0"/>
      <w:divBdr>
        <w:top w:val="none" w:sz="0" w:space="0" w:color="auto"/>
        <w:left w:val="none" w:sz="0" w:space="0" w:color="auto"/>
        <w:bottom w:val="none" w:sz="0" w:space="0" w:color="auto"/>
        <w:right w:val="none" w:sz="0" w:space="0" w:color="auto"/>
      </w:divBdr>
    </w:div>
    <w:div w:id="1269582608">
      <w:marLeft w:val="0"/>
      <w:marRight w:val="0"/>
      <w:marTop w:val="0"/>
      <w:marBottom w:val="0"/>
      <w:divBdr>
        <w:top w:val="none" w:sz="0" w:space="0" w:color="auto"/>
        <w:left w:val="none" w:sz="0" w:space="0" w:color="auto"/>
        <w:bottom w:val="none" w:sz="0" w:space="0" w:color="auto"/>
        <w:right w:val="none" w:sz="0" w:space="0" w:color="auto"/>
      </w:divBdr>
    </w:div>
    <w:div w:id="1269656473">
      <w:marLeft w:val="0"/>
      <w:marRight w:val="0"/>
      <w:marTop w:val="0"/>
      <w:marBottom w:val="0"/>
      <w:divBdr>
        <w:top w:val="none" w:sz="0" w:space="0" w:color="auto"/>
        <w:left w:val="none" w:sz="0" w:space="0" w:color="auto"/>
        <w:bottom w:val="none" w:sz="0" w:space="0" w:color="auto"/>
        <w:right w:val="none" w:sz="0" w:space="0" w:color="auto"/>
      </w:divBdr>
    </w:div>
    <w:div w:id="1271203415">
      <w:marLeft w:val="0"/>
      <w:marRight w:val="0"/>
      <w:marTop w:val="0"/>
      <w:marBottom w:val="0"/>
      <w:divBdr>
        <w:top w:val="none" w:sz="0" w:space="0" w:color="auto"/>
        <w:left w:val="none" w:sz="0" w:space="0" w:color="auto"/>
        <w:bottom w:val="none" w:sz="0" w:space="0" w:color="auto"/>
        <w:right w:val="none" w:sz="0" w:space="0" w:color="auto"/>
      </w:divBdr>
    </w:div>
    <w:div w:id="1271427585">
      <w:marLeft w:val="0"/>
      <w:marRight w:val="0"/>
      <w:marTop w:val="0"/>
      <w:marBottom w:val="0"/>
      <w:divBdr>
        <w:top w:val="none" w:sz="0" w:space="0" w:color="auto"/>
        <w:left w:val="none" w:sz="0" w:space="0" w:color="auto"/>
        <w:bottom w:val="none" w:sz="0" w:space="0" w:color="auto"/>
        <w:right w:val="none" w:sz="0" w:space="0" w:color="auto"/>
      </w:divBdr>
    </w:div>
    <w:div w:id="1271545903">
      <w:marLeft w:val="0"/>
      <w:marRight w:val="0"/>
      <w:marTop w:val="0"/>
      <w:marBottom w:val="0"/>
      <w:divBdr>
        <w:top w:val="none" w:sz="0" w:space="0" w:color="auto"/>
        <w:left w:val="none" w:sz="0" w:space="0" w:color="auto"/>
        <w:bottom w:val="none" w:sz="0" w:space="0" w:color="auto"/>
        <w:right w:val="none" w:sz="0" w:space="0" w:color="auto"/>
      </w:divBdr>
    </w:div>
    <w:div w:id="1273049466">
      <w:marLeft w:val="0"/>
      <w:marRight w:val="0"/>
      <w:marTop w:val="0"/>
      <w:marBottom w:val="0"/>
      <w:divBdr>
        <w:top w:val="none" w:sz="0" w:space="0" w:color="auto"/>
        <w:left w:val="none" w:sz="0" w:space="0" w:color="auto"/>
        <w:bottom w:val="none" w:sz="0" w:space="0" w:color="auto"/>
        <w:right w:val="none" w:sz="0" w:space="0" w:color="auto"/>
      </w:divBdr>
    </w:div>
    <w:div w:id="1274291375">
      <w:marLeft w:val="0"/>
      <w:marRight w:val="0"/>
      <w:marTop w:val="0"/>
      <w:marBottom w:val="0"/>
      <w:divBdr>
        <w:top w:val="none" w:sz="0" w:space="0" w:color="auto"/>
        <w:left w:val="none" w:sz="0" w:space="0" w:color="auto"/>
        <w:bottom w:val="none" w:sz="0" w:space="0" w:color="auto"/>
        <w:right w:val="none" w:sz="0" w:space="0" w:color="auto"/>
      </w:divBdr>
    </w:div>
    <w:div w:id="1275137953">
      <w:marLeft w:val="0"/>
      <w:marRight w:val="0"/>
      <w:marTop w:val="0"/>
      <w:marBottom w:val="0"/>
      <w:divBdr>
        <w:top w:val="none" w:sz="0" w:space="0" w:color="auto"/>
        <w:left w:val="none" w:sz="0" w:space="0" w:color="auto"/>
        <w:bottom w:val="none" w:sz="0" w:space="0" w:color="auto"/>
        <w:right w:val="none" w:sz="0" w:space="0" w:color="auto"/>
      </w:divBdr>
    </w:div>
    <w:div w:id="1279336232">
      <w:marLeft w:val="0"/>
      <w:marRight w:val="0"/>
      <w:marTop w:val="0"/>
      <w:marBottom w:val="0"/>
      <w:divBdr>
        <w:top w:val="none" w:sz="0" w:space="0" w:color="auto"/>
        <w:left w:val="none" w:sz="0" w:space="0" w:color="auto"/>
        <w:bottom w:val="none" w:sz="0" w:space="0" w:color="auto"/>
        <w:right w:val="none" w:sz="0" w:space="0" w:color="auto"/>
      </w:divBdr>
    </w:div>
    <w:div w:id="1279408854">
      <w:marLeft w:val="0"/>
      <w:marRight w:val="0"/>
      <w:marTop w:val="0"/>
      <w:marBottom w:val="0"/>
      <w:divBdr>
        <w:top w:val="none" w:sz="0" w:space="0" w:color="auto"/>
        <w:left w:val="none" w:sz="0" w:space="0" w:color="auto"/>
        <w:bottom w:val="none" w:sz="0" w:space="0" w:color="auto"/>
        <w:right w:val="none" w:sz="0" w:space="0" w:color="auto"/>
      </w:divBdr>
    </w:div>
    <w:div w:id="1280991249">
      <w:marLeft w:val="0"/>
      <w:marRight w:val="0"/>
      <w:marTop w:val="0"/>
      <w:marBottom w:val="0"/>
      <w:divBdr>
        <w:top w:val="none" w:sz="0" w:space="0" w:color="auto"/>
        <w:left w:val="none" w:sz="0" w:space="0" w:color="auto"/>
        <w:bottom w:val="none" w:sz="0" w:space="0" w:color="auto"/>
        <w:right w:val="none" w:sz="0" w:space="0" w:color="auto"/>
      </w:divBdr>
    </w:div>
    <w:div w:id="1281571912">
      <w:marLeft w:val="0"/>
      <w:marRight w:val="0"/>
      <w:marTop w:val="0"/>
      <w:marBottom w:val="0"/>
      <w:divBdr>
        <w:top w:val="none" w:sz="0" w:space="0" w:color="auto"/>
        <w:left w:val="none" w:sz="0" w:space="0" w:color="auto"/>
        <w:bottom w:val="none" w:sz="0" w:space="0" w:color="auto"/>
        <w:right w:val="none" w:sz="0" w:space="0" w:color="auto"/>
      </w:divBdr>
    </w:div>
    <w:div w:id="1282151966">
      <w:marLeft w:val="0"/>
      <w:marRight w:val="0"/>
      <w:marTop w:val="0"/>
      <w:marBottom w:val="0"/>
      <w:divBdr>
        <w:top w:val="none" w:sz="0" w:space="0" w:color="auto"/>
        <w:left w:val="none" w:sz="0" w:space="0" w:color="auto"/>
        <w:bottom w:val="none" w:sz="0" w:space="0" w:color="auto"/>
        <w:right w:val="none" w:sz="0" w:space="0" w:color="auto"/>
      </w:divBdr>
    </w:div>
    <w:div w:id="1283609530">
      <w:marLeft w:val="0"/>
      <w:marRight w:val="0"/>
      <w:marTop w:val="0"/>
      <w:marBottom w:val="0"/>
      <w:divBdr>
        <w:top w:val="none" w:sz="0" w:space="0" w:color="auto"/>
        <w:left w:val="none" w:sz="0" w:space="0" w:color="auto"/>
        <w:bottom w:val="none" w:sz="0" w:space="0" w:color="auto"/>
        <w:right w:val="none" w:sz="0" w:space="0" w:color="auto"/>
      </w:divBdr>
    </w:div>
    <w:div w:id="1283803540">
      <w:marLeft w:val="0"/>
      <w:marRight w:val="0"/>
      <w:marTop w:val="0"/>
      <w:marBottom w:val="0"/>
      <w:divBdr>
        <w:top w:val="none" w:sz="0" w:space="0" w:color="auto"/>
        <w:left w:val="none" w:sz="0" w:space="0" w:color="auto"/>
        <w:bottom w:val="none" w:sz="0" w:space="0" w:color="auto"/>
        <w:right w:val="none" w:sz="0" w:space="0" w:color="auto"/>
      </w:divBdr>
    </w:div>
    <w:div w:id="1284532697">
      <w:marLeft w:val="0"/>
      <w:marRight w:val="0"/>
      <w:marTop w:val="0"/>
      <w:marBottom w:val="0"/>
      <w:divBdr>
        <w:top w:val="none" w:sz="0" w:space="0" w:color="auto"/>
        <w:left w:val="none" w:sz="0" w:space="0" w:color="auto"/>
        <w:bottom w:val="none" w:sz="0" w:space="0" w:color="auto"/>
        <w:right w:val="none" w:sz="0" w:space="0" w:color="auto"/>
      </w:divBdr>
    </w:div>
    <w:div w:id="1284969572">
      <w:marLeft w:val="0"/>
      <w:marRight w:val="0"/>
      <w:marTop w:val="0"/>
      <w:marBottom w:val="0"/>
      <w:divBdr>
        <w:top w:val="none" w:sz="0" w:space="0" w:color="auto"/>
        <w:left w:val="none" w:sz="0" w:space="0" w:color="auto"/>
        <w:bottom w:val="none" w:sz="0" w:space="0" w:color="auto"/>
        <w:right w:val="none" w:sz="0" w:space="0" w:color="auto"/>
      </w:divBdr>
    </w:div>
    <w:div w:id="1285111045">
      <w:marLeft w:val="0"/>
      <w:marRight w:val="0"/>
      <w:marTop w:val="0"/>
      <w:marBottom w:val="0"/>
      <w:divBdr>
        <w:top w:val="none" w:sz="0" w:space="0" w:color="auto"/>
        <w:left w:val="none" w:sz="0" w:space="0" w:color="auto"/>
        <w:bottom w:val="none" w:sz="0" w:space="0" w:color="auto"/>
        <w:right w:val="none" w:sz="0" w:space="0" w:color="auto"/>
      </w:divBdr>
    </w:div>
    <w:div w:id="1286740895">
      <w:marLeft w:val="0"/>
      <w:marRight w:val="0"/>
      <w:marTop w:val="0"/>
      <w:marBottom w:val="0"/>
      <w:divBdr>
        <w:top w:val="none" w:sz="0" w:space="0" w:color="auto"/>
        <w:left w:val="none" w:sz="0" w:space="0" w:color="auto"/>
        <w:bottom w:val="none" w:sz="0" w:space="0" w:color="auto"/>
        <w:right w:val="none" w:sz="0" w:space="0" w:color="auto"/>
      </w:divBdr>
    </w:div>
    <w:div w:id="1288126039">
      <w:marLeft w:val="0"/>
      <w:marRight w:val="0"/>
      <w:marTop w:val="0"/>
      <w:marBottom w:val="0"/>
      <w:divBdr>
        <w:top w:val="none" w:sz="0" w:space="0" w:color="auto"/>
        <w:left w:val="none" w:sz="0" w:space="0" w:color="auto"/>
        <w:bottom w:val="none" w:sz="0" w:space="0" w:color="auto"/>
        <w:right w:val="none" w:sz="0" w:space="0" w:color="auto"/>
      </w:divBdr>
    </w:div>
    <w:div w:id="1288901263">
      <w:marLeft w:val="0"/>
      <w:marRight w:val="0"/>
      <w:marTop w:val="0"/>
      <w:marBottom w:val="0"/>
      <w:divBdr>
        <w:top w:val="none" w:sz="0" w:space="0" w:color="auto"/>
        <w:left w:val="none" w:sz="0" w:space="0" w:color="auto"/>
        <w:bottom w:val="none" w:sz="0" w:space="0" w:color="auto"/>
        <w:right w:val="none" w:sz="0" w:space="0" w:color="auto"/>
      </w:divBdr>
    </w:div>
    <w:div w:id="1289438598">
      <w:marLeft w:val="0"/>
      <w:marRight w:val="0"/>
      <w:marTop w:val="0"/>
      <w:marBottom w:val="0"/>
      <w:divBdr>
        <w:top w:val="none" w:sz="0" w:space="0" w:color="auto"/>
        <w:left w:val="none" w:sz="0" w:space="0" w:color="auto"/>
        <w:bottom w:val="none" w:sz="0" w:space="0" w:color="auto"/>
        <w:right w:val="none" w:sz="0" w:space="0" w:color="auto"/>
      </w:divBdr>
    </w:div>
    <w:div w:id="1289510622">
      <w:marLeft w:val="0"/>
      <w:marRight w:val="0"/>
      <w:marTop w:val="0"/>
      <w:marBottom w:val="0"/>
      <w:divBdr>
        <w:top w:val="none" w:sz="0" w:space="0" w:color="auto"/>
        <w:left w:val="none" w:sz="0" w:space="0" w:color="auto"/>
        <w:bottom w:val="none" w:sz="0" w:space="0" w:color="auto"/>
        <w:right w:val="none" w:sz="0" w:space="0" w:color="auto"/>
      </w:divBdr>
    </w:div>
    <w:div w:id="1289895118">
      <w:marLeft w:val="0"/>
      <w:marRight w:val="0"/>
      <w:marTop w:val="0"/>
      <w:marBottom w:val="0"/>
      <w:divBdr>
        <w:top w:val="none" w:sz="0" w:space="0" w:color="auto"/>
        <w:left w:val="none" w:sz="0" w:space="0" w:color="auto"/>
        <w:bottom w:val="none" w:sz="0" w:space="0" w:color="auto"/>
        <w:right w:val="none" w:sz="0" w:space="0" w:color="auto"/>
      </w:divBdr>
    </w:div>
    <w:div w:id="1290015041">
      <w:marLeft w:val="0"/>
      <w:marRight w:val="0"/>
      <w:marTop w:val="0"/>
      <w:marBottom w:val="0"/>
      <w:divBdr>
        <w:top w:val="none" w:sz="0" w:space="0" w:color="auto"/>
        <w:left w:val="none" w:sz="0" w:space="0" w:color="auto"/>
        <w:bottom w:val="none" w:sz="0" w:space="0" w:color="auto"/>
        <w:right w:val="none" w:sz="0" w:space="0" w:color="auto"/>
      </w:divBdr>
    </w:div>
    <w:div w:id="1290016348">
      <w:marLeft w:val="0"/>
      <w:marRight w:val="0"/>
      <w:marTop w:val="0"/>
      <w:marBottom w:val="0"/>
      <w:divBdr>
        <w:top w:val="none" w:sz="0" w:space="0" w:color="auto"/>
        <w:left w:val="none" w:sz="0" w:space="0" w:color="auto"/>
        <w:bottom w:val="none" w:sz="0" w:space="0" w:color="auto"/>
        <w:right w:val="none" w:sz="0" w:space="0" w:color="auto"/>
      </w:divBdr>
    </w:div>
    <w:div w:id="1290941831">
      <w:marLeft w:val="0"/>
      <w:marRight w:val="0"/>
      <w:marTop w:val="0"/>
      <w:marBottom w:val="0"/>
      <w:divBdr>
        <w:top w:val="none" w:sz="0" w:space="0" w:color="auto"/>
        <w:left w:val="none" w:sz="0" w:space="0" w:color="auto"/>
        <w:bottom w:val="none" w:sz="0" w:space="0" w:color="auto"/>
        <w:right w:val="none" w:sz="0" w:space="0" w:color="auto"/>
      </w:divBdr>
    </w:div>
    <w:div w:id="1292129479">
      <w:marLeft w:val="0"/>
      <w:marRight w:val="0"/>
      <w:marTop w:val="0"/>
      <w:marBottom w:val="0"/>
      <w:divBdr>
        <w:top w:val="none" w:sz="0" w:space="0" w:color="auto"/>
        <w:left w:val="none" w:sz="0" w:space="0" w:color="auto"/>
        <w:bottom w:val="none" w:sz="0" w:space="0" w:color="auto"/>
        <w:right w:val="none" w:sz="0" w:space="0" w:color="auto"/>
      </w:divBdr>
    </w:div>
    <w:div w:id="1293437018">
      <w:marLeft w:val="0"/>
      <w:marRight w:val="0"/>
      <w:marTop w:val="0"/>
      <w:marBottom w:val="0"/>
      <w:divBdr>
        <w:top w:val="none" w:sz="0" w:space="0" w:color="auto"/>
        <w:left w:val="none" w:sz="0" w:space="0" w:color="auto"/>
        <w:bottom w:val="none" w:sz="0" w:space="0" w:color="auto"/>
        <w:right w:val="none" w:sz="0" w:space="0" w:color="auto"/>
      </w:divBdr>
    </w:div>
    <w:div w:id="1293513065">
      <w:marLeft w:val="0"/>
      <w:marRight w:val="0"/>
      <w:marTop w:val="0"/>
      <w:marBottom w:val="0"/>
      <w:divBdr>
        <w:top w:val="none" w:sz="0" w:space="0" w:color="auto"/>
        <w:left w:val="none" w:sz="0" w:space="0" w:color="auto"/>
        <w:bottom w:val="none" w:sz="0" w:space="0" w:color="auto"/>
        <w:right w:val="none" w:sz="0" w:space="0" w:color="auto"/>
      </w:divBdr>
    </w:div>
    <w:div w:id="1295137577">
      <w:marLeft w:val="0"/>
      <w:marRight w:val="0"/>
      <w:marTop w:val="0"/>
      <w:marBottom w:val="0"/>
      <w:divBdr>
        <w:top w:val="none" w:sz="0" w:space="0" w:color="auto"/>
        <w:left w:val="none" w:sz="0" w:space="0" w:color="auto"/>
        <w:bottom w:val="none" w:sz="0" w:space="0" w:color="auto"/>
        <w:right w:val="none" w:sz="0" w:space="0" w:color="auto"/>
      </w:divBdr>
    </w:div>
    <w:div w:id="1295260700">
      <w:marLeft w:val="0"/>
      <w:marRight w:val="0"/>
      <w:marTop w:val="0"/>
      <w:marBottom w:val="0"/>
      <w:divBdr>
        <w:top w:val="none" w:sz="0" w:space="0" w:color="auto"/>
        <w:left w:val="none" w:sz="0" w:space="0" w:color="auto"/>
        <w:bottom w:val="none" w:sz="0" w:space="0" w:color="auto"/>
        <w:right w:val="none" w:sz="0" w:space="0" w:color="auto"/>
      </w:divBdr>
    </w:div>
    <w:div w:id="1297176063">
      <w:marLeft w:val="0"/>
      <w:marRight w:val="0"/>
      <w:marTop w:val="0"/>
      <w:marBottom w:val="0"/>
      <w:divBdr>
        <w:top w:val="none" w:sz="0" w:space="0" w:color="auto"/>
        <w:left w:val="none" w:sz="0" w:space="0" w:color="auto"/>
        <w:bottom w:val="none" w:sz="0" w:space="0" w:color="auto"/>
        <w:right w:val="none" w:sz="0" w:space="0" w:color="auto"/>
      </w:divBdr>
    </w:div>
    <w:div w:id="1297875032">
      <w:marLeft w:val="0"/>
      <w:marRight w:val="0"/>
      <w:marTop w:val="0"/>
      <w:marBottom w:val="0"/>
      <w:divBdr>
        <w:top w:val="none" w:sz="0" w:space="0" w:color="auto"/>
        <w:left w:val="none" w:sz="0" w:space="0" w:color="auto"/>
        <w:bottom w:val="none" w:sz="0" w:space="0" w:color="auto"/>
        <w:right w:val="none" w:sz="0" w:space="0" w:color="auto"/>
      </w:divBdr>
    </w:div>
    <w:div w:id="1298535054">
      <w:marLeft w:val="0"/>
      <w:marRight w:val="0"/>
      <w:marTop w:val="0"/>
      <w:marBottom w:val="0"/>
      <w:divBdr>
        <w:top w:val="none" w:sz="0" w:space="0" w:color="auto"/>
        <w:left w:val="none" w:sz="0" w:space="0" w:color="auto"/>
        <w:bottom w:val="none" w:sz="0" w:space="0" w:color="auto"/>
        <w:right w:val="none" w:sz="0" w:space="0" w:color="auto"/>
      </w:divBdr>
    </w:div>
    <w:div w:id="1300383238">
      <w:marLeft w:val="0"/>
      <w:marRight w:val="0"/>
      <w:marTop w:val="0"/>
      <w:marBottom w:val="0"/>
      <w:divBdr>
        <w:top w:val="none" w:sz="0" w:space="0" w:color="auto"/>
        <w:left w:val="none" w:sz="0" w:space="0" w:color="auto"/>
        <w:bottom w:val="none" w:sz="0" w:space="0" w:color="auto"/>
        <w:right w:val="none" w:sz="0" w:space="0" w:color="auto"/>
      </w:divBdr>
    </w:div>
    <w:div w:id="1300845195">
      <w:marLeft w:val="0"/>
      <w:marRight w:val="0"/>
      <w:marTop w:val="0"/>
      <w:marBottom w:val="0"/>
      <w:divBdr>
        <w:top w:val="none" w:sz="0" w:space="0" w:color="auto"/>
        <w:left w:val="none" w:sz="0" w:space="0" w:color="auto"/>
        <w:bottom w:val="none" w:sz="0" w:space="0" w:color="auto"/>
        <w:right w:val="none" w:sz="0" w:space="0" w:color="auto"/>
      </w:divBdr>
    </w:div>
    <w:div w:id="1301106933">
      <w:marLeft w:val="0"/>
      <w:marRight w:val="0"/>
      <w:marTop w:val="0"/>
      <w:marBottom w:val="0"/>
      <w:divBdr>
        <w:top w:val="none" w:sz="0" w:space="0" w:color="auto"/>
        <w:left w:val="none" w:sz="0" w:space="0" w:color="auto"/>
        <w:bottom w:val="none" w:sz="0" w:space="0" w:color="auto"/>
        <w:right w:val="none" w:sz="0" w:space="0" w:color="auto"/>
      </w:divBdr>
    </w:div>
    <w:div w:id="1302423760">
      <w:marLeft w:val="0"/>
      <w:marRight w:val="0"/>
      <w:marTop w:val="0"/>
      <w:marBottom w:val="0"/>
      <w:divBdr>
        <w:top w:val="none" w:sz="0" w:space="0" w:color="auto"/>
        <w:left w:val="none" w:sz="0" w:space="0" w:color="auto"/>
        <w:bottom w:val="none" w:sz="0" w:space="0" w:color="auto"/>
        <w:right w:val="none" w:sz="0" w:space="0" w:color="auto"/>
      </w:divBdr>
    </w:div>
    <w:div w:id="1302736742">
      <w:marLeft w:val="0"/>
      <w:marRight w:val="0"/>
      <w:marTop w:val="0"/>
      <w:marBottom w:val="0"/>
      <w:divBdr>
        <w:top w:val="none" w:sz="0" w:space="0" w:color="auto"/>
        <w:left w:val="none" w:sz="0" w:space="0" w:color="auto"/>
        <w:bottom w:val="none" w:sz="0" w:space="0" w:color="auto"/>
        <w:right w:val="none" w:sz="0" w:space="0" w:color="auto"/>
      </w:divBdr>
    </w:div>
    <w:div w:id="1303001608">
      <w:marLeft w:val="0"/>
      <w:marRight w:val="0"/>
      <w:marTop w:val="0"/>
      <w:marBottom w:val="0"/>
      <w:divBdr>
        <w:top w:val="none" w:sz="0" w:space="0" w:color="auto"/>
        <w:left w:val="none" w:sz="0" w:space="0" w:color="auto"/>
        <w:bottom w:val="none" w:sz="0" w:space="0" w:color="auto"/>
        <w:right w:val="none" w:sz="0" w:space="0" w:color="auto"/>
      </w:divBdr>
    </w:div>
    <w:div w:id="1305428185">
      <w:marLeft w:val="0"/>
      <w:marRight w:val="0"/>
      <w:marTop w:val="0"/>
      <w:marBottom w:val="0"/>
      <w:divBdr>
        <w:top w:val="none" w:sz="0" w:space="0" w:color="auto"/>
        <w:left w:val="none" w:sz="0" w:space="0" w:color="auto"/>
        <w:bottom w:val="none" w:sz="0" w:space="0" w:color="auto"/>
        <w:right w:val="none" w:sz="0" w:space="0" w:color="auto"/>
      </w:divBdr>
    </w:div>
    <w:div w:id="1306618127">
      <w:marLeft w:val="0"/>
      <w:marRight w:val="0"/>
      <w:marTop w:val="0"/>
      <w:marBottom w:val="0"/>
      <w:divBdr>
        <w:top w:val="none" w:sz="0" w:space="0" w:color="auto"/>
        <w:left w:val="none" w:sz="0" w:space="0" w:color="auto"/>
        <w:bottom w:val="none" w:sz="0" w:space="0" w:color="auto"/>
        <w:right w:val="none" w:sz="0" w:space="0" w:color="auto"/>
      </w:divBdr>
    </w:div>
    <w:div w:id="1307473259">
      <w:marLeft w:val="0"/>
      <w:marRight w:val="0"/>
      <w:marTop w:val="0"/>
      <w:marBottom w:val="0"/>
      <w:divBdr>
        <w:top w:val="none" w:sz="0" w:space="0" w:color="auto"/>
        <w:left w:val="none" w:sz="0" w:space="0" w:color="auto"/>
        <w:bottom w:val="none" w:sz="0" w:space="0" w:color="auto"/>
        <w:right w:val="none" w:sz="0" w:space="0" w:color="auto"/>
      </w:divBdr>
    </w:div>
    <w:div w:id="1307858295">
      <w:marLeft w:val="0"/>
      <w:marRight w:val="0"/>
      <w:marTop w:val="0"/>
      <w:marBottom w:val="0"/>
      <w:divBdr>
        <w:top w:val="none" w:sz="0" w:space="0" w:color="auto"/>
        <w:left w:val="none" w:sz="0" w:space="0" w:color="auto"/>
        <w:bottom w:val="none" w:sz="0" w:space="0" w:color="auto"/>
        <w:right w:val="none" w:sz="0" w:space="0" w:color="auto"/>
      </w:divBdr>
    </w:div>
    <w:div w:id="1308129107">
      <w:marLeft w:val="0"/>
      <w:marRight w:val="0"/>
      <w:marTop w:val="0"/>
      <w:marBottom w:val="0"/>
      <w:divBdr>
        <w:top w:val="none" w:sz="0" w:space="0" w:color="auto"/>
        <w:left w:val="none" w:sz="0" w:space="0" w:color="auto"/>
        <w:bottom w:val="none" w:sz="0" w:space="0" w:color="auto"/>
        <w:right w:val="none" w:sz="0" w:space="0" w:color="auto"/>
      </w:divBdr>
    </w:div>
    <w:div w:id="1308513414">
      <w:marLeft w:val="0"/>
      <w:marRight w:val="0"/>
      <w:marTop w:val="0"/>
      <w:marBottom w:val="0"/>
      <w:divBdr>
        <w:top w:val="none" w:sz="0" w:space="0" w:color="auto"/>
        <w:left w:val="none" w:sz="0" w:space="0" w:color="auto"/>
        <w:bottom w:val="none" w:sz="0" w:space="0" w:color="auto"/>
        <w:right w:val="none" w:sz="0" w:space="0" w:color="auto"/>
      </w:divBdr>
    </w:div>
    <w:div w:id="1309047254">
      <w:marLeft w:val="0"/>
      <w:marRight w:val="0"/>
      <w:marTop w:val="0"/>
      <w:marBottom w:val="0"/>
      <w:divBdr>
        <w:top w:val="none" w:sz="0" w:space="0" w:color="auto"/>
        <w:left w:val="none" w:sz="0" w:space="0" w:color="auto"/>
        <w:bottom w:val="none" w:sz="0" w:space="0" w:color="auto"/>
        <w:right w:val="none" w:sz="0" w:space="0" w:color="auto"/>
      </w:divBdr>
    </w:div>
    <w:div w:id="1309088887">
      <w:marLeft w:val="0"/>
      <w:marRight w:val="0"/>
      <w:marTop w:val="0"/>
      <w:marBottom w:val="0"/>
      <w:divBdr>
        <w:top w:val="none" w:sz="0" w:space="0" w:color="auto"/>
        <w:left w:val="none" w:sz="0" w:space="0" w:color="auto"/>
        <w:bottom w:val="none" w:sz="0" w:space="0" w:color="auto"/>
        <w:right w:val="none" w:sz="0" w:space="0" w:color="auto"/>
      </w:divBdr>
    </w:div>
    <w:div w:id="1310014967">
      <w:marLeft w:val="0"/>
      <w:marRight w:val="0"/>
      <w:marTop w:val="0"/>
      <w:marBottom w:val="0"/>
      <w:divBdr>
        <w:top w:val="none" w:sz="0" w:space="0" w:color="auto"/>
        <w:left w:val="none" w:sz="0" w:space="0" w:color="auto"/>
        <w:bottom w:val="none" w:sz="0" w:space="0" w:color="auto"/>
        <w:right w:val="none" w:sz="0" w:space="0" w:color="auto"/>
      </w:divBdr>
    </w:div>
    <w:div w:id="1310549374">
      <w:marLeft w:val="0"/>
      <w:marRight w:val="0"/>
      <w:marTop w:val="0"/>
      <w:marBottom w:val="0"/>
      <w:divBdr>
        <w:top w:val="none" w:sz="0" w:space="0" w:color="auto"/>
        <w:left w:val="none" w:sz="0" w:space="0" w:color="auto"/>
        <w:bottom w:val="none" w:sz="0" w:space="0" w:color="auto"/>
        <w:right w:val="none" w:sz="0" w:space="0" w:color="auto"/>
      </w:divBdr>
    </w:div>
    <w:div w:id="1310592523">
      <w:marLeft w:val="0"/>
      <w:marRight w:val="0"/>
      <w:marTop w:val="0"/>
      <w:marBottom w:val="0"/>
      <w:divBdr>
        <w:top w:val="none" w:sz="0" w:space="0" w:color="auto"/>
        <w:left w:val="none" w:sz="0" w:space="0" w:color="auto"/>
        <w:bottom w:val="none" w:sz="0" w:space="0" w:color="auto"/>
        <w:right w:val="none" w:sz="0" w:space="0" w:color="auto"/>
      </w:divBdr>
    </w:div>
    <w:div w:id="1311448060">
      <w:marLeft w:val="0"/>
      <w:marRight w:val="0"/>
      <w:marTop w:val="0"/>
      <w:marBottom w:val="0"/>
      <w:divBdr>
        <w:top w:val="none" w:sz="0" w:space="0" w:color="auto"/>
        <w:left w:val="none" w:sz="0" w:space="0" w:color="auto"/>
        <w:bottom w:val="none" w:sz="0" w:space="0" w:color="auto"/>
        <w:right w:val="none" w:sz="0" w:space="0" w:color="auto"/>
      </w:divBdr>
    </w:div>
    <w:div w:id="1311638433">
      <w:marLeft w:val="0"/>
      <w:marRight w:val="0"/>
      <w:marTop w:val="0"/>
      <w:marBottom w:val="0"/>
      <w:divBdr>
        <w:top w:val="none" w:sz="0" w:space="0" w:color="auto"/>
        <w:left w:val="none" w:sz="0" w:space="0" w:color="auto"/>
        <w:bottom w:val="none" w:sz="0" w:space="0" w:color="auto"/>
        <w:right w:val="none" w:sz="0" w:space="0" w:color="auto"/>
      </w:divBdr>
    </w:div>
    <w:div w:id="1311708795">
      <w:marLeft w:val="0"/>
      <w:marRight w:val="0"/>
      <w:marTop w:val="0"/>
      <w:marBottom w:val="0"/>
      <w:divBdr>
        <w:top w:val="none" w:sz="0" w:space="0" w:color="auto"/>
        <w:left w:val="none" w:sz="0" w:space="0" w:color="auto"/>
        <w:bottom w:val="none" w:sz="0" w:space="0" w:color="auto"/>
        <w:right w:val="none" w:sz="0" w:space="0" w:color="auto"/>
      </w:divBdr>
    </w:div>
    <w:div w:id="1311834474">
      <w:marLeft w:val="0"/>
      <w:marRight w:val="0"/>
      <w:marTop w:val="0"/>
      <w:marBottom w:val="0"/>
      <w:divBdr>
        <w:top w:val="none" w:sz="0" w:space="0" w:color="auto"/>
        <w:left w:val="none" w:sz="0" w:space="0" w:color="auto"/>
        <w:bottom w:val="none" w:sz="0" w:space="0" w:color="auto"/>
        <w:right w:val="none" w:sz="0" w:space="0" w:color="auto"/>
      </w:divBdr>
    </w:div>
    <w:div w:id="1311860199">
      <w:marLeft w:val="0"/>
      <w:marRight w:val="0"/>
      <w:marTop w:val="0"/>
      <w:marBottom w:val="0"/>
      <w:divBdr>
        <w:top w:val="none" w:sz="0" w:space="0" w:color="auto"/>
        <w:left w:val="none" w:sz="0" w:space="0" w:color="auto"/>
        <w:bottom w:val="none" w:sz="0" w:space="0" w:color="auto"/>
        <w:right w:val="none" w:sz="0" w:space="0" w:color="auto"/>
      </w:divBdr>
    </w:div>
    <w:div w:id="1312251948">
      <w:marLeft w:val="0"/>
      <w:marRight w:val="0"/>
      <w:marTop w:val="0"/>
      <w:marBottom w:val="0"/>
      <w:divBdr>
        <w:top w:val="none" w:sz="0" w:space="0" w:color="auto"/>
        <w:left w:val="none" w:sz="0" w:space="0" w:color="auto"/>
        <w:bottom w:val="none" w:sz="0" w:space="0" w:color="auto"/>
        <w:right w:val="none" w:sz="0" w:space="0" w:color="auto"/>
      </w:divBdr>
    </w:div>
    <w:div w:id="1312322560">
      <w:marLeft w:val="0"/>
      <w:marRight w:val="0"/>
      <w:marTop w:val="0"/>
      <w:marBottom w:val="0"/>
      <w:divBdr>
        <w:top w:val="none" w:sz="0" w:space="0" w:color="auto"/>
        <w:left w:val="none" w:sz="0" w:space="0" w:color="auto"/>
        <w:bottom w:val="none" w:sz="0" w:space="0" w:color="auto"/>
        <w:right w:val="none" w:sz="0" w:space="0" w:color="auto"/>
      </w:divBdr>
    </w:div>
    <w:div w:id="1314064042">
      <w:marLeft w:val="0"/>
      <w:marRight w:val="0"/>
      <w:marTop w:val="0"/>
      <w:marBottom w:val="0"/>
      <w:divBdr>
        <w:top w:val="none" w:sz="0" w:space="0" w:color="auto"/>
        <w:left w:val="none" w:sz="0" w:space="0" w:color="auto"/>
        <w:bottom w:val="none" w:sz="0" w:space="0" w:color="auto"/>
        <w:right w:val="none" w:sz="0" w:space="0" w:color="auto"/>
      </w:divBdr>
    </w:div>
    <w:div w:id="1314142883">
      <w:marLeft w:val="0"/>
      <w:marRight w:val="0"/>
      <w:marTop w:val="0"/>
      <w:marBottom w:val="0"/>
      <w:divBdr>
        <w:top w:val="none" w:sz="0" w:space="0" w:color="auto"/>
        <w:left w:val="none" w:sz="0" w:space="0" w:color="auto"/>
        <w:bottom w:val="none" w:sz="0" w:space="0" w:color="auto"/>
        <w:right w:val="none" w:sz="0" w:space="0" w:color="auto"/>
      </w:divBdr>
    </w:div>
    <w:div w:id="1314719704">
      <w:marLeft w:val="0"/>
      <w:marRight w:val="0"/>
      <w:marTop w:val="0"/>
      <w:marBottom w:val="0"/>
      <w:divBdr>
        <w:top w:val="none" w:sz="0" w:space="0" w:color="auto"/>
        <w:left w:val="none" w:sz="0" w:space="0" w:color="auto"/>
        <w:bottom w:val="none" w:sz="0" w:space="0" w:color="auto"/>
        <w:right w:val="none" w:sz="0" w:space="0" w:color="auto"/>
      </w:divBdr>
    </w:div>
    <w:div w:id="1315597539">
      <w:marLeft w:val="0"/>
      <w:marRight w:val="0"/>
      <w:marTop w:val="0"/>
      <w:marBottom w:val="0"/>
      <w:divBdr>
        <w:top w:val="none" w:sz="0" w:space="0" w:color="auto"/>
        <w:left w:val="none" w:sz="0" w:space="0" w:color="auto"/>
        <w:bottom w:val="none" w:sz="0" w:space="0" w:color="auto"/>
        <w:right w:val="none" w:sz="0" w:space="0" w:color="auto"/>
      </w:divBdr>
    </w:div>
    <w:div w:id="1317030896">
      <w:marLeft w:val="0"/>
      <w:marRight w:val="0"/>
      <w:marTop w:val="0"/>
      <w:marBottom w:val="0"/>
      <w:divBdr>
        <w:top w:val="none" w:sz="0" w:space="0" w:color="auto"/>
        <w:left w:val="none" w:sz="0" w:space="0" w:color="auto"/>
        <w:bottom w:val="none" w:sz="0" w:space="0" w:color="auto"/>
        <w:right w:val="none" w:sz="0" w:space="0" w:color="auto"/>
      </w:divBdr>
    </w:div>
    <w:div w:id="1317299265">
      <w:marLeft w:val="0"/>
      <w:marRight w:val="0"/>
      <w:marTop w:val="0"/>
      <w:marBottom w:val="0"/>
      <w:divBdr>
        <w:top w:val="none" w:sz="0" w:space="0" w:color="auto"/>
        <w:left w:val="none" w:sz="0" w:space="0" w:color="auto"/>
        <w:bottom w:val="none" w:sz="0" w:space="0" w:color="auto"/>
        <w:right w:val="none" w:sz="0" w:space="0" w:color="auto"/>
      </w:divBdr>
    </w:div>
    <w:div w:id="1317956852">
      <w:marLeft w:val="0"/>
      <w:marRight w:val="0"/>
      <w:marTop w:val="0"/>
      <w:marBottom w:val="0"/>
      <w:divBdr>
        <w:top w:val="none" w:sz="0" w:space="0" w:color="auto"/>
        <w:left w:val="none" w:sz="0" w:space="0" w:color="auto"/>
        <w:bottom w:val="none" w:sz="0" w:space="0" w:color="auto"/>
        <w:right w:val="none" w:sz="0" w:space="0" w:color="auto"/>
      </w:divBdr>
    </w:div>
    <w:div w:id="1319310224">
      <w:marLeft w:val="0"/>
      <w:marRight w:val="0"/>
      <w:marTop w:val="0"/>
      <w:marBottom w:val="0"/>
      <w:divBdr>
        <w:top w:val="none" w:sz="0" w:space="0" w:color="auto"/>
        <w:left w:val="none" w:sz="0" w:space="0" w:color="auto"/>
        <w:bottom w:val="none" w:sz="0" w:space="0" w:color="auto"/>
        <w:right w:val="none" w:sz="0" w:space="0" w:color="auto"/>
      </w:divBdr>
    </w:div>
    <w:div w:id="1320188115">
      <w:marLeft w:val="0"/>
      <w:marRight w:val="0"/>
      <w:marTop w:val="0"/>
      <w:marBottom w:val="0"/>
      <w:divBdr>
        <w:top w:val="none" w:sz="0" w:space="0" w:color="auto"/>
        <w:left w:val="none" w:sz="0" w:space="0" w:color="auto"/>
        <w:bottom w:val="none" w:sz="0" w:space="0" w:color="auto"/>
        <w:right w:val="none" w:sz="0" w:space="0" w:color="auto"/>
      </w:divBdr>
    </w:div>
    <w:div w:id="1320957171">
      <w:marLeft w:val="0"/>
      <w:marRight w:val="0"/>
      <w:marTop w:val="0"/>
      <w:marBottom w:val="0"/>
      <w:divBdr>
        <w:top w:val="none" w:sz="0" w:space="0" w:color="auto"/>
        <w:left w:val="none" w:sz="0" w:space="0" w:color="auto"/>
        <w:bottom w:val="none" w:sz="0" w:space="0" w:color="auto"/>
        <w:right w:val="none" w:sz="0" w:space="0" w:color="auto"/>
      </w:divBdr>
    </w:div>
    <w:div w:id="1321496108">
      <w:marLeft w:val="0"/>
      <w:marRight w:val="0"/>
      <w:marTop w:val="0"/>
      <w:marBottom w:val="0"/>
      <w:divBdr>
        <w:top w:val="none" w:sz="0" w:space="0" w:color="auto"/>
        <w:left w:val="none" w:sz="0" w:space="0" w:color="auto"/>
        <w:bottom w:val="none" w:sz="0" w:space="0" w:color="auto"/>
        <w:right w:val="none" w:sz="0" w:space="0" w:color="auto"/>
      </w:divBdr>
    </w:div>
    <w:div w:id="1322390585">
      <w:marLeft w:val="0"/>
      <w:marRight w:val="0"/>
      <w:marTop w:val="0"/>
      <w:marBottom w:val="0"/>
      <w:divBdr>
        <w:top w:val="none" w:sz="0" w:space="0" w:color="auto"/>
        <w:left w:val="none" w:sz="0" w:space="0" w:color="auto"/>
        <w:bottom w:val="none" w:sz="0" w:space="0" w:color="auto"/>
        <w:right w:val="none" w:sz="0" w:space="0" w:color="auto"/>
      </w:divBdr>
    </w:div>
    <w:div w:id="1323196752">
      <w:marLeft w:val="0"/>
      <w:marRight w:val="0"/>
      <w:marTop w:val="0"/>
      <w:marBottom w:val="0"/>
      <w:divBdr>
        <w:top w:val="none" w:sz="0" w:space="0" w:color="auto"/>
        <w:left w:val="none" w:sz="0" w:space="0" w:color="auto"/>
        <w:bottom w:val="none" w:sz="0" w:space="0" w:color="auto"/>
        <w:right w:val="none" w:sz="0" w:space="0" w:color="auto"/>
      </w:divBdr>
    </w:div>
    <w:div w:id="1324158715">
      <w:marLeft w:val="0"/>
      <w:marRight w:val="0"/>
      <w:marTop w:val="0"/>
      <w:marBottom w:val="0"/>
      <w:divBdr>
        <w:top w:val="none" w:sz="0" w:space="0" w:color="auto"/>
        <w:left w:val="none" w:sz="0" w:space="0" w:color="auto"/>
        <w:bottom w:val="none" w:sz="0" w:space="0" w:color="auto"/>
        <w:right w:val="none" w:sz="0" w:space="0" w:color="auto"/>
      </w:divBdr>
    </w:div>
    <w:div w:id="1324353771">
      <w:marLeft w:val="0"/>
      <w:marRight w:val="0"/>
      <w:marTop w:val="0"/>
      <w:marBottom w:val="0"/>
      <w:divBdr>
        <w:top w:val="none" w:sz="0" w:space="0" w:color="auto"/>
        <w:left w:val="none" w:sz="0" w:space="0" w:color="auto"/>
        <w:bottom w:val="none" w:sz="0" w:space="0" w:color="auto"/>
        <w:right w:val="none" w:sz="0" w:space="0" w:color="auto"/>
      </w:divBdr>
    </w:div>
    <w:div w:id="1324774855">
      <w:marLeft w:val="0"/>
      <w:marRight w:val="0"/>
      <w:marTop w:val="0"/>
      <w:marBottom w:val="0"/>
      <w:divBdr>
        <w:top w:val="none" w:sz="0" w:space="0" w:color="auto"/>
        <w:left w:val="none" w:sz="0" w:space="0" w:color="auto"/>
        <w:bottom w:val="none" w:sz="0" w:space="0" w:color="auto"/>
        <w:right w:val="none" w:sz="0" w:space="0" w:color="auto"/>
      </w:divBdr>
    </w:div>
    <w:div w:id="1325402030">
      <w:marLeft w:val="0"/>
      <w:marRight w:val="0"/>
      <w:marTop w:val="0"/>
      <w:marBottom w:val="0"/>
      <w:divBdr>
        <w:top w:val="none" w:sz="0" w:space="0" w:color="auto"/>
        <w:left w:val="none" w:sz="0" w:space="0" w:color="auto"/>
        <w:bottom w:val="none" w:sz="0" w:space="0" w:color="auto"/>
        <w:right w:val="none" w:sz="0" w:space="0" w:color="auto"/>
      </w:divBdr>
    </w:div>
    <w:div w:id="1325818595">
      <w:marLeft w:val="0"/>
      <w:marRight w:val="0"/>
      <w:marTop w:val="0"/>
      <w:marBottom w:val="0"/>
      <w:divBdr>
        <w:top w:val="none" w:sz="0" w:space="0" w:color="auto"/>
        <w:left w:val="none" w:sz="0" w:space="0" w:color="auto"/>
        <w:bottom w:val="none" w:sz="0" w:space="0" w:color="auto"/>
        <w:right w:val="none" w:sz="0" w:space="0" w:color="auto"/>
      </w:divBdr>
    </w:div>
    <w:div w:id="1327784192">
      <w:marLeft w:val="0"/>
      <w:marRight w:val="0"/>
      <w:marTop w:val="0"/>
      <w:marBottom w:val="0"/>
      <w:divBdr>
        <w:top w:val="none" w:sz="0" w:space="0" w:color="auto"/>
        <w:left w:val="none" w:sz="0" w:space="0" w:color="auto"/>
        <w:bottom w:val="none" w:sz="0" w:space="0" w:color="auto"/>
        <w:right w:val="none" w:sz="0" w:space="0" w:color="auto"/>
      </w:divBdr>
    </w:div>
    <w:div w:id="1328094339">
      <w:marLeft w:val="0"/>
      <w:marRight w:val="0"/>
      <w:marTop w:val="0"/>
      <w:marBottom w:val="0"/>
      <w:divBdr>
        <w:top w:val="none" w:sz="0" w:space="0" w:color="auto"/>
        <w:left w:val="none" w:sz="0" w:space="0" w:color="auto"/>
        <w:bottom w:val="none" w:sz="0" w:space="0" w:color="auto"/>
        <w:right w:val="none" w:sz="0" w:space="0" w:color="auto"/>
      </w:divBdr>
    </w:div>
    <w:div w:id="1328367968">
      <w:marLeft w:val="0"/>
      <w:marRight w:val="0"/>
      <w:marTop w:val="0"/>
      <w:marBottom w:val="0"/>
      <w:divBdr>
        <w:top w:val="none" w:sz="0" w:space="0" w:color="auto"/>
        <w:left w:val="none" w:sz="0" w:space="0" w:color="auto"/>
        <w:bottom w:val="none" w:sz="0" w:space="0" w:color="auto"/>
        <w:right w:val="none" w:sz="0" w:space="0" w:color="auto"/>
      </w:divBdr>
    </w:div>
    <w:div w:id="1328442727">
      <w:marLeft w:val="0"/>
      <w:marRight w:val="0"/>
      <w:marTop w:val="0"/>
      <w:marBottom w:val="0"/>
      <w:divBdr>
        <w:top w:val="none" w:sz="0" w:space="0" w:color="auto"/>
        <w:left w:val="none" w:sz="0" w:space="0" w:color="auto"/>
        <w:bottom w:val="none" w:sz="0" w:space="0" w:color="auto"/>
        <w:right w:val="none" w:sz="0" w:space="0" w:color="auto"/>
      </w:divBdr>
    </w:div>
    <w:div w:id="1329168145">
      <w:marLeft w:val="0"/>
      <w:marRight w:val="0"/>
      <w:marTop w:val="0"/>
      <w:marBottom w:val="0"/>
      <w:divBdr>
        <w:top w:val="none" w:sz="0" w:space="0" w:color="auto"/>
        <w:left w:val="none" w:sz="0" w:space="0" w:color="auto"/>
        <w:bottom w:val="none" w:sz="0" w:space="0" w:color="auto"/>
        <w:right w:val="none" w:sz="0" w:space="0" w:color="auto"/>
      </w:divBdr>
    </w:div>
    <w:div w:id="1329334618">
      <w:marLeft w:val="0"/>
      <w:marRight w:val="0"/>
      <w:marTop w:val="0"/>
      <w:marBottom w:val="0"/>
      <w:divBdr>
        <w:top w:val="none" w:sz="0" w:space="0" w:color="auto"/>
        <w:left w:val="none" w:sz="0" w:space="0" w:color="auto"/>
        <w:bottom w:val="none" w:sz="0" w:space="0" w:color="auto"/>
        <w:right w:val="none" w:sz="0" w:space="0" w:color="auto"/>
      </w:divBdr>
    </w:div>
    <w:div w:id="1330214870">
      <w:marLeft w:val="0"/>
      <w:marRight w:val="0"/>
      <w:marTop w:val="0"/>
      <w:marBottom w:val="0"/>
      <w:divBdr>
        <w:top w:val="none" w:sz="0" w:space="0" w:color="auto"/>
        <w:left w:val="none" w:sz="0" w:space="0" w:color="auto"/>
        <w:bottom w:val="none" w:sz="0" w:space="0" w:color="auto"/>
        <w:right w:val="none" w:sz="0" w:space="0" w:color="auto"/>
      </w:divBdr>
    </w:div>
    <w:div w:id="1330406758">
      <w:marLeft w:val="0"/>
      <w:marRight w:val="0"/>
      <w:marTop w:val="0"/>
      <w:marBottom w:val="0"/>
      <w:divBdr>
        <w:top w:val="none" w:sz="0" w:space="0" w:color="auto"/>
        <w:left w:val="none" w:sz="0" w:space="0" w:color="auto"/>
        <w:bottom w:val="none" w:sz="0" w:space="0" w:color="auto"/>
        <w:right w:val="none" w:sz="0" w:space="0" w:color="auto"/>
      </w:divBdr>
    </w:div>
    <w:div w:id="1330642991">
      <w:marLeft w:val="0"/>
      <w:marRight w:val="0"/>
      <w:marTop w:val="0"/>
      <w:marBottom w:val="0"/>
      <w:divBdr>
        <w:top w:val="none" w:sz="0" w:space="0" w:color="auto"/>
        <w:left w:val="none" w:sz="0" w:space="0" w:color="auto"/>
        <w:bottom w:val="none" w:sz="0" w:space="0" w:color="auto"/>
        <w:right w:val="none" w:sz="0" w:space="0" w:color="auto"/>
      </w:divBdr>
    </w:div>
    <w:div w:id="1331710610">
      <w:marLeft w:val="0"/>
      <w:marRight w:val="0"/>
      <w:marTop w:val="0"/>
      <w:marBottom w:val="0"/>
      <w:divBdr>
        <w:top w:val="none" w:sz="0" w:space="0" w:color="auto"/>
        <w:left w:val="none" w:sz="0" w:space="0" w:color="auto"/>
        <w:bottom w:val="none" w:sz="0" w:space="0" w:color="auto"/>
        <w:right w:val="none" w:sz="0" w:space="0" w:color="auto"/>
      </w:divBdr>
    </w:div>
    <w:div w:id="1332175542">
      <w:marLeft w:val="0"/>
      <w:marRight w:val="0"/>
      <w:marTop w:val="0"/>
      <w:marBottom w:val="0"/>
      <w:divBdr>
        <w:top w:val="none" w:sz="0" w:space="0" w:color="auto"/>
        <w:left w:val="none" w:sz="0" w:space="0" w:color="auto"/>
        <w:bottom w:val="none" w:sz="0" w:space="0" w:color="auto"/>
        <w:right w:val="none" w:sz="0" w:space="0" w:color="auto"/>
      </w:divBdr>
    </w:div>
    <w:div w:id="1333877349">
      <w:marLeft w:val="0"/>
      <w:marRight w:val="0"/>
      <w:marTop w:val="0"/>
      <w:marBottom w:val="0"/>
      <w:divBdr>
        <w:top w:val="none" w:sz="0" w:space="0" w:color="auto"/>
        <w:left w:val="none" w:sz="0" w:space="0" w:color="auto"/>
        <w:bottom w:val="none" w:sz="0" w:space="0" w:color="auto"/>
        <w:right w:val="none" w:sz="0" w:space="0" w:color="auto"/>
      </w:divBdr>
    </w:div>
    <w:div w:id="1334190063">
      <w:marLeft w:val="0"/>
      <w:marRight w:val="0"/>
      <w:marTop w:val="0"/>
      <w:marBottom w:val="0"/>
      <w:divBdr>
        <w:top w:val="none" w:sz="0" w:space="0" w:color="auto"/>
        <w:left w:val="none" w:sz="0" w:space="0" w:color="auto"/>
        <w:bottom w:val="none" w:sz="0" w:space="0" w:color="auto"/>
        <w:right w:val="none" w:sz="0" w:space="0" w:color="auto"/>
      </w:divBdr>
    </w:div>
    <w:div w:id="1334263953">
      <w:marLeft w:val="0"/>
      <w:marRight w:val="0"/>
      <w:marTop w:val="0"/>
      <w:marBottom w:val="0"/>
      <w:divBdr>
        <w:top w:val="none" w:sz="0" w:space="0" w:color="auto"/>
        <w:left w:val="none" w:sz="0" w:space="0" w:color="auto"/>
        <w:bottom w:val="none" w:sz="0" w:space="0" w:color="auto"/>
        <w:right w:val="none" w:sz="0" w:space="0" w:color="auto"/>
      </w:divBdr>
    </w:div>
    <w:div w:id="1335495529">
      <w:marLeft w:val="0"/>
      <w:marRight w:val="0"/>
      <w:marTop w:val="0"/>
      <w:marBottom w:val="0"/>
      <w:divBdr>
        <w:top w:val="none" w:sz="0" w:space="0" w:color="auto"/>
        <w:left w:val="none" w:sz="0" w:space="0" w:color="auto"/>
        <w:bottom w:val="none" w:sz="0" w:space="0" w:color="auto"/>
        <w:right w:val="none" w:sz="0" w:space="0" w:color="auto"/>
      </w:divBdr>
    </w:div>
    <w:div w:id="1336807523">
      <w:marLeft w:val="0"/>
      <w:marRight w:val="0"/>
      <w:marTop w:val="0"/>
      <w:marBottom w:val="0"/>
      <w:divBdr>
        <w:top w:val="none" w:sz="0" w:space="0" w:color="auto"/>
        <w:left w:val="none" w:sz="0" w:space="0" w:color="auto"/>
        <w:bottom w:val="none" w:sz="0" w:space="0" w:color="auto"/>
        <w:right w:val="none" w:sz="0" w:space="0" w:color="auto"/>
      </w:divBdr>
    </w:div>
    <w:div w:id="1337264783">
      <w:marLeft w:val="0"/>
      <w:marRight w:val="0"/>
      <w:marTop w:val="0"/>
      <w:marBottom w:val="0"/>
      <w:divBdr>
        <w:top w:val="none" w:sz="0" w:space="0" w:color="auto"/>
        <w:left w:val="none" w:sz="0" w:space="0" w:color="auto"/>
        <w:bottom w:val="none" w:sz="0" w:space="0" w:color="auto"/>
        <w:right w:val="none" w:sz="0" w:space="0" w:color="auto"/>
      </w:divBdr>
    </w:div>
    <w:div w:id="1337532559">
      <w:marLeft w:val="0"/>
      <w:marRight w:val="0"/>
      <w:marTop w:val="0"/>
      <w:marBottom w:val="0"/>
      <w:divBdr>
        <w:top w:val="none" w:sz="0" w:space="0" w:color="auto"/>
        <w:left w:val="none" w:sz="0" w:space="0" w:color="auto"/>
        <w:bottom w:val="none" w:sz="0" w:space="0" w:color="auto"/>
        <w:right w:val="none" w:sz="0" w:space="0" w:color="auto"/>
      </w:divBdr>
    </w:div>
    <w:div w:id="1337729255">
      <w:marLeft w:val="0"/>
      <w:marRight w:val="0"/>
      <w:marTop w:val="0"/>
      <w:marBottom w:val="0"/>
      <w:divBdr>
        <w:top w:val="none" w:sz="0" w:space="0" w:color="auto"/>
        <w:left w:val="none" w:sz="0" w:space="0" w:color="auto"/>
        <w:bottom w:val="none" w:sz="0" w:space="0" w:color="auto"/>
        <w:right w:val="none" w:sz="0" w:space="0" w:color="auto"/>
      </w:divBdr>
    </w:div>
    <w:div w:id="1338071080">
      <w:marLeft w:val="0"/>
      <w:marRight w:val="0"/>
      <w:marTop w:val="0"/>
      <w:marBottom w:val="0"/>
      <w:divBdr>
        <w:top w:val="none" w:sz="0" w:space="0" w:color="auto"/>
        <w:left w:val="none" w:sz="0" w:space="0" w:color="auto"/>
        <w:bottom w:val="none" w:sz="0" w:space="0" w:color="auto"/>
        <w:right w:val="none" w:sz="0" w:space="0" w:color="auto"/>
      </w:divBdr>
    </w:div>
    <w:div w:id="1338146478">
      <w:marLeft w:val="0"/>
      <w:marRight w:val="0"/>
      <w:marTop w:val="0"/>
      <w:marBottom w:val="0"/>
      <w:divBdr>
        <w:top w:val="none" w:sz="0" w:space="0" w:color="auto"/>
        <w:left w:val="none" w:sz="0" w:space="0" w:color="auto"/>
        <w:bottom w:val="none" w:sz="0" w:space="0" w:color="auto"/>
        <w:right w:val="none" w:sz="0" w:space="0" w:color="auto"/>
      </w:divBdr>
    </w:div>
    <w:div w:id="1338650532">
      <w:marLeft w:val="0"/>
      <w:marRight w:val="0"/>
      <w:marTop w:val="0"/>
      <w:marBottom w:val="0"/>
      <w:divBdr>
        <w:top w:val="none" w:sz="0" w:space="0" w:color="auto"/>
        <w:left w:val="none" w:sz="0" w:space="0" w:color="auto"/>
        <w:bottom w:val="none" w:sz="0" w:space="0" w:color="auto"/>
        <w:right w:val="none" w:sz="0" w:space="0" w:color="auto"/>
      </w:divBdr>
    </w:div>
    <w:div w:id="1338657888">
      <w:marLeft w:val="0"/>
      <w:marRight w:val="0"/>
      <w:marTop w:val="0"/>
      <w:marBottom w:val="0"/>
      <w:divBdr>
        <w:top w:val="none" w:sz="0" w:space="0" w:color="auto"/>
        <w:left w:val="none" w:sz="0" w:space="0" w:color="auto"/>
        <w:bottom w:val="none" w:sz="0" w:space="0" w:color="auto"/>
        <w:right w:val="none" w:sz="0" w:space="0" w:color="auto"/>
      </w:divBdr>
    </w:div>
    <w:div w:id="1338775050">
      <w:marLeft w:val="0"/>
      <w:marRight w:val="0"/>
      <w:marTop w:val="0"/>
      <w:marBottom w:val="0"/>
      <w:divBdr>
        <w:top w:val="none" w:sz="0" w:space="0" w:color="auto"/>
        <w:left w:val="none" w:sz="0" w:space="0" w:color="auto"/>
        <w:bottom w:val="none" w:sz="0" w:space="0" w:color="auto"/>
        <w:right w:val="none" w:sz="0" w:space="0" w:color="auto"/>
      </w:divBdr>
    </w:div>
    <w:div w:id="1339116144">
      <w:marLeft w:val="0"/>
      <w:marRight w:val="0"/>
      <w:marTop w:val="0"/>
      <w:marBottom w:val="0"/>
      <w:divBdr>
        <w:top w:val="none" w:sz="0" w:space="0" w:color="auto"/>
        <w:left w:val="none" w:sz="0" w:space="0" w:color="auto"/>
        <w:bottom w:val="none" w:sz="0" w:space="0" w:color="auto"/>
        <w:right w:val="none" w:sz="0" w:space="0" w:color="auto"/>
      </w:divBdr>
    </w:div>
    <w:div w:id="1339506971">
      <w:marLeft w:val="0"/>
      <w:marRight w:val="0"/>
      <w:marTop w:val="0"/>
      <w:marBottom w:val="0"/>
      <w:divBdr>
        <w:top w:val="none" w:sz="0" w:space="0" w:color="auto"/>
        <w:left w:val="none" w:sz="0" w:space="0" w:color="auto"/>
        <w:bottom w:val="none" w:sz="0" w:space="0" w:color="auto"/>
        <w:right w:val="none" w:sz="0" w:space="0" w:color="auto"/>
      </w:divBdr>
    </w:div>
    <w:div w:id="1342047044">
      <w:marLeft w:val="0"/>
      <w:marRight w:val="0"/>
      <w:marTop w:val="0"/>
      <w:marBottom w:val="0"/>
      <w:divBdr>
        <w:top w:val="none" w:sz="0" w:space="0" w:color="auto"/>
        <w:left w:val="none" w:sz="0" w:space="0" w:color="auto"/>
        <w:bottom w:val="none" w:sz="0" w:space="0" w:color="auto"/>
        <w:right w:val="none" w:sz="0" w:space="0" w:color="auto"/>
      </w:divBdr>
    </w:div>
    <w:div w:id="1343892002">
      <w:marLeft w:val="0"/>
      <w:marRight w:val="0"/>
      <w:marTop w:val="0"/>
      <w:marBottom w:val="0"/>
      <w:divBdr>
        <w:top w:val="none" w:sz="0" w:space="0" w:color="auto"/>
        <w:left w:val="none" w:sz="0" w:space="0" w:color="auto"/>
        <w:bottom w:val="none" w:sz="0" w:space="0" w:color="auto"/>
        <w:right w:val="none" w:sz="0" w:space="0" w:color="auto"/>
      </w:divBdr>
    </w:div>
    <w:div w:id="1344163072">
      <w:marLeft w:val="0"/>
      <w:marRight w:val="0"/>
      <w:marTop w:val="0"/>
      <w:marBottom w:val="0"/>
      <w:divBdr>
        <w:top w:val="none" w:sz="0" w:space="0" w:color="auto"/>
        <w:left w:val="none" w:sz="0" w:space="0" w:color="auto"/>
        <w:bottom w:val="none" w:sz="0" w:space="0" w:color="auto"/>
        <w:right w:val="none" w:sz="0" w:space="0" w:color="auto"/>
      </w:divBdr>
    </w:div>
    <w:div w:id="1345010974">
      <w:marLeft w:val="0"/>
      <w:marRight w:val="0"/>
      <w:marTop w:val="0"/>
      <w:marBottom w:val="0"/>
      <w:divBdr>
        <w:top w:val="none" w:sz="0" w:space="0" w:color="auto"/>
        <w:left w:val="none" w:sz="0" w:space="0" w:color="auto"/>
        <w:bottom w:val="none" w:sz="0" w:space="0" w:color="auto"/>
        <w:right w:val="none" w:sz="0" w:space="0" w:color="auto"/>
      </w:divBdr>
    </w:div>
    <w:div w:id="1345479224">
      <w:marLeft w:val="0"/>
      <w:marRight w:val="0"/>
      <w:marTop w:val="0"/>
      <w:marBottom w:val="0"/>
      <w:divBdr>
        <w:top w:val="none" w:sz="0" w:space="0" w:color="auto"/>
        <w:left w:val="none" w:sz="0" w:space="0" w:color="auto"/>
        <w:bottom w:val="none" w:sz="0" w:space="0" w:color="auto"/>
        <w:right w:val="none" w:sz="0" w:space="0" w:color="auto"/>
      </w:divBdr>
    </w:div>
    <w:div w:id="1346008219">
      <w:marLeft w:val="0"/>
      <w:marRight w:val="0"/>
      <w:marTop w:val="0"/>
      <w:marBottom w:val="0"/>
      <w:divBdr>
        <w:top w:val="none" w:sz="0" w:space="0" w:color="auto"/>
        <w:left w:val="none" w:sz="0" w:space="0" w:color="auto"/>
        <w:bottom w:val="none" w:sz="0" w:space="0" w:color="auto"/>
        <w:right w:val="none" w:sz="0" w:space="0" w:color="auto"/>
      </w:divBdr>
    </w:div>
    <w:div w:id="1346126081">
      <w:marLeft w:val="0"/>
      <w:marRight w:val="0"/>
      <w:marTop w:val="0"/>
      <w:marBottom w:val="0"/>
      <w:divBdr>
        <w:top w:val="none" w:sz="0" w:space="0" w:color="auto"/>
        <w:left w:val="none" w:sz="0" w:space="0" w:color="auto"/>
        <w:bottom w:val="none" w:sz="0" w:space="0" w:color="auto"/>
        <w:right w:val="none" w:sz="0" w:space="0" w:color="auto"/>
      </w:divBdr>
    </w:div>
    <w:div w:id="1346245254">
      <w:marLeft w:val="0"/>
      <w:marRight w:val="0"/>
      <w:marTop w:val="0"/>
      <w:marBottom w:val="0"/>
      <w:divBdr>
        <w:top w:val="none" w:sz="0" w:space="0" w:color="auto"/>
        <w:left w:val="none" w:sz="0" w:space="0" w:color="auto"/>
        <w:bottom w:val="none" w:sz="0" w:space="0" w:color="auto"/>
        <w:right w:val="none" w:sz="0" w:space="0" w:color="auto"/>
      </w:divBdr>
    </w:div>
    <w:div w:id="1347438474">
      <w:marLeft w:val="0"/>
      <w:marRight w:val="0"/>
      <w:marTop w:val="0"/>
      <w:marBottom w:val="0"/>
      <w:divBdr>
        <w:top w:val="none" w:sz="0" w:space="0" w:color="auto"/>
        <w:left w:val="none" w:sz="0" w:space="0" w:color="auto"/>
        <w:bottom w:val="none" w:sz="0" w:space="0" w:color="auto"/>
        <w:right w:val="none" w:sz="0" w:space="0" w:color="auto"/>
      </w:divBdr>
    </w:div>
    <w:div w:id="1347754345">
      <w:marLeft w:val="0"/>
      <w:marRight w:val="0"/>
      <w:marTop w:val="0"/>
      <w:marBottom w:val="0"/>
      <w:divBdr>
        <w:top w:val="none" w:sz="0" w:space="0" w:color="auto"/>
        <w:left w:val="none" w:sz="0" w:space="0" w:color="auto"/>
        <w:bottom w:val="none" w:sz="0" w:space="0" w:color="auto"/>
        <w:right w:val="none" w:sz="0" w:space="0" w:color="auto"/>
      </w:divBdr>
    </w:div>
    <w:div w:id="1348408788">
      <w:marLeft w:val="0"/>
      <w:marRight w:val="0"/>
      <w:marTop w:val="0"/>
      <w:marBottom w:val="0"/>
      <w:divBdr>
        <w:top w:val="none" w:sz="0" w:space="0" w:color="auto"/>
        <w:left w:val="none" w:sz="0" w:space="0" w:color="auto"/>
        <w:bottom w:val="none" w:sz="0" w:space="0" w:color="auto"/>
        <w:right w:val="none" w:sz="0" w:space="0" w:color="auto"/>
      </w:divBdr>
    </w:div>
    <w:div w:id="1350989638">
      <w:marLeft w:val="0"/>
      <w:marRight w:val="0"/>
      <w:marTop w:val="0"/>
      <w:marBottom w:val="0"/>
      <w:divBdr>
        <w:top w:val="none" w:sz="0" w:space="0" w:color="auto"/>
        <w:left w:val="none" w:sz="0" w:space="0" w:color="auto"/>
        <w:bottom w:val="none" w:sz="0" w:space="0" w:color="auto"/>
        <w:right w:val="none" w:sz="0" w:space="0" w:color="auto"/>
      </w:divBdr>
    </w:div>
    <w:div w:id="1352221073">
      <w:marLeft w:val="0"/>
      <w:marRight w:val="0"/>
      <w:marTop w:val="0"/>
      <w:marBottom w:val="0"/>
      <w:divBdr>
        <w:top w:val="none" w:sz="0" w:space="0" w:color="auto"/>
        <w:left w:val="none" w:sz="0" w:space="0" w:color="auto"/>
        <w:bottom w:val="none" w:sz="0" w:space="0" w:color="auto"/>
        <w:right w:val="none" w:sz="0" w:space="0" w:color="auto"/>
      </w:divBdr>
    </w:div>
    <w:div w:id="1352611666">
      <w:marLeft w:val="0"/>
      <w:marRight w:val="0"/>
      <w:marTop w:val="0"/>
      <w:marBottom w:val="0"/>
      <w:divBdr>
        <w:top w:val="none" w:sz="0" w:space="0" w:color="auto"/>
        <w:left w:val="none" w:sz="0" w:space="0" w:color="auto"/>
        <w:bottom w:val="none" w:sz="0" w:space="0" w:color="auto"/>
        <w:right w:val="none" w:sz="0" w:space="0" w:color="auto"/>
      </w:divBdr>
    </w:div>
    <w:div w:id="1352797218">
      <w:marLeft w:val="0"/>
      <w:marRight w:val="0"/>
      <w:marTop w:val="0"/>
      <w:marBottom w:val="0"/>
      <w:divBdr>
        <w:top w:val="none" w:sz="0" w:space="0" w:color="auto"/>
        <w:left w:val="none" w:sz="0" w:space="0" w:color="auto"/>
        <w:bottom w:val="none" w:sz="0" w:space="0" w:color="auto"/>
        <w:right w:val="none" w:sz="0" w:space="0" w:color="auto"/>
      </w:divBdr>
    </w:div>
    <w:div w:id="1354068188">
      <w:marLeft w:val="0"/>
      <w:marRight w:val="0"/>
      <w:marTop w:val="0"/>
      <w:marBottom w:val="0"/>
      <w:divBdr>
        <w:top w:val="none" w:sz="0" w:space="0" w:color="auto"/>
        <w:left w:val="none" w:sz="0" w:space="0" w:color="auto"/>
        <w:bottom w:val="none" w:sz="0" w:space="0" w:color="auto"/>
        <w:right w:val="none" w:sz="0" w:space="0" w:color="auto"/>
      </w:divBdr>
    </w:div>
    <w:div w:id="1354455214">
      <w:marLeft w:val="0"/>
      <w:marRight w:val="0"/>
      <w:marTop w:val="0"/>
      <w:marBottom w:val="0"/>
      <w:divBdr>
        <w:top w:val="none" w:sz="0" w:space="0" w:color="auto"/>
        <w:left w:val="none" w:sz="0" w:space="0" w:color="auto"/>
        <w:bottom w:val="none" w:sz="0" w:space="0" w:color="auto"/>
        <w:right w:val="none" w:sz="0" w:space="0" w:color="auto"/>
      </w:divBdr>
    </w:div>
    <w:div w:id="1354653156">
      <w:marLeft w:val="0"/>
      <w:marRight w:val="0"/>
      <w:marTop w:val="0"/>
      <w:marBottom w:val="0"/>
      <w:divBdr>
        <w:top w:val="none" w:sz="0" w:space="0" w:color="auto"/>
        <w:left w:val="none" w:sz="0" w:space="0" w:color="auto"/>
        <w:bottom w:val="none" w:sz="0" w:space="0" w:color="auto"/>
        <w:right w:val="none" w:sz="0" w:space="0" w:color="auto"/>
      </w:divBdr>
    </w:div>
    <w:div w:id="1355765969">
      <w:marLeft w:val="0"/>
      <w:marRight w:val="0"/>
      <w:marTop w:val="0"/>
      <w:marBottom w:val="0"/>
      <w:divBdr>
        <w:top w:val="none" w:sz="0" w:space="0" w:color="auto"/>
        <w:left w:val="none" w:sz="0" w:space="0" w:color="auto"/>
        <w:bottom w:val="none" w:sz="0" w:space="0" w:color="auto"/>
        <w:right w:val="none" w:sz="0" w:space="0" w:color="auto"/>
      </w:divBdr>
    </w:div>
    <w:div w:id="1357198790">
      <w:marLeft w:val="0"/>
      <w:marRight w:val="0"/>
      <w:marTop w:val="0"/>
      <w:marBottom w:val="0"/>
      <w:divBdr>
        <w:top w:val="none" w:sz="0" w:space="0" w:color="auto"/>
        <w:left w:val="none" w:sz="0" w:space="0" w:color="auto"/>
        <w:bottom w:val="none" w:sz="0" w:space="0" w:color="auto"/>
        <w:right w:val="none" w:sz="0" w:space="0" w:color="auto"/>
      </w:divBdr>
    </w:div>
    <w:div w:id="1357390728">
      <w:marLeft w:val="0"/>
      <w:marRight w:val="0"/>
      <w:marTop w:val="0"/>
      <w:marBottom w:val="0"/>
      <w:divBdr>
        <w:top w:val="none" w:sz="0" w:space="0" w:color="auto"/>
        <w:left w:val="none" w:sz="0" w:space="0" w:color="auto"/>
        <w:bottom w:val="none" w:sz="0" w:space="0" w:color="auto"/>
        <w:right w:val="none" w:sz="0" w:space="0" w:color="auto"/>
      </w:divBdr>
    </w:div>
    <w:div w:id="1358311326">
      <w:marLeft w:val="0"/>
      <w:marRight w:val="0"/>
      <w:marTop w:val="0"/>
      <w:marBottom w:val="0"/>
      <w:divBdr>
        <w:top w:val="none" w:sz="0" w:space="0" w:color="auto"/>
        <w:left w:val="none" w:sz="0" w:space="0" w:color="auto"/>
        <w:bottom w:val="none" w:sz="0" w:space="0" w:color="auto"/>
        <w:right w:val="none" w:sz="0" w:space="0" w:color="auto"/>
      </w:divBdr>
    </w:div>
    <w:div w:id="1360276842">
      <w:marLeft w:val="0"/>
      <w:marRight w:val="0"/>
      <w:marTop w:val="0"/>
      <w:marBottom w:val="0"/>
      <w:divBdr>
        <w:top w:val="none" w:sz="0" w:space="0" w:color="auto"/>
        <w:left w:val="none" w:sz="0" w:space="0" w:color="auto"/>
        <w:bottom w:val="none" w:sz="0" w:space="0" w:color="auto"/>
        <w:right w:val="none" w:sz="0" w:space="0" w:color="auto"/>
      </w:divBdr>
    </w:div>
    <w:div w:id="1361084321">
      <w:marLeft w:val="0"/>
      <w:marRight w:val="0"/>
      <w:marTop w:val="0"/>
      <w:marBottom w:val="0"/>
      <w:divBdr>
        <w:top w:val="none" w:sz="0" w:space="0" w:color="auto"/>
        <w:left w:val="none" w:sz="0" w:space="0" w:color="auto"/>
        <w:bottom w:val="none" w:sz="0" w:space="0" w:color="auto"/>
        <w:right w:val="none" w:sz="0" w:space="0" w:color="auto"/>
      </w:divBdr>
    </w:div>
    <w:div w:id="1361785683">
      <w:marLeft w:val="0"/>
      <w:marRight w:val="0"/>
      <w:marTop w:val="0"/>
      <w:marBottom w:val="0"/>
      <w:divBdr>
        <w:top w:val="none" w:sz="0" w:space="0" w:color="auto"/>
        <w:left w:val="none" w:sz="0" w:space="0" w:color="auto"/>
        <w:bottom w:val="none" w:sz="0" w:space="0" w:color="auto"/>
        <w:right w:val="none" w:sz="0" w:space="0" w:color="auto"/>
      </w:divBdr>
    </w:div>
    <w:div w:id="1361974172">
      <w:marLeft w:val="0"/>
      <w:marRight w:val="0"/>
      <w:marTop w:val="0"/>
      <w:marBottom w:val="0"/>
      <w:divBdr>
        <w:top w:val="none" w:sz="0" w:space="0" w:color="auto"/>
        <w:left w:val="none" w:sz="0" w:space="0" w:color="auto"/>
        <w:bottom w:val="none" w:sz="0" w:space="0" w:color="auto"/>
        <w:right w:val="none" w:sz="0" w:space="0" w:color="auto"/>
      </w:divBdr>
    </w:div>
    <w:div w:id="1362441281">
      <w:marLeft w:val="0"/>
      <w:marRight w:val="0"/>
      <w:marTop w:val="0"/>
      <w:marBottom w:val="0"/>
      <w:divBdr>
        <w:top w:val="none" w:sz="0" w:space="0" w:color="auto"/>
        <w:left w:val="none" w:sz="0" w:space="0" w:color="auto"/>
        <w:bottom w:val="none" w:sz="0" w:space="0" w:color="auto"/>
        <w:right w:val="none" w:sz="0" w:space="0" w:color="auto"/>
      </w:divBdr>
    </w:div>
    <w:div w:id="1362511220">
      <w:marLeft w:val="0"/>
      <w:marRight w:val="0"/>
      <w:marTop w:val="0"/>
      <w:marBottom w:val="0"/>
      <w:divBdr>
        <w:top w:val="none" w:sz="0" w:space="0" w:color="auto"/>
        <w:left w:val="none" w:sz="0" w:space="0" w:color="auto"/>
        <w:bottom w:val="none" w:sz="0" w:space="0" w:color="auto"/>
        <w:right w:val="none" w:sz="0" w:space="0" w:color="auto"/>
      </w:divBdr>
    </w:div>
    <w:div w:id="1362707638">
      <w:marLeft w:val="0"/>
      <w:marRight w:val="0"/>
      <w:marTop w:val="0"/>
      <w:marBottom w:val="0"/>
      <w:divBdr>
        <w:top w:val="none" w:sz="0" w:space="0" w:color="auto"/>
        <w:left w:val="none" w:sz="0" w:space="0" w:color="auto"/>
        <w:bottom w:val="none" w:sz="0" w:space="0" w:color="auto"/>
        <w:right w:val="none" w:sz="0" w:space="0" w:color="auto"/>
      </w:divBdr>
    </w:div>
    <w:div w:id="1363478592">
      <w:marLeft w:val="0"/>
      <w:marRight w:val="0"/>
      <w:marTop w:val="0"/>
      <w:marBottom w:val="0"/>
      <w:divBdr>
        <w:top w:val="none" w:sz="0" w:space="0" w:color="auto"/>
        <w:left w:val="none" w:sz="0" w:space="0" w:color="auto"/>
        <w:bottom w:val="none" w:sz="0" w:space="0" w:color="auto"/>
        <w:right w:val="none" w:sz="0" w:space="0" w:color="auto"/>
      </w:divBdr>
    </w:div>
    <w:div w:id="1364480532">
      <w:marLeft w:val="0"/>
      <w:marRight w:val="0"/>
      <w:marTop w:val="0"/>
      <w:marBottom w:val="0"/>
      <w:divBdr>
        <w:top w:val="none" w:sz="0" w:space="0" w:color="auto"/>
        <w:left w:val="none" w:sz="0" w:space="0" w:color="auto"/>
        <w:bottom w:val="none" w:sz="0" w:space="0" w:color="auto"/>
        <w:right w:val="none" w:sz="0" w:space="0" w:color="auto"/>
      </w:divBdr>
    </w:div>
    <w:div w:id="1365060321">
      <w:marLeft w:val="0"/>
      <w:marRight w:val="0"/>
      <w:marTop w:val="0"/>
      <w:marBottom w:val="0"/>
      <w:divBdr>
        <w:top w:val="none" w:sz="0" w:space="0" w:color="auto"/>
        <w:left w:val="none" w:sz="0" w:space="0" w:color="auto"/>
        <w:bottom w:val="none" w:sz="0" w:space="0" w:color="auto"/>
        <w:right w:val="none" w:sz="0" w:space="0" w:color="auto"/>
      </w:divBdr>
    </w:div>
    <w:div w:id="1365599656">
      <w:marLeft w:val="0"/>
      <w:marRight w:val="0"/>
      <w:marTop w:val="0"/>
      <w:marBottom w:val="0"/>
      <w:divBdr>
        <w:top w:val="none" w:sz="0" w:space="0" w:color="auto"/>
        <w:left w:val="none" w:sz="0" w:space="0" w:color="auto"/>
        <w:bottom w:val="none" w:sz="0" w:space="0" w:color="auto"/>
        <w:right w:val="none" w:sz="0" w:space="0" w:color="auto"/>
      </w:divBdr>
    </w:div>
    <w:div w:id="1366558392">
      <w:marLeft w:val="0"/>
      <w:marRight w:val="0"/>
      <w:marTop w:val="0"/>
      <w:marBottom w:val="0"/>
      <w:divBdr>
        <w:top w:val="none" w:sz="0" w:space="0" w:color="auto"/>
        <w:left w:val="none" w:sz="0" w:space="0" w:color="auto"/>
        <w:bottom w:val="none" w:sz="0" w:space="0" w:color="auto"/>
        <w:right w:val="none" w:sz="0" w:space="0" w:color="auto"/>
      </w:divBdr>
    </w:div>
    <w:div w:id="1368603164">
      <w:marLeft w:val="0"/>
      <w:marRight w:val="0"/>
      <w:marTop w:val="0"/>
      <w:marBottom w:val="0"/>
      <w:divBdr>
        <w:top w:val="none" w:sz="0" w:space="0" w:color="auto"/>
        <w:left w:val="none" w:sz="0" w:space="0" w:color="auto"/>
        <w:bottom w:val="none" w:sz="0" w:space="0" w:color="auto"/>
        <w:right w:val="none" w:sz="0" w:space="0" w:color="auto"/>
      </w:divBdr>
    </w:div>
    <w:div w:id="1368794508">
      <w:marLeft w:val="0"/>
      <w:marRight w:val="0"/>
      <w:marTop w:val="0"/>
      <w:marBottom w:val="0"/>
      <w:divBdr>
        <w:top w:val="none" w:sz="0" w:space="0" w:color="auto"/>
        <w:left w:val="none" w:sz="0" w:space="0" w:color="auto"/>
        <w:bottom w:val="none" w:sz="0" w:space="0" w:color="auto"/>
        <w:right w:val="none" w:sz="0" w:space="0" w:color="auto"/>
      </w:divBdr>
    </w:div>
    <w:div w:id="1369574226">
      <w:marLeft w:val="0"/>
      <w:marRight w:val="0"/>
      <w:marTop w:val="0"/>
      <w:marBottom w:val="0"/>
      <w:divBdr>
        <w:top w:val="none" w:sz="0" w:space="0" w:color="auto"/>
        <w:left w:val="none" w:sz="0" w:space="0" w:color="auto"/>
        <w:bottom w:val="none" w:sz="0" w:space="0" w:color="auto"/>
        <w:right w:val="none" w:sz="0" w:space="0" w:color="auto"/>
      </w:divBdr>
    </w:div>
    <w:div w:id="1370571416">
      <w:marLeft w:val="0"/>
      <w:marRight w:val="0"/>
      <w:marTop w:val="0"/>
      <w:marBottom w:val="0"/>
      <w:divBdr>
        <w:top w:val="none" w:sz="0" w:space="0" w:color="auto"/>
        <w:left w:val="none" w:sz="0" w:space="0" w:color="auto"/>
        <w:bottom w:val="none" w:sz="0" w:space="0" w:color="auto"/>
        <w:right w:val="none" w:sz="0" w:space="0" w:color="auto"/>
      </w:divBdr>
    </w:div>
    <w:div w:id="1371418540">
      <w:marLeft w:val="0"/>
      <w:marRight w:val="0"/>
      <w:marTop w:val="0"/>
      <w:marBottom w:val="0"/>
      <w:divBdr>
        <w:top w:val="none" w:sz="0" w:space="0" w:color="auto"/>
        <w:left w:val="none" w:sz="0" w:space="0" w:color="auto"/>
        <w:bottom w:val="none" w:sz="0" w:space="0" w:color="auto"/>
        <w:right w:val="none" w:sz="0" w:space="0" w:color="auto"/>
      </w:divBdr>
    </w:div>
    <w:div w:id="1371495902">
      <w:marLeft w:val="0"/>
      <w:marRight w:val="0"/>
      <w:marTop w:val="0"/>
      <w:marBottom w:val="0"/>
      <w:divBdr>
        <w:top w:val="none" w:sz="0" w:space="0" w:color="auto"/>
        <w:left w:val="none" w:sz="0" w:space="0" w:color="auto"/>
        <w:bottom w:val="none" w:sz="0" w:space="0" w:color="auto"/>
        <w:right w:val="none" w:sz="0" w:space="0" w:color="auto"/>
      </w:divBdr>
    </w:div>
    <w:div w:id="1371805200">
      <w:marLeft w:val="0"/>
      <w:marRight w:val="0"/>
      <w:marTop w:val="0"/>
      <w:marBottom w:val="0"/>
      <w:divBdr>
        <w:top w:val="none" w:sz="0" w:space="0" w:color="auto"/>
        <w:left w:val="none" w:sz="0" w:space="0" w:color="auto"/>
        <w:bottom w:val="none" w:sz="0" w:space="0" w:color="auto"/>
        <w:right w:val="none" w:sz="0" w:space="0" w:color="auto"/>
      </w:divBdr>
    </w:div>
    <w:div w:id="1371953597">
      <w:marLeft w:val="0"/>
      <w:marRight w:val="0"/>
      <w:marTop w:val="0"/>
      <w:marBottom w:val="0"/>
      <w:divBdr>
        <w:top w:val="none" w:sz="0" w:space="0" w:color="auto"/>
        <w:left w:val="none" w:sz="0" w:space="0" w:color="auto"/>
        <w:bottom w:val="none" w:sz="0" w:space="0" w:color="auto"/>
        <w:right w:val="none" w:sz="0" w:space="0" w:color="auto"/>
      </w:divBdr>
    </w:div>
    <w:div w:id="1371996223">
      <w:marLeft w:val="0"/>
      <w:marRight w:val="0"/>
      <w:marTop w:val="0"/>
      <w:marBottom w:val="0"/>
      <w:divBdr>
        <w:top w:val="none" w:sz="0" w:space="0" w:color="auto"/>
        <w:left w:val="none" w:sz="0" w:space="0" w:color="auto"/>
        <w:bottom w:val="none" w:sz="0" w:space="0" w:color="auto"/>
        <w:right w:val="none" w:sz="0" w:space="0" w:color="auto"/>
      </w:divBdr>
    </w:div>
    <w:div w:id="1372459886">
      <w:marLeft w:val="0"/>
      <w:marRight w:val="0"/>
      <w:marTop w:val="0"/>
      <w:marBottom w:val="0"/>
      <w:divBdr>
        <w:top w:val="none" w:sz="0" w:space="0" w:color="auto"/>
        <w:left w:val="none" w:sz="0" w:space="0" w:color="auto"/>
        <w:bottom w:val="none" w:sz="0" w:space="0" w:color="auto"/>
        <w:right w:val="none" w:sz="0" w:space="0" w:color="auto"/>
      </w:divBdr>
    </w:div>
    <w:div w:id="1372613004">
      <w:marLeft w:val="0"/>
      <w:marRight w:val="0"/>
      <w:marTop w:val="0"/>
      <w:marBottom w:val="0"/>
      <w:divBdr>
        <w:top w:val="none" w:sz="0" w:space="0" w:color="auto"/>
        <w:left w:val="none" w:sz="0" w:space="0" w:color="auto"/>
        <w:bottom w:val="none" w:sz="0" w:space="0" w:color="auto"/>
        <w:right w:val="none" w:sz="0" w:space="0" w:color="auto"/>
      </w:divBdr>
    </w:div>
    <w:div w:id="1373069068">
      <w:marLeft w:val="0"/>
      <w:marRight w:val="0"/>
      <w:marTop w:val="0"/>
      <w:marBottom w:val="0"/>
      <w:divBdr>
        <w:top w:val="none" w:sz="0" w:space="0" w:color="auto"/>
        <w:left w:val="none" w:sz="0" w:space="0" w:color="auto"/>
        <w:bottom w:val="none" w:sz="0" w:space="0" w:color="auto"/>
        <w:right w:val="none" w:sz="0" w:space="0" w:color="auto"/>
      </w:divBdr>
    </w:div>
    <w:div w:id="1373116021">
      <w:marLeft w:val="0"/>
      <w:marRight w:val="0"/>
      <w:marTop w:val="0"/>
      <w:marBottom w:val="0"/>
      <w:divBdr>
        <w:top w:val="none" w:sz="0" w:space="0" w:color="auto"/>
        <w:left w:val="none" w:sz="0" w:space="0" w:color="auto"/>
        <w:bottom w:val="none" w:sz="0" w:space="0" w:color="auto"/>
        <w:right w:val="none" w:sz="0" w:space="0" w:color="auto"/>
      </w:divBdr>
    </w:div>
    <w:div w:id="1373460668">
      <w:marLeft w:val="0"/>
      <w:marRight w:val="0"/>
      <w:marTop w:val="0"/>
      <w:marBottom w:val="0"/>
      <w:divBdr>
        <w:top w:val="none" w:sz="0" w:space="0" w:color="auto"/>
        <w:left w:val="none" w:sz="0" w:space="0" w:color="auto"/>
        <w:bottom w:val="none" w:sz="0" w:space="0" w:color="auto"/>
        <w:right w:val="none" w:sz="0" w:space="0" w:color="auto"/>
      </w:divBdr>
    </w:div>
    <w:div w:id="1373731325">
      <w:marLeft w:val="0"/>
      <w:marRight w:val="0"/>
      <w:marTop w:val="0"/>
      <w:marBottom w:val="0"/>
      <w:divBdr>
        <w:top w:val="none" w:sz="0" w:space="0" w:color="auto"/>
        <w:left w:val="none" w:sz="0" w:space="0" w:color="auto"/>
        <w:bottom w:val="none" w:sz="0" w:space="0" w:color="auto"/>
        <w:right w:val="none" w:sz="0" w:space="0" w:color="auto"/>
      </w:divBdr>
    </w:div>
    <w:div w:id="1375035646">
      <w:marLeft w:val="0"/>
      <w:marRight w:val="0"/>
      <w:marTop w:val="0"/>
      <w:marBottom w:val="0"/>
      <w:divBdr>
        <w:top w:val="none" w:sz="0" w:space="0" w:color="auto"/>
        <w:left w:val="none" w:sz="0" w:space="0" w:color="auto"/>
        <w:bottom w:val="none" w:sz="0" w:space="0" w:color="auto"/>
        <w:right w:val="none" w:sz="0" w:space="0" w:color="auto"/>
      </w:divBdr>
    </w:div>
    <w:div w:id="1375496432">
      <w:marLeft w:val="0"/>
      <w:marRight w:val="0"/>
      <w:marTop w:val="0"/>
      <w:marBottom w:val="0"/>
      <w:divBdr>
        <w:top w:val="none" w:sz="0" w:space="0" w:color="auto"/>
        <w:left w:val="none" w:sz="0" w:space="0" w:color="auto"/>
        <w:bottom w:val="none" w:sz="0" w:space="0" w:color="auto"/>
        <w:right w:val="none" w:sz="0" w:space="0" w:color="auto"/>
      </w:divBdr>
    </w:div>
    <w:div w:id="1376855398">
      <w:marLeft w:val="0"/>
      <w:marRight w:val="0"/>
      <w:marTop w:val="0"/>
      <w:marBottom w:val="0"/>
      <w:divBdr>
        <w:top w:val="none" w:sz="0" w:space="0" w:color="auto"/>
        <w:left w:val="none" w:sz="0" w:space="0" w:color="auto"/>
        <w:bottom w:val="none" w:sz="0" w:space="0" w:color="auto"/>
        <w:right w:val="none" w:sz="0" w:space="0" w:color="auto"/>
      </w:divBdr>
    </w:div>
    <w:div w:id="1377195446">
      <w:marLeft w:val="0"/>
      <w:marRight w:val="0"/>
      <w:marTop w:val="0"/>
      <w:marBottom w:val="0"/>
      <w:divBdr>
        <w:top w:val="none" w:sz="0" w:space="0" w:color="auto"/>
        <w:left w:val="none" w:sz="0" w:space="0" w:color="auto"/>
        <w:bottom w:val="none" w:sz="0" w:space="0" w:color="auto"/>
        <w:right w:val="none" w:sz="0" w:space="0" w:color="auto"/>
      </w:divBdr>
    </w:div>
    <w:div w:id="1377503946">
      <w:marLeft w:val="0"/>
      <w:marRight w:val="0"/>
      <w:marTop w:val="0"/>
      <w:marBottom w:val="0"/>
      <w:divBdr>
        <w:top w:val="none" w:sz="0" w:space="0" w:color="auto"/>
        <w:left w:val="none" w:sz="0" w:space="0" w:color="auto"/>
        <w:bottom w:val="none" w:sz="0" w:space="0" w:color="auto"/>
        <w:right w:val="none" w:sz="0" w:space="0" w:color="auto"/>
      </w:divBdr>
    </w:div>
    <w:div w:id="1377585220">
      <w:marLeft w:val="0"/>
      <w:marRight w:val="0"/>
      <w:marTop w:val="0"/>
      <w:marBottom w:val="0"/>
      <w:divBdr>
        <w:top w:val="none" w:sz="0" w:space="0" w:color="auto"/>
        <w:left w:val="none" w:sz="0" w:space="0" w:color="auto"/>
        <w:bottom w:val="none" w:sz="0" w:space="0" w:color="auto"/>
        <w:right w:val="none" w:sz="0" w:space="0" w:color="auto"/>
      </w:divBdr>
    </w:div>
    <w:div w:id="1378241208">
      <w:marLeft w:val="0"/>
      <w:marRight w:val="0"/>
      <w:marTop w:val="0"/>
      <w:marBottom w:val="0"/>
      <w:divBdr>
        <w:top w:val="none" w:sz="0" w:space="0" w:color="auto"/>
        <w:left w:val="none" w:sz="0" w:space="0" w:color="auto"/>
        <w:bottom w:val="none" w:sz="0" w:space="0" w:color="auto"/>
        <w:right w:val="none" w:sz="0" w:space="0" w:color="auto"/>
      </w:divBdr>
    </w:div>
    <w:div w:id="1378357904">
      <w:marLeft w:val="0"/>
      <w:marRight w:val="0"/>
      <w:marTop w:val="0"/>
      <w:marBottom w:val="0"/>
      <w:divBdr>
        <w:top w:val="none" w:sz="0" w:space="0" w:color="auto"/>
        <w:left w:val="none" w:sz="0" w:space="0" w:color="auto"/>
        <w:bottom w:val="none" w:sz="0" w:space="0" w:color="auto"/>
        <w:right w:val="none" w:sz="0" w:space="0" w:color="auto"/>
      </w:divBdr>
    </w:div>
    <w:div w:id="1380057104">
      <w:marLeft w:val="0"/>
      <w:marRight w:val="0"/>
      <w:marTop w:val="0"/>
      <w:marBottom w:val="0"/>
      <w:divBdr>
        <w:top w:val="none" w:sz="0" w:space="0" w:color="auto"/>
        <w:left w:val="none" w:sz="0" w:space="0" w:color="auto"/>
        <w:bottom w:val="none" w:sz="0" w:space="0" w:color="auto"/>
        <w:right w:val="none" w:sz="0" w:space="0" w:color="auto"/>
      </w:divBdr>
    </w:div>
    <w:div w:id="1381399267">
      <w:marLeft w:val="0"/>
      <w:marRight w:val="0"/>
      <w:marTop w:val="0"/>
      <w:marBottom w:val="0"/>
      <w:divBdr>
        <w:top w:val="none" w:sz="0" w:space="0" w:color="auto"/>
        <w:left w:val="none" w:sz="0" w:space="0" w:color="auto"/>
        <w:bottom w:val="none" w:sz="0" w:space="0" w:color="auto"/>
        <w:right w:val="none" w:sz="0" w:space="0" w:color="auto"/>
      </w:divBdr>
    </w:div>
    <w:div w:id="1381898264">
      <w:marLeft w:val="0"/>
      <w:marRight w:val="0"/>
      <w:marTop w:val="0"/>
      <w:marBottom w:val="0"/>
      <w:divBdr>
        <w:top w:val="none" w:sz="0" w:space="0" w:color="auto"/>
        <w:left w:val="none" w:sz="0" w:space="0" w:color="auto"/>
        <w:bottom w:val="none" w:sz="0" w:space="0" w:color="auto"/>
        <w:right w:val="none" w:sz="0" w:space="0" w:color="auto"/>
      </w:divBdr>
    </w:div>
    <w:div w:id="1382561041">
      <w:marLeft w:val="0"/>
      <w:marRight w:val="0"/>
      <w:marTop w:val="0"/>
      <w:marBottom w:val="0"/>
      <w:divBdr>
        <w:top w:val="none" w:sz="0" w:space="0" w:color="auto"/>
        <w:left w:val="none" w:sz="0" w:space="0" w:color="auto"/>
        <w:bottom w:val="none" w:sz="0" w:space="0" w:color="auto"/>
        <w:right w:val="none" w:sz="0" w:space="0" w:color="auto"/>
      </w:divBdr>
    </w:div>
    <w:div w:id="1383023237">
      <w:marLeft w:val="0"/>
      <w:marRight w:val="0"/>
      <w:marTop w:val="0"/>
      <w:marBottom w:val="0"/>
      <w:divBdr>
        <w:top w:val="none" w:sz="0" w:space="0" w:color="auto"/>
        <w:left w:val="none" w:sz="0" w:space="0" w:color="auto"/>
        <w:bottom w:val="none" w:sz="0" w:space="0" w:color="auto"/>
        <w:right w:val="none" w:sz="0" w:space="0" w:color="auto"/>
      </w:divBdr>
    </w:div>
    <w:div w:id="1383627654">
      <w:marLeft w:val="0"/>
      <w:marRight w:val="0"/>
      <w:marTop w:val="0"/>
      <w:marBottom w:val="0"/>
      <w:divBdr>
        <w:top w:val="none" w:sz="0" w:space="0" w:color="auto"/>
        <w:left w:val="none" w:sz="0" w:space="0" w:color="auto"/>
        <w:bottom w:val="none" w:sz="0" w:space="0" w:color="auto"/>
        <w:right w:val="none" w:sz="0" w:space="0" w:color="auto"/>
      </w:divBdr>
    </w:div>
    <w:div w:id="1385056681">
      <w:marLeft w:val="0"/>
      <w:marRight w:val="0"/>
      <w:marTop w:val="0"/>
      <w:marBottom w:val="0"/>
      <w:divBdr>
        <w:top w:val="none" w:sz="0" w:space="0" w:color="auto"/>
        <w:left w:val="none" w:sz="0" w:space="0" w:color="auto"/>
        <w:bottom w:val="none" w:sz="0" w:space="0" w:color="auto"/>
        <w:right w:val="none" w:sz="0" w:space="0" w:color="auto"/>
      </w:divBdr>
    </w:div>
    <w:div w:id="1385178693">
      <w:marLeft w:val="0"/>
      <w:marRight w:val="0"/>
      <w:marTop w:val="0"/>
      <w:marBottom w:val="0"/>
      <w:divBdr>
        <w:top w:val="none" w:sz="0" w:space="0" w:color="auto"/>
        <w:left w:val="none" w:sz="0" w:space="0" w:color="auto"/>
        <w:bottom w:val="none" w:sz="0" w:space="0" w:color="auto"/>
        <w:right w:val="none" w:sz="0" w:space="0" w:color="auto"/>
      </w:divBdr>
    </w:div>
    <w:div w:id="1385254774">
      <w:marLeft w:val="0"/>
      <w:marRight w:val="0"/>
      <w:marTop w:val="0"/>
      <w:marBottom w:val="0"/>
      <w:divBdr>
        <w:top w:val="none" w:sz="0" w:space="0" w:color="auto"/>
        <w:left w:val="none" w:sz="0" w:space="0" w:color="auto"/>
        <w:bottom w:val="none" w:sz="0" w:space="0" w:color="auto"/>
        <w:right w:val="none" w:sz="0" w:space="0" w:color="auto"/>
      </w:divBdr>
    </w:div>
    <w:div w:id="1385564078">
      <w:marLeft w:val="0"/>
      <w:marRight w:val="0"/>
      <w:marTop w:val="0"/>
      <w:marBottom w:val="0"/>
      <w:divBdr>
        <w:top w:val="none" w:sz="0" w:space="0" w:color="auto"/>
        <w:left w:val="none" w:sz="0" w:space="0" w:color="auto"/>
        <w:bottom w:val="none" w:sz="0" w:space="0" w:color="auto"/>
        <w:right w:val="none" w:sz="0" w:space="0" w:color="auto"/>
      </w:divBdr>
    </w:div>
    <w:div w:id="1385640354">
      <w:marLeft w:val="0"/>
      <w:marRight w:val="0"/>
      <w:marTop w:val="0"/>
      <w:marBottom w:val="0"/>
      <w:divBdr>
        <w:top w:val="none" w:sz="0" w:space="0" w:color="auto"/>
        <w:left w:val="none" w:sz="0" w:space="0" w:color="auto"/>
        <w:bottom w:val="none" w:sz="0" w:space="0" w:color="auto"/>
        <w:right w:val="none" w:sz="0" w:space="0" w:color="auto"/>
      </w:divBdr>
    </w:div>
    <w:div w:id="1385833056">
      <w:marLeft w:val="0"/>
      <w:marRight w:val="0"/>
      <w:marTop w:val="0"/>
      <w:marBottom w:val="0"/>
      <w:divBdr>
        <w:top w:val="none" w:sz="0" w:space="0" w:color="auto"/>
        <w:left w:val="none" w:sz="0" w:space="0" w:color="auto"/>
        <w:bottom w:val="none" w:sz="0" w:space="0" w:color="auto"/>
        <w:right w:val="none" w:sz="0" w:space="0" w:color="auto"/>
      </w:divBdr>
    </w:div>
    <w:div w:id="1385833471">
      <w:marLeft w:val="0"/>
      <w:marRight w:val="0"/>
      <w:marTop w:val="0"/>
      <w:marBottom w:val="0"/>
      <w:divBdr>
        <w:top w:val="none" w:sz="0" w:space="0" w:color="auto"/>
        <w:left w:val="none" w:sz="0" w:space="0" w:color="auto"/>
        <w:bottom w:val="none" w:sz="0" w:space="0" w:color="auto"/>
        <w:right w:val="none" w:sz="0" w:space="0" w:color="auto"/>
      </w:divBdr>
    </w:div>
    <w:div w:id="1386683366">
      <w:marLeft w:val="0"/>
      <w:marRight w:val="0"/>
      <w:marTop w:val="0"/>
      <w:marBottom w:val="0"/>
      <w:divBdr>
        <w:top w:val="none" w:sz="0" w:space="0" w:color="auto"/>
        <w:left w:val="none" w:sz="0" w:space="0" w:color="auto"/>
        <w:bottom w:val="none" w:sz="0" w:space="0" w:color="auto"/>
        <w:right w:val="none" w:sz="0" w:space="0" w:color="auto"/>
      </w:divBdr>
    </w:div>
    <w:div w:id="1387483572">
      <w:marLeft w:val="0"/>
      <w:marRight w:val="0"/>
      <w:marTop w:val="0"/>
      <w:marBottom w:val="0"/>
      <w:divBdr>
        <w:top w:val="none" w:sz="0" w:space="0" w:color="auto"/>
        <w:left w:val="none" w:sz="0" w:space="0" w:color="auto"/>
        <w:bottom w:val="none" w:sz="0" w:space="0" w:color="auto"/>
        <w:right w:val="none" w:sz="0" w:space="0" w:color="auto"/>
      </w:divBdr>
    </w:div>
    <w:div w:id="1388457195">
      <w:marLeft w:val="0"/>
      <w:marRight w:val="0"/>
      <w:marTop w:val="0"/>
      <w:marBottom w:val="0"/>
      <w:divBdr>
        <w:top w:val="none" w:sz="0" w:space="0" w:color="auto"/>
        <w:left w:val="none" w:sz="0" w:space="0" w:color="auto"/>
        <w:bottom w:val="none" w:sz="0" w:space="0" w:color="auto"/>
        <w:right w:val="none" w:sz="0" w:space="0" w:color="auto"/>
      </w:divBdr>
    </w:div>
    <w:div w:id="1388992248">
      <w:marLeft w:val="0"/>
      <w:marRight w:val="0"/>
      <w:marTop w:val="0"/>
      <w:marBottom w:val="0"/>
      <w:divBdr>
        <w:top w:val="none" w:sz="0" w:space="0" w:color="auto"/>
        <w:left w:val="none" w:sz="0" w:space="0" w:color="auto"/>
        <w:bottom w:val="none" w:sz="0" w:space="0" w:color="auto"/>
        <w:right w:val="none" w:sz="0" w:space="0" w:color="auto"/>
      </w:divBdr>
    </w:div>
    <w:div w:id="1392118749">
      <w:marLeft w:val="0"/>
      <w:marRight w:val="0"/>
      <w:marTop w:val="0"/>
      <w:marBottom w:val="0"/>
      <w:divBdr>
        <w:top w:val="none" w:sz="0" w:space="0" w:color="auto"/>
        <w:left w:val="none" w:sz="0" w:space="0" w:color="auto"/>
        <w:bottom w:val="none" w:sz="0" w:space="0" w:color="auto"/>
        <w:right w:val="none" w:sz="0" w:space="0" w:color="auto"/>
      </w:divBdr>
    </w:div>
    <w:div w:id="1392188693">
      <w:marLeft w:val="0"/>
      <w:marRight w:val="0"/>
      <w:marTop w:val="0"/>
      <w:marBottom w:val="0"/>
      <w:divBdr>
        <w:top w:val="none" w:sz="0" w:space="0" w:color="auto"/>
        <w:left w:val="none" w:sz="0" w:space="0" w:color="auto"/>
        <w:bottom w:val="none" w:sz="0" w:space="0" w:color="auto"/>
        <w:right w:val="none" w:sz="0" w:space="0" w:color="auto"/>
      </w:divBdr>
    </w:div>
    <w:div w:id="1392341689">
      <w:marLeft w:val="0"/>
      <w:marRight w:val="0"/>
      <w:marTop w:val="0"/>
      <w:marBottom w:val="0"/>
      <w:divBdr>
        <w:top w:val="none" w:sz="0" w:space="0" w:color="auto"/>
        <w:left w:val="none" w:sz="0" w:space="0" w:color="auto"/>
        <w:bottom w:val="none" w:sz="0" w:space="0" w:color="auto"/>
        <w:right w:val="none" w:sz="0" w:space="0" w:color="auto"/>
      </w:divBdr>
    </w:div>
    <w:div w:id="1393041587">
      <w:marLeft w:val="0"/>
      <w:marRight w:val="0"/>
      <w:marTop w:val="0"/>
      <w:marBottom w:val="0"/>
      <w:divBdr>
        <w:top w:val="none" w:sz="0" w:space="0" w:color="auto"/>
        <w:left w:val="none" w:sz="0" w:space="0" w:color="auto"/>
        <w:bottom w:val="none" w:sz="0" w:space="0" w:color="auto"/>
        <w:right w:val="none" w:sz="0" w:space="0" w:color="auto"/>
      </w:divBdr>
    </w:div>
    <w:div w:id="1394886910">
      <w:marLeft w:val="0"/>
      <w:marRight w:val="0"/>
      <w:marTop w:val="0"/>
      <w:marBottom w:val="0"/>
      <w:divBdr>
        <w:top w:val="none" w:sz="0" w:space="0" w:color="auto"/>
        <w:left w:val="none" w:sz="0" w:space="0" w:color="auto"/>
        <w:bottom w:val="none" w:sz="0" w:space="0" w:color="auto"/>
        <w:right w:val="none" w:sz="0" w:space="0" w:color="auto"/>
      </w:divBdr>
    </w:div>
    <w:div w:id="1395355603">
      <w:marLeft w:val="0"/>
      <w:marRight w:val="0"/>
      <w:marTop w:val="0"/>
      <w:marBottom w:val="0"/>
      <w:divBdr>
        <w:top w:val="none" w:sz="0" w:space="0" w:color="auto"/>
        <w:left w:val="none" w:sz="0" w:space="0" w:color="auto"/>
        <w:bottom w:val="none" w:sz="0" w:space="0" w:color="auto"/>
        <w:right w:val="none" w:sz="0" w:space="0" w:color="auto"/>
      </w:divBdr>
    </w:div>
    <w:div w:id="1395616910">
      <w:marLeft w:val="0"/>
      <w:marRight w:val="0"/>
      <w:marTop w:val="0"/>
      <w:marBottom w:val="0"/>
      <w:divBdr>
        <w:top w:val="none" w:sz="0" w:space="0" w:color="auto"/>
        <w:left w:val="none" w:sz="0" w:space="0" w:color="auto"/>
        <w:bottom w:val="none" w:sz="0" w:space="0" w:color="auto"/>
        <w:right w:val="none" w:sz="0" w:space="0" w:color="auto"/>
      </w:divBdr>
    </w:div>
    <w:div w:id="1395814700">
      <w:marLeft w:val="0"/>
      <w:marRight w:val="0"/>
      <w:marTop w:val="0"/>
      <w:marBottom w:val="0"/>
      <w:divBdr>
        <w:top w:val="none" w:sz="0" w:space="0" w:color="auto"/>
        <w:left w:val="none" w:sz="0" w:space="0" w:color="auto"/>
        <w:bottom w:val="none" w:sz="0" w:space="0" w:color="auto"/>
        <w:right w:val="none" w:sz="0" w:space="0" w:color="auto"/>
      </w:divBdr>
    </w:div>
    <w:div w:id="1396584369">
      <w:marLeft w:val="0"/>
      <w:marRight w:val="0"/>
      <w:marTop w:val="0"/>
      <w:marBottom w:val="0"/>
      <w:divBdr>
        <w:top w:val="none" w:sz="0" w:space="0" w:color="auto"/>
        <w:left w:val="none" w:sz="0" w:space="0" w:color="auto"/>
        <w:bottom w:val="none" w:sz="0" w:space="0" w:color="auto"/>
        <w:right w:val="none" w:sz="0" w:space="0" w:color="auto"/>
      </w:divBdr>
    </w:div>
    <w:div w:id="1397043962">
      <w:marLeft w:val="0"/>
      <w:marRight w:val="0"/>
      <w:marTop w:val="0"/>
      <w:marBottom w:val="0"/>
      <w:divBdr>
        <w:top w:val="none" w:sz="0" w:space="0" w:color="auto"/>
        <w:left w:val="none" w:sz="0" w:space="0" w:color="auto"/>
        <w:bottom w:val="none" w:sz="0" w:space="0" w:color="auto"/>
        <w:right w:val="none" w:sz="0" w:space="0" w:color="auto"/>
      </w:divBdr>
    </w:div>
    <w:div w:id="1397699236">
      <w:marLeft w:val="0"/>
      <w:marRight w:val="0"/>
      <w:marTop w:val="0"/>
      <w:marBottom w:val="0"/>
      <w:divBdr>
        <w:top w:val="none" w:sz="0" w:space="0" w:color="auto"/>
        <w:left w:val="none" w:sz="0" w:space="0" w:color="auto"/>
        <w:bottom w:val="none" w:sz="0" w:space="0" w:color="auto"/>
        <w:right w:val="none" w:sz="0" w:space="0" w:color="auto"/>
      </w:divBdr>
    </w:div>
    <w:div w:id="1398094196">
      <w:marLeft w:val="0"/>
      <w:marRight w:val="0"/>
      <w:marTop w:val="0"/>
      <w:marBottom w:val="0"/>
      <w:divBdr>
        <w:top w:val="none" w:sz="0" w:space="0" w:color="auto"/>
        <w:left w:val="none" w:sz="0" w:space="0" w:color="auto"/>
        <w:bottom w:val="none" w:sz="0" w:space="0" w:color="auto"/>
        <w:right w:val="none" w:sz="0" w:space="0" w:color="auto"/>
      </w:divBdr>
    </w:div>
    <w:div w:id="1399015125">
      <w:marLeft w:val="0"/>
      <w:marRight w:val="0"/>
      <w:marTop w:val="0"/>
      <w:marBottom w:val="0"/>
      <w:divBdr>
        <w:top w:val="none" w:sz="0" w:space="0" w:color="auto"/>
        <w:left w:val="none" w:sz="0" w:space="0" w:color="auto"/>
        <w:bottom w:val="none" w:sz="0" w:space="0" w:color="auto"/>
        <w:right w:val="none" w:sz="0" w:space="0" w:color="auto"/>
      </w:divBdr>
    </w:div>
    <w:div w:id="1399280453">
      <w:marLeft w:val="0"/>
      <w:marRight w:val="0"/>
      <w:marTop w:val="0"/>
      <w:marBottom w:val="0"/>
      <w:divBdr>
        <w:top w:val="none" w:sz="0" w:space="0" w:color="auto"/>
        <w:left w:val="none" w:sz="0" w:space="0" w:color="auto"/>
        <w:bottom w:val="none" w:sz="0" w:space="0" w:color="auto"/>
        <w:right w:val="none" w:sz="0" w:space="0" w:color="auto"/>
      </w:divBdr>
    </w:div>
    <w:div w:id="1399790101">
      <w:marLeft w:val="0"/>
      <w:marRight w:val="0"/>
      <w:marTop w:val="0"/>
      <w:marBottom w:val="0"/>
      <w:divBdr>
        <w:top w:val="none" w:sz="0" w:space="0" w:color="auto"/>
        <w:left w:val="none" w:sz="0" w:space="0" w:color="auto"/>
        <w:bottom w:val="none" w:sz="0" w:space="0" w:color="auto"/>
        <w:right w:val="none" w:sz="0" w:space="0" w:color="auto"/>
      </w:divBdr>
    </w:div>
    <w:div w:id="1400707190">
      <w:marLeft w:val="0"/>
      <w:marRight w:val="0"/>
      <w:marTop w:val="0"/>
      <w:marBottom w:val="0"/>
      <w:divBdr>
        <w:top w:val="none" w:sz="0" w:space="0" w:color="auto"/>
        <w:left w:val="none" w:sz="0" w:space="0" w:color="auto"/>
        <w:bottom w:val="none" w:sz="0" w:space="0" w:color="auto"/>
        <w:right w:val="none" w:sz="0" w:space="0" w:color="auto"/>
      </w:divBdr>
    </w:div>
    <w:div w:id="1400712796">
      <w:marLeft w:val="0"/>
      <w:marRight w:val="0"/>
      <w:marTop w:val="0"/>
      <w:marBottom w:val="0"/>
      <w:divBdr>
        <w:top w:val="none" w:sz="0" w:space="0" w:color="auto"/>
        <w:left w:val="none" w:sz="0" w:space="0" w:color="auto"/>
        <w:bottom w:val="none" w:sz="0" w:space="0" w:color="auto"/>
        <w:right w:val="none" w:sz="0" w:space="0" w:color="auto"/>
      </w:divBdr>
    </w:div>
    <w:div w:id="1400902473">
      <w:marLeft w:val="0"/>
      <w:marRight w:val="0"/>
      <w:marTop w:val="0"/>
      <w:marBottom w:val="0"/>
      <w:divBdr>
        <w:top w:val="none" w:sz="0" w:space="0" w:color="auto"/>
        <w:left w:val="none" w:sz="0" w:space="0" w:color="auto"/>
        <w:bottom w:val="none" w:sz="0" w:space="0" w:color="auto"/>
        <w:right w:val="none" w:sz="0" w:space="0" w:color="auto"/>
      </w:divBdr>
    </w:div>
    <w:div w:id="1401947335">
      <w:marLeft w:val="0"/>
      <w:marRight w:val="0"/>
      <w:marTop w:val="0"/>
      <w:marBottom w:val="0"/>
      <w:divBdr>
        <w:top w:val="none" w:sz="0" w:space="0" w:color="auto"/>
        <w:left w:val="none" w:sz="0" w:space="0" w:color="auto"/>
        <w:bottom w:val="none" w:sz="0" w:space="0" w:color="auto"/>
        <w:right w:val="none" w:sz="0" w:space="0" w:color="auto"/>
      </w:divBdr>
    </w:div>
    <w:div w:id="1403672584">
      <w:marLeft w:val="0"/>
      <w:marRight w:val="0"/>
      <w:marTop w:val="0"/>
      <w:marBottom w:val="0"/>
      <w:divBdr>
        <w:top w:val="none" w:sz="0" w:space="0" w:color="auto"/>
        <w:left w:val="none" w:sz="0" w:space="0" w:color="auto"/>
        <w:bottom w:val="none" w:sz="0" w:space="0" w:color="auto"/>
        <w:right w:val="none" w:sz="0" w:space="0" w:color="auto"/>
      </w:divBdr>
    </w:div>
    <w:div w:id="1406411764">
      <w:marLeft w:val="0"/>
      <w:marRight w:val="0"/>
      <w:marTop w:val="0"/>
      <w:marBottom w:val="0"/>
      <w:divBdr>
        <w:top w:val="none" w:sz="0" w:space="0" w:color="auto"/>
        <w:left w:val="none" w:sz="0" w:space="0" w:color="auto"/>
        <w:bottom w:val="none" w:sz="0" w:space="0" w:color="auto"/>
        <w:right w:val="none" w:sz="0" w:space="0" w:color="auto"/>
      </w:divBdr>
    </w:div>
    <w:div w:id="1406997852">
      <w:marLeft w:val="0"/>
      <w:marRight w:val="0"/>
      <w:marTop w:val="0"/>
      <w:marBottom w:val="0"/>
      <w:divBdr>
        <w:top w:val="none" w:sz="0" w:space="0" w:color="auto"/>
        <w:left w:val="none" w:sz="0" w:space="0" w:color="auto"/>
        <w:bottom w:val="none" w:sz="0" w:space="0" w:color="auto"/>
        <w:right w:val="none" w:sz="0" w:space="0" w:color="auto"/>
      </w:divBdr>
    </w:div>
    <w:div w:id="1407529212">
      <w:marLeft w:val="0"/>
      <w:marRight w:val="0"/>
      <w:marTop w:val="0"/>
      <w:marBottom w:val="0"/>
      <w:divBdr>
        <w:top w:val="none" w:sz="0" w:space="0" w:color="auto"/>
        <w:left w:val="none" w:sz="0" w:space="0" w:color="auto"/>
        <w:bottom w:val="none" w:sz="0" w:space="0" w:color="auto"/>
        <w:right w:val="none" w:sz="0" w:space="0" w:color="auto"/>
      </w:divBdr>
    </w:div>
    <w:div w:id="1408186684">
      <w:marLeft w:val="0"/>
      <w:marRight w:val="0"/>
      <w:marTop w:val="0"/>
      <w:marBottom w:val="0"/>
      <w:divBdr>
        <w:top w:val="none" w:sz="0" w:space="0" w:color="auto"/>
        <w:left w:val="none" w:sz="0" w:space="0" w:color="auto"/>
        <w:bottom w:val="none" w:sz="0" w:space="0" w:color="auto"/>
        <w:right w:val="none" w:sz="0" w:space="0" w:color="auto"/>
      </w:divBdr>
    </w:div>
    <w:div w:id="1408187371">
      <w:marLeft w:val="0"/>
      <w:marRight w:val="0"/>
      <w:marTop w:val="0"/>
      <w:marBottom w:val="0"/>
      <w:divBdr>
        <w:top w:val="none" w:sz="0" w:space="0" w:color="auto"/>
        <w:left w:val="none" w:sz="0" w:space="0" w:color="auto"/>
        <w:bottom w:val="none" w:sz="0" w:space="0" w:color="auto"/>
        <w:right w:val="none" w:sz="0" w:space="0" w:color="auto"/>
      </w:divBdr>
    </w:div>
    <w:div w:id="1408502611">
      <w:marLeft w:val="0"/>
      <w:marRight w:val="0"/>
      <w:marTop w:val="0"/>
      <w:marBottom w:val="0"/>
      <w:divBdr>
        <w:top w:val="none" w:sz="0" w:space="0" w:color="auto"/>
        <w:left w:val="none" w:sz="0" w:space="0" w:color="auto"/>
        <w:bottom w:val="none" w:sz="0" w:space="0" w:color="auto"/>
        <w:right w:val="none" w:sz="0" w:space="0" w:color="auto"/>
      </w:divBdr>
    </w:div>
    <w:div w:id="1408771849">
      <w:marLeft w:val="0"/>
      <w:marRight w:val="0"/>
      <w:marTop w:val="0"/>
      <w:marBottom w:val="0"/>
      <w:divBdr>
        <w:top w:val="none" w:sz="0" w:space="0" w:color="auto"/>
        <w:left w:val="none" w:sz="0" w:space="0" w:color="auto"/>
        <w:bottom w:val="none" w:sz="0" w:space="0" w:color="auto"/>
        <w:right w:val="none" w:sz="0" w:space="0" w:color="auto"/>
      </w:divBdr>
    </w:div>
    <w:div w:id="1408965163">
      <w:marLeft w:val="0"/>
      <w:marRight w:val="0"/>
      <w:marTop w:val="0"/>
      <w:marBottom w:val="0"/>
      <w:divBdr>
        <w:top w:val="none" w:sz="0" w:space="0" w:color="auto"/>
        <w:left w:val="none" w:sz="0" w:space="0" w:color="auto"/>
        <w:bottom w:val="none" w:sz="0" w:space="0" w:color="auto"/>
        <w:right w:val="none" w:sz="0" w:space="0" w:color="auto"/>
      </w:divBdr>
    </w:div>
    <w:div w:id="1410038436">
      <w:marLeft w:val="0"/>
      <w:marRight w:val="0"/>
      <w:marTop w:val="0"/>
      <w:marBottom w:val="0"/>
      <w:divBdr>
        <w:top w:val="none" w:sz="0" w:space="0" w:color="auto"/>
        <w:left w:val="none" w:sz="0" w:space="0" w:color="auto"/>
        <w:bottom w:val="none" w:sz="0" w:space="0" w:color="auto"/>
        <w:right w:val="none" w:sz="0" w:space="0" w:color="auto"/>
      </w:divBdr>
    </w:div>
    <w:div w:id="1410998494">
      <w:marLeft w:val="0"/>
      <w:marRight w:val="0"/>
      <w:marTop w:val="0"/>
      <w:marBottom w:val="0"/>
      <w:divBdr>
        <w:top w:val="none" w:sz="0" w:space="0" w:color="auto"/>
        <w:left w:val="none" w:sz="0" w:space="0" w:color="auto"/>
        <w:bottom w:val="none" w:sz="0" w:space="0" w:color="auto"/>
        <w:right w:val="none" w:sz="0" w:space="0" w:color="auto"/>
      </w:divBdr>
    </w:div>
    <w:div w:id="1411194684">
      <w:marLeft w:val="0"/>
      <w:marRight w:val="0"/>
      <w:marTop w:val="0"/>
      <w:marBottom w:val="0"/>
      <w:divBdr>
        <w:top w:val="none" w:sz="0" w:space="0" w:color="auto"/>
        <w:left w:val="none" w:sz="0" w:space="0" w:color="auto"/>
        <w:bottom w:val="none" w:sz="0" w:space="0" w:color="auto"/>
        <w:right w:val="none" w:sz="0" w:space="0" w:color="auto"/>
      </w:divBdr>
    </w:div>
    <w:div w:id="1411586951">
      <w:marLeft w:val="0"/>
      <w:marRight w:val="0"/>
      <w:marTop w:val="0"/>
      <w:marBottom w:val="0"/>
      <w:divBdr>
        <w:top w:val="none" w:sz="0" w:space="0" w:color="auto"/>
        <w:left w:val="none" w:sz="0" w:space="0" w:color="auto"/>
        <w:bottom w:val="none" w:sz="0" w:space="0" w:color="auto"/>
        <w:right w:val="none" w:sz="0" w:space="0" w:color="auto"/>
      </w:divBdr>
    </w:div>
    <w:div w:id="1411930160">
      <w:marLeft w:val="0"/>
      <w:marRight w:val="0"/>
      <w:marTop w:val="0"/>
      <w:marBottom w:val="0"/>
      <w:divBdr>
        <w:top w:val="none" w:sz="0" w:space="0" w:color="auto"/>
        <w:left w:val="none" w:sz="0" w:space="0" w:color="auto"/>
        <w:bottom w:val="none" w:sz="0" w:space="0" w:color="auto"/>
        <w:right w:val="none" w:sz="0" w:space="0" w:color="auto"/>
      </w:divBdr>
    </w:div>
    <w:div w:id="1413816210">
      <w:marLeft w:val="0"/>
      <w:marRight w:val="0"/>
      <w:marTop w:val="0"/>
      <w:marBottom w:val="0"/>
      <w:divBdr>
        <w:top w:val="none" w:sz="0" w:space="0" w:color="auto"/>
        <w:left w:val="none" w:sz="0" w:space="0" w:color="auto"/>
        <w:bottom w:val="none" w:sz="0" w:space="0" w:color="auto"/>
        <w:right w:val="none" w:sz="0" w:space="0" w:color="auto"/>
      </w:divBdr>
    </w:div>
    <w:div w:id="1413820575">
      <w:marLeft w:val="0"/>
      <w:marRight w:val="0"/>
      <w:marTop w:val="0"/>
      <w:marBottom w:val="0"/>
      <w:divBdr>
        <w:top w:val="none" w:sz="0" w:space="0" w:color="auto"/>
        <w:left w:val="none" w:sz="0" w:space="0" w:color="auto"/>
        <w:bottom w:val="none" w:sz="0" w:space="0" w:color="auto"/>
        <w:right w:val="none" w:sz="0" w:space="0" w:color="auto"/>
      </w:divBdr>
    </w:div>
    <w:div w:id="1414401219">
      <w:marLeft w:val="0"/>
      <w:marRight w:val="0"/>
      <w:marTop w:val="0"/>
      <w:marBottom w:val="0"/>
      <w:divBdr>
        <w:top w:val="none" w:sz="0" w:space="0" w:color="auto"/>
        <w:left w:val="none" w:sz="0" w:space="0" w:color="auto"/>
        <w:bottom w:val="none" w:sz="0" w:space="0" w:color="auto"/>
        <w:right w:val="none" w:sz="0" w:space="0" w:color="auto"/>
      </w:divBdr>
    </w:div>
    <w:div w:id="1415391592">
      <w:marLeft w:val="0"/>
      <w:marRight w:val="0"/>
      <w:marTop w:val="0"/>
      <w:marBottom w:val="0"/>
      <w:divBdr>
        <w:top w:val="none" w:sz="0" w:space="0" w:color="auto"/>
        <w:left w:val="none" w:sz="0" w:space="0" w:color="auto"/>
        <w:bottom w:val="none" w:sz="0" w:space="0" w:color="auto"/>
        <w:right w:val="none" w:sz="0" w:space="0" w:color="auto"/>
      </w:divBdr>
    </w:div>
    <w:div w:id="1415517868">
      <w:marLeft w:val="0"/>
      <w:marRight w:val="0"/>
      <w:marTop w:val="0"/>
      <w:marBottom w:val="0"/>
      <w:divBdr>
        <w:top w:val="none" w:sz="0" w:space="0" w:color="auto"/>
        <w:left w:val="none" w:sz="0" w:space="0" w:color="auto"/>
        <w:bottom w:val="none" w:sz="0" w:space="0" w:color="auto"/>
        <w:right w:val="none" w:sz="0" w:space="0" w:color="auto"/>
      </w:divBdr>
    </w:div>
    <w:div w:id="1415975123">
      <w:marLeft w:val="0"/>
      <w:marRight w:val="0"/>
      <w:marTop w:val="0"/>
      <w:marBottom w:val="0"/>
      <w:divBdr>
        <w:top w:val="none" w:sz="0" w:space="0" w:color="auto"/>
        <w:left w:val="none" w:sz="0" w:space="0" w:color="auto"/>
        <w:bottom w:val="none" w:sz="0" w:space="0" w:color="auto"/>
        <w:right w:val="none" w:sz="0" w:space="0" w:color="auto"/>
      </w:divBdr>
    </w:div>
    <w:div w:id="1416319809">
      <w:marLeft w:val="0"/>
      <w:marRight w:val="0"/>
      <w:marTop w:val="0"/>
      <w:marBottom w:val="0"/>
      <w:divBdr>
        <w:top w:val="none" w:sz="0" w:space="0" w:color="auto"/>
        <w:left w:val="none" w:sz="0" w:space="0" w:color="auto"/>
        <w:bottom w:val="none" w:sz="0" w:space="0" w:color="auto"/>
        <w:right w:val="none" w:sz="0" w:space="0" w:color="auto"/>
      </w:divBdr>
    </w:div>
    <w:div w:id="1417436843">
      <w:marLeft w:val="0"/>
      <w:marRight w:val="0"/>
      <w:marTop w:val="0"/>
      <w:marBottom w:val="0"/>
      <w:divBdr>
        <w:top w:val="none" w:sz="0" w:space="0" w:color="auto"/>
        <w:left w:val="none" w:sz="0" w:space="0" w:color="auto"/>
        <w:bottom w:val="none" w:sz="0" w:space="0" w:color="auto"/>
        <w:right w:val="none" w:sz="0" w:space="0" w:color="auto"/>
      </w:divBdr>
    </w:div>
    <w:div w:id="1417676572">
      <w:marLeft w:val="0"/>
      <w:marRight w:val="0"/>
      <w:marTop w:val="0"/>
      <w:marBottom w:val="0"/>
      <w:divBdr>
        <w:top w:val="none" w:sz="0" w:space="0" w:color="auto"/>
        <w:left w:val="none" w:sz="0" w:space="0" w:color="auto"/>
        <w:bottom w:val="none" w:sz="0" w:space="0" w:color="auto"/>
        <w:right w:val="none" w:sz="0" w:space="0" w:color="auto"/>
      </w:divBdr>
    </w:div>
    <w:div w:id="1418745059">
      <w:marLeft w:val="0"/>
      <w:marRight w:val="0"/>
      <w:marTop w:val="0"/>
      <w:marBottom w:val="0"/>
      <w:divBdr>
        <w:top w:val="none" w:sz="0" w:space="0" w:color="auto"/>
        <w:left w:val="none" w:sz="0" w:space="0" w:color="auto"/>
        <w:bottom w:val="none" w:sz="0" w:space="0" w:color="auto"/>
        <w:right w:val="none" w:sz="0" w:space="0" w:color="auto"/>
      </w:divBdr>
    </w:div>
    <w:div w:id="1419525917">
      <w:marLeft w:val="0"/>
      <w:marRight w:val="0"/>
      <w:marTop w:val="0"/>
      <w:marBottom w:val="0"/>
      <w:divBdr>
        <w:top w:val="none" w:sz="0" w:space="0" w:color="auto"/>
        <w:left w:val="none" w:sz="0" w:space="0" w:color="auto"/>
        <w:bottom w:val="none" w:sz="0" w:space="0" w:color="auto"/>
        <w:right w:val="none" w:sz="0" w:space="0" w:color="auto"/>
      </w:divBdr>
    </w:div>
    <w:div w:id="1420787243">
      <w:marLeft w:val="0"/>
      <w:marRight w:val="0"/>
      <w:marTop w:val="0"/>
      <w:marBottom w:val="0"/>
      <w:divBdr>
        <w:top w:val="none" w:sz="0" w:space="0" w:color="auto"/>
        <w:left w:val="none" w:sz="0" w:space="0" w:color="auto"/>
        <w:bottom w:val="none" w:sz="0" w:space="0" w:color="auto"/>
        <w:right w:val="none" w:sz="0" w:space="0" w:color="auto"/>
      </w:divBdr>
    </w:div>
    <w:div w:id="1421487463">
      <w:marLeft w:val="0"/>
      <w:marRight w:val="0"/>
      <w:marTop w:val="0"/>
      <w:marBottom w:val="0"/>
      <w:divBdr>
        <w:top w:val="none" w:sz="0" w:space="0" w:color="auto"/>
        <w:left w:val="none" w:sz="0" w:space="0" w:color="auto"/>
        <w:bottom w:val="none" w:sz="0" w:space="0" w:color="auto"/>
        <w:right w:val="none" w:sz="0" w:space="0" w:color="auto"/>
      </w:divBdr>
    </w:div>
    <w:div w:id="1421680414">
      <w:marLeft w:val="0"/>
      <w:marRight w:val="0"/>
      <w:marTop w:val="0"/>
      <w:marBottom w:val="0"/>
      <w:divBdr>
        <w:top w:val="none" w:sz="0" w:space="0" w:color="auto"/>
        <w:left w:val="none" w:sz="0" w:space="0" w:color="auto"/>
        <w:bottom w:val="none" w:sz="0" w:space="0" w:color="auto"/>
        <w:right w:val="none" w:sz="0" w:space="0" w:color="auto"/>
      </w:divBdr>
    </w:div>
    <w:div w:id="1422067995">
      <w:marLeft w:val="0"/>
      <w:marRight w:val="0"/>
      <w:marTop w:val="0"/>
      <w:marBottom w:val="0"/>
      <w:divBdr>
        <w:top w:val="none" w:sz="0" w:space="0" w:color="auto"/>
        <w:left w:val="none" w:sz="0" w:space="0" w:color="auto"/>
        <w:bottom w:val="none" w:sz="0" w:space="0" w:color="auto"/>
        <w:right w:val="none" w:sz="0" w:space="0" w:color="auto"/>
      </w:divBdr>
    </w:div>
    <w:div w:id="1422530682">
      <w:marLeft w:val="0"/>
      <w:marRight w:val="0"/>
      <w:marTop w:val="0"/>
      <w:marBottom w:val="0"/>
      <w:divBdr>
        <w:top w:val="none" w:sz="0" w:space="0" w:color="auto"/>
        <w:left w:val="none" w:sz="0" w:space="0" w:color="auto"/>
        <w:bottom w:val="none" w:sz="0" w:space="0" w:color="auto"/>
        <w:right w:val="none" w:sz="0" w:space="0" w:color="auto"/>
      </w:divBdr>
    </w:div>
    <w:div w:id="1422876336">
      <w:marLeft w:val="0"/>
      <w:marRight w:val="0"/>
      <w:marTop w:val="0"/>
      <w:marBottom w:val="0"/>
      <w:divBdr>
        <w:top w:val="none" w:sz="0" w:space="0" w:color="auto"/>
        <w:left w:val="none" w:sz="0" w:space="0" w:color="auto"/>
        <w:bottom w:val="none" w:sz="0" w:space="0" w:color="auto"/>
        <w:right w:val="none" w:sz="0" w:space="0" w:color="auto"/>
      </w:divBdr>
    </w:div>
    <w:div w:id="1423140151">
      <w:marLeft w:val="0"/>
      <w:marRight w:val="0"/>
      <w:marTop w:val="0"/>
      <w:marBottom w:val="0"/>
      <w:divBdr>
        <w:top w:val="none" w:sz="0" w:space="0" w:color="auto"/>
        <w:left w:val="none" w:sz="0" w:space="0" w:color="auto"/>
        <w:bottom w:val="none" w:sz="0" w:space="0" w:color="auto"/>
        <w:right w:val="none" w:sz="0" w:space="0" w:color="auto"/>
      </w:divBdr>
    </w:div>
    <w:div w:id="1425612803">
      <w:marLeft w:val="0"/>
      <w:marRight w:val="0"/>
      <w:marTop w:val="0"/>
      <w:marBottom w:val="0"/>
      <w:divBdr>
        <w:top w:val="none" w:sz="0" w:space="0" w:color="auto"/>
        <w:left w:val="none" w:sz="0" w:space="0" w:color="auto"/>
        <w:bottom w:val="none" w:sz="0" w:space="0" w:color="auto"/>
        <w:right w:val="none" w:sz="0" w:space="0" w:color="auto"/>
      </w:divBdr>
    </w:div>
    <w:div w:id="1425688393">
      <w:marLeft w:val="0"/>
      <w:marRight w:val="0"/>
      <w:marTop w:val="0"/>
      <w:marBottom w:val="0"/>
      <w:divBdr>
        <w:top w:val="none" w:sz="0" w:space="0" w:color="auto"/>
        <w:left w:val="none" w:sz="0" w:space="0" w:color="auto"/>
        <w:bottom w:val="none" w:sz="0" w:space="0" w:color="auto"/>
        <w:right w:val="none" w:sz="0" w:space="0" w:color="auto"/>
      </w:divBdr>
    </w:div>
    <w:div w:id="1426028318">
      <w:marLeft w:val="0"/>
      <w:marRight w:val="0"/>
      <w:marTop w:val="0"/>
      <w:marBottom w:val="0"/>
      <w:divBdr>
        <w:top w:val="none" w:sz="0" w:space="0" w:color="auto"/>
        <w:left w:val="none" w:sz="0" w:space="0" w:color="auto"/>
        <w:bottom w:val="none" w:sz="0" w:space="0" w:color="auto"/>
        <w:right w:val="none" w:sz="0" w:space="0" w:color="auto"/>
      </w:divBdr>
    </w:div>
    <w:div w:id="1427312701">
      <w:marLeft w:val="0"/>
      <w:marRight w:val="0"/>
      <w:marTop w:val="0"/>
      <w:marBottom w:val="0"/>
      <w:divBdr>
        <w:top w:val="none" w:sz="0" w:space="0" w:color="auto"/>
        <w:left w:val="none" w:sz="0" w:space="0" w:color="auto"/>
        <w:bottom w:val="none" w:sz="0" w:space="0" w:color="auto"/>
        <w:right w:val="none" w:sz="0" w:space="0" w:color="auto"/>
      </w:divBdr>
    </w:div>
    <w:div w:id="1427383463">
      <w:marLeft w:val="0"/>
      <w:marRight w:val="0"/>
      <w:marTop w:val="0"/>
      <w:marBottom w:val="0"/>
      <w:divBdr>
        <w:top w:val="none" w:sz="0" w:space="0" w:color="auto"/>
        <w:left w:val="none" w:sz="0" w:space="0" w:color="auto"/>
        <w:bottom w:val="none" w:sz="0" w:space="0" w:color="auto"/>
        <w:right w:val="none" w:sz="0" w:space="0" w:color="auto"/>
      </w:divBdr>
    </w:div>
    <w:div w:id="1427652976">
      <w:marLeft w:val="0"/>
      <w:marRight w:val="0"/>
      <w:marTop w:val="0"/>
      <w:marBottom w:val="0"/>
      <w:divBdr>
        <w:top w:val="none" w:sz="0" w:space="0" w:color="auto"/>
        <w:left w:val="none" w:sz="0" w:space="0" w:color="auto"/>
        <w:bottom w:val="none" w:sz="0" w:space="0" w:color="auto"/>
        <w:right w:val="none" w:sz="0" w:space="0" w:color="auto"/>
      </w:divBdr>
    </w:div>
    <w:div w:id="1429155470">
      <w:marLeft w:val="0"/>
      <w:marRight w:val="0"/>
      <w:marTop w:val="0"/>
      <w:marBottom w:val="0"/>
      <w:divBdr>
        <w:top w:val="none" w:sz="0" w:space="0" w:color="auto"/>
        <w:left w:val="none" w:sz="0" w:space="0" w:color="auto"/>
        <w:bottom w:val="none" w:sz="0" w:space="0" w:color="auto"/>
        <w:right w:val="none" w:sz="0" w:space="0" w:color="auto"/>
      </w:divBdr>
    </w:div>
    <w:div w:id="1429347086">
      <w:marLeft w:val="0"/>
      <w:marRight w:val="0"/>
      <w:marTop w:val="0"/>
      <w:marBottom w:val="0"/>
      <w:divBdr>
        <w:top w:val="none" w:sz="0" w:space="0" w:color="auto"/>
        <w:left w:val="none" w:sz="0" w:space="0" w:color="auto"/>
        <w:bottom w:val="none" w:sz="0" w:space="0" w:color="auto"/>
        <w:right w:val="none" w:sz="0" w:space="0" w:color="auto"/>
      </w:divBdr>
    </w:div>
    <w:div w:id="1429887320">
      <w:marLeft w:val="0"/>
      <w:marRight w:val="0"/>
      <w:marTop w:val="0"/>
      <w:marBottom w:val="0"/>
      <w:divBdr>
        <w:top w:val="none" w:sz="0" w:space="0" w:color="auto"/>
        <w:left w:val="none" w:sz="0" w:space="0" w:color="auto"/>
        <w:bottom w:val="none" w:sz="0" w:space="0" w:color="auto"/>
        <w:right w:val="none" w:sz="0" w:space="0" w:color="auto"/>
      </w:divBdr>
    </w:div>
    <w:div w:id="1430389805">
      <w:marLeft w:val="0"/>
      <w:marRight w:val="0"/>
      <w:marTop w:val="0"/>
      <w:marBottom w:val="0"/>
      <w:divBdr>
        <w:top w:val="none" w:sz="0" w:space="0" w:color="auto"/>
        <w:left w:val="none" w:sz="0" w:space="0" w:color="auto"/>
        <w:bottom w:val="none" w:sz="0" w:space="0" w:color="auto"/>
        <w:right w:val="none" w:sz="0" w:space="0" w:color="auto"/>
      </w:divBdr>
    </w:div>
    <w:div w:id="1432123612">
      <w:marLeft w:val="0"/>
      <w:marRight w:val="0"/>
      <w:marTop w:val="0"/>
      <w:marBottom w:val="0"/>
      <w:divBdr>
        <w:top w:val="none" w:sz="0" w:space="0" w:color="auto"/>
        <w:left w:val="none" w:sz="0" w:space="0" w:color="auto"/>
        <w:bottom w:val="none" w:sz="0" w:space="0" w:color="auto"/>
        <w:right w:val="none" w:sz="0" w:space="0" w:color="auto"/>
      </w:divBdr>
    </w:div>
    <w:div w:id="1432166143">
      <w:marLeft w:val="0"/>
      <w:marRight w:val="0"/>
      <w:marTop w:val="0"/>
      <w:marBottom w:val="0"/>
      <w:divBdr>
        <w:top w:val="none" w:sz="0" w:space="0" w:color="auto"/>
        <w:left w:val="none" w:sz="0" w:space="0" w:color="auto"/>
        <w:bottom w:val="none" w:sz="0" w:space="0" w:color="auto"/>
        <w:right w:val="none" w:sz="0" w:space="0" w:color="auto"/>
      </w:divBdr>
    </w:div>
    <w:div w:id="1432505066">
      <w:marLeft w:val="0"/>
      <w:marRight w:val="0"/>
      <w:marTop w:val="0"/>
      <w:marBottom w:val="0"/>
      <w:divBdr>
        <w:top w:val="none" w:sz="0" w:space="0" w:color="auto"/>
        <w:left w:val="none" w:sz="0" w:space="0" w:color="auto"/>
        <w:bottom w:val="none" w:sz="0" w:space="0" w:color="auto"/>
        <w:right w:val="none" w:sz="0" w:space="0" w:color="auto"/>
      </w:divBdr>
    </w:div>
    <w:div w:id="1434134827">
      <w:marLeft w:val="0"/>
      <w:marRight w:val="0"/>
      <w:marTop w:val="0"/>
      <w:marBottom w:val="0"/>
      <w:divBdr>
        <w:top w:val="none" w:sz="0" w:space="0" w:color="auto"/>
        <w:left w:val="none" w:sz="0" w:space="0" w:color="auto"/>
        <w:bottom w:val="none" w:sz="0" w:space="0" w:color="auto"/>
        <w:right w:val="none" w:sz="0" w:space="0" w:color="auto"/>
      </w:divBdr>
    </w:div>
    <w:div w:id="1435250820">
      <w:marLeft w:val="0"/>
      <w:marRight w:val="0"/>
      <w:marTop w:val="0"/>
      <w:marBottom w:val="0"/>
      <w:divBdr>
        <w:top w:val="none" w:sz="0" w:space="0" w:color="auto"/>
        <w:left w:val="none" w:sz="0" w:space="0" w:color="auto"/>
        <w:bottom w:val="none" w:sz="0" w:space="0" w:color="auto"/>
        <w:right w:val="none" w:sz="0" w:space="0" w:color="auto"/>
      </w:divBdr>
    </w:div>
    <w:div w:id="1435440830">
      <w:marLeft w:val="0"/>
      <w:marRight w:val="0"/>
      <w:marTop w:val="0"/>
      <w:marBottom w:val="0"/>
      <w:divBdr>
        <w:top w:val="none" w:sz="0" w:space="0" w:color="auto"/>
        <w:left w:val="none" w:sz="0" w:space="0" w:color="auto"/>
        <w:bottom w:val="none" w:sz="0" w:space="0" w:color="auto"/>
        <w:right w:val="none" w:sz="0" w:space="0" w:color="auto"/>
      </w:divBdr>
    </w:div>
    <w:div w:id="1435704606">
      <w:marLeft w:val="0"/>
      <w:marRight w:val="0"/>
      <w:marTop w:val="0"/>
      <w:marBottom w:val="0"/>
      <w:divBdr>
        <w:top w:val="none" w:sz="0" w:space="0" w:color="auto"/>
        <w:left w:val="none" w:sz="0" w:space="0" w:color="auto"/>
        <w:bottom w:val="none" w:sz="0" w:space="0" w:color="auto"/>
        <w:right w:val="none" w:sz="0" w:space="0" w:color="auto"/>
      </w:divBdr>
    </w:div>
    <w:div w:id="1437169101">
      <w:marLeft w:val="0"/>
      <w:marRight w:val="0"/>
      <w:marTop w:val="0"/>
      <w:marBottom w:val="0"/>
      <w:divBdr>
        <w:top w:val="none" w:sz="0" w:space="0" w:color="auto"/>
        <w:left w:val="none" w:sz="0" w:space="0" w:color="auto"/>
        <w:bottom w:val="none" w:sz="0" w:space="0" w:color="auto"/>
        <w:right w:val="none" w:sz="0" w:space="0" w:color="auto"/>
      </w:divBdr>
    </w:div>
    <w:div w:id="1438867856">
      <w:marLeft w:val="0"/>
      <w:marRight w:val="0"/>
      <w:marTop w:val="0"/>
      <w:marBottom w:val="0"/>
      <w:divBdr>
        <w:top w:val="none" w:sz="0" w:space="0" w:color="auto"/>
        <w:left w:val="none" w:sz="0" w:space="0" w:color="auto"/>
        <w:bottom w:val="none" w:sz="0" w:space="0" w:color="auto"/>
        <w:right w:val="none" w:sz="0" w:space="0" w:color="auto"/>
      </w:divBdr>
    </w:div>
    <w:div w:id="1439446947">
      <w:marLeft w:val="0"/>
      <w:marRight w:val="0"/>
      <w:marTop w:val="0"/>
      <w:marBottom w:val="0"/>
      <w:divBdr>
        <w:top w:val="none" w:sz="0" w:space="0" w:color="auto"/>
        <w:left w:val="none" w:sz="0" w:space="0" w:color="auto"/>
        <w:bottom w:val="none" w:sz="0" w:space="0" w:color="auto"/>
        <w:right w:val="none" w:sz="0" w:space="0" w:color="auto"/>
      </w:divBdr>
    </w:div>
    <w:div w:id="1441876645">
      <w:marLeft w:val="0"/>
      <w:marRight w:val="0"/>
      <w:marTop w:val="0"/>
      <w:marBottom w:val="0"/>
      <w:divBdr>
        <w:top w:val="none" w:sz="0" w:space="0" w:color="auto"/>
        <w:left w:val="none" w:sz="0" w:space="0" w:color="auto"/>
        <w:bottom w:val="none" w:sz="0" w:space="0" w:color="auto"/>
        <w:right w:val="none" w:sz="0" w:space="0" w:color="auto"/>
      </w:divBdr>
    </w:div>
    <w:div w:id="1441948478">
      <w:marLeft w:val="0"/>
      <w:marRight w:val="0"/>
      <w:marTop w:val="0"/>
      <w:marBottom w:val="0"/>
      <w:divBdr>
        <w:top w:val="none" w:sz="0" w:space="0" w:color="auto"/>
        <w:left w:val="none" w:sz="0" w:space="0" w:color="auto"/>
        <w:bottom w:val="none" w:sz="0" w:space="0" w:color="auto"/>
        <w:right w:val="none" w:sz="0" w:space="0" w:color="auto"/>
      </w:divBdr>
    </w:div>
    <w:div w:id="1442258621">
      <w:marLeft w:val="0"/>
      <w:marRight w:val="0"/>
      <w:marTop w:val="0"/>
      <w:marBottom w:val="0"/>
      <w:divBdr>
        <w:top w:val="none" w:sz="0" w:space="0" w:color="auto"/>
        <w:left w:val="none" w:sz="0" w:space="0" w:color="auto"/>
        <w:bottom w:val="none" w:sz="0" w:space="0" w:color="auto"/>
        <w:right w:val="none" w:sz="0" w:space="0" w:color="auto"/>
      </w:divBdr>
    </w:div>
    <w:div w:id="1443570147">
      <w:marLeft w:val="0"/>
      <w:marRight w:val="0"/>
      <w:marTop w:val="0"/>
      <w:marBottom w:val="0"/>
      <w:divBdr>
        <w:top w:val="none" w:sz="0" w:space="0" w:color="auto"/>
        <w:left w:val="none" w:sz="0" w:space="0" w:color="auto"/>
        <w:bottom w:val="none" w:sz="0" w:space="0" w:color="auto"/>
        <w:right w:val="none" w:sz="0" w:space="0" w:color="auto"/>
      </w:divBdr>
    </w:div>
    <w:div w:id="1444837956">
      <w:marLeft w:val="0"/>
      <w:marRight w:val="0"/>
      <w:marTop w:val="0"/>
      <w:marBottom w:val="0"/>
      <w:divBdr>
        <w:top w:val="none" w:sz="0" w:space="0" w:color="auto"/>
        <w:left w:val="none" w:sz="0" w:space="0" w:color="auto"/>
        <w:bottom w:val="none" w:sz="0" w:space="0" w:color="auto"/>
        <w:right w:val="none" w:sz="0" w:space="0" w:color="auto"/>
      </w:divBdr>
    </w:div>
    <w:div w:id="1445225558">
      <w:marLeft w:val="0"/>
      <w:marRight w:val="0"/>
      <w:marTop w:val="0"/>
      <w:marBottom w:val="0"/>
      <w:divBdr>
        <w:top w:val="none" w:sz="0" w:space="0" w:color="auto"/>
        <w:left w:val="none" w:sz="0" w:space="0" w:color="auto"/>
        <w:bottom w:val="none" w:sz="0" w:space="0" w:color="auto"/>
        <w:right w:val="none" w:sz="0" w:space="0" w:color="auto"/>
      </w:divBdr>
    </w:div>
    <w:div w:id="1445348999">
      <w:marLeft w:val="0"/>
      <w:marRight w:val="0"/>
      <w:marTop w:val="0"/>
      <w:marBottom w:val="0"/>
      <w:divBdr>
        <w:top w:val="none" w:sz="0" w:space="0" w:color="auto"/>
        <w:left w:val="none" w:sz="0" w:space="0" w:color="auto"/>
        <w:bottom w:val="none" w:sz="0" w:space="0" w:color="auto"/>
        <w:right w:val="none" w:sz="0" w:space="0" w:color="auto"/>
      </w:divBdr>
    </w:div>
    <w:div w:id="1445660249">
      <w:marLeft w:val="0"/>
      <w:marRight w:val="0"/>
      <w:marTop w:val="0"/>
      <w:marBottom w:val="0"/>
      <w:divBdr>
        <w:top w:val="none" w:sz="0" w:space="0" w:color="auto"/>
        <w:left w:val="none" w:sz="0" w:space="0" w:color="auto"/>
        <w:bottom w:val="none" w:sz="0" w:space="0" w:color="auto"/>
        <w:right w:val="none" w:sz="0" w:space="0" w:color="auto"/>
      </w:divBdr>
    </w:div>
    <w:div w:id="1445808659">
      <w:marLeft w:val="0"/>
      <w:marRight w:val="0"/>
      <w:marTop w:val="0"/>
      <w:marBottom w:val="0"/>
      <w:divBdr>
        <w:top w:val="none" w:sz="0" w:space="0" w:color="auto"/>
        <w:left w:val="none" w:sz="0" w:space="0" w:color="auto"/>
        <w:bottom w:val="none" w:sz="0" w:space="0" w:color="auto"/>
        <w:right w:val="none" w:sz="0" w:space="0" w:color="auto"/>
      </w:divBdr>
    </w:div>
    <w:div w:id="1446343207">
      <w:marLeft w:val="0"/>
      <w:marRight w:val="0"/>
      <w:marTop w:val="0"/>
      <w:marBottom w:val="0"/>
      <w:divBdr>
        <w:top w:val="none" w:sz="0" w:space="0" w:color="auto"/>
        <w:left w:val="none" w:sz="0" w:space="0" w:color="auto"/>
        <w:bottom w:val="none" w:sz="0" w:space="0" w:color="auto"/>
        <w:right w:val="none" w:sz="0" w:space="0" w:color="auto"/>
      </w:divBdr>
    </w:div>
    <w:div w:id="1447113007">
      <w:marLeft w:val="0"/>
      <w:marRight w:val="0"/>
      <w:marTop w:val="0"/>
      <w:marBottom w:val="0"/>
      <w:divBdr>
        <w:top w:val="none" w:sz="0" w:space="0" w:color="auto"/>
        <w:left w:val="none" w:sz="0" w:space="0" w:color="auto"/>
        <w:bottom w:val="none" w:sz="0" w:space="0" w:color="auto"/>
        <w:right w:val="none" w:sz="0" w:space="0" w:color="auto"/>
      </w:divBdr>
    </w:div>
    <w:div w:id="1447121955">
      <w:marLeft w:val="0"/>
      <w:marRight w:val="0"/>
      <w:marTop w:val="0"/>
      <w:marBottom w:val="0"/>
      <w:divBdr>
        <w:top w:val="none" w:sz="0" w:space="0" w:color="auto"/>
        <w:left w:val="none" w:sz="0" w:space="0" w:color="auto"/>
        <w:bottom w:val="none" w:sz="0" w:space="0" w:color="auto"/>
        <w:right w:val="none" w:sz="0" w:space="0" w:color="auto"/>
      </w:divBdr>
    </w:div>
    <w:div w:id="1447502824">
      <w:marLeft w:val="0"/>
      <w:marRight w:val="0"/>
      <w:marTop w:val="0"/>
      <w:marBottom w:val="0"/>
      <w:divBdr>
        <w:top w:val="none" w:sz="0" w:space="0" w:color="auto"/>
        <w:left w:val="none" w:sz="0" w:space="0" w:color="auto"/>
        <w:bottom w:val="none" w:sz="0" w:space="0" w:color="auto"/>
        <w:right w:val="none" w:sz="0" w:space="0" w:color="auto"/>
      </w:divBdr>
    </w:div>
    <w:div w:id="1448113249">
      <w:marLeft w:val="0"/>
      <w:marRight w:val="0"/>
      <w:marTop w:val="0"/>
      <w:marBottom w:val="0"/>
      <w:divBdr>
        <w:top w:val="none" w:sz="0" w:space="0" w:color="auto"/>
        <w:left w:val="none" w:sz="0" w:space="0" w:color="auto"/>
        <w:bottom w:val="none" w:sz="0" w:space="0" w:color="auto"/>
        <w:right w:val="none" w:sz="0" w:space="0" w:color="auto"/>
      </w:divBdr>
    </w:div>
    <w:div w:id="1448161399">
      <w:marLeft w:val="0"/>
      <w:marRight w:val="0"/>
      <w:marTop w:val="0"/>
      <w:marBottom w:val="0"/>
      <w:divBdr>
        <w:top w:val="none" w:sz="0" w:space="0" w:color="auto"/>
        <w:left w:val="none" w:sz="0" w:space="0" w:color="auto"/>
        <w:bottom w:val="none" w:sz="0" w:space="0" w:color="auto"/>
        <w:right w:val="none" w:sz="0" w:space="0" w:color="auto"/>
      </w:divBdr>
    </w:div>
    <w:div w:id="1449591796">
      <w:marLeft w:val="0"/>
      <w:marRight w:val="0"/>
      <w:marTop w:val="0"/>
      <w:marBottom w:val="0"/>
      <w:divBdr>
        <w:top w:val="none" w:sz="0" w:space="0" w:color="auto"/>
        <w:left w:val="none" w:sz="0" w:space="0" w:color="auto"/>
        <w:bottom w:val="none" w:sz="0" w:space="0" w:color="auto"/>
        <w:right w:val="none" w:sz="0" w:space="0" w:color="auto"/>
      </w:divBdr>
    </w:div>
    <w:div w:id="1449735926">
      <w:marLeft w:val="0"/>
      <w:marRight w:val="0"/>
      <w:marTop w:val="0"/>
      <w:marBottom w:val="0"/>
      <w:divBdr>
        <w:top w:val="none" w:sz="0" w:space="0" w:color="auto"/>
        <w:left w:val="none" w:sz="0" w:space="0" w:color="auto"/>
        <w:bottom w:val="none" w:sz="0" w:space="0" w:color="auto"/>
        <w:right w:val="none" w:sz="0" w:space="0" w:color="auto"/>
      </w:divBdr>
    </w:div>
    <w:div w:id="1450314464">
      <w:marLeft w:val="0"/>
      <w:marRight w:val="0"/>
      <w:marTop w:val="0"/>
      <w:marBottom w:val="0"/>
      <w:divBdr>
        <w:top w:val="none" w:sz="0" w:space="0" w:color="auto"/>
        <w:left w:val="none" w:sz="0" w:space="0" w:color="auto"/>
        <w:bottom w:val="none" w:sz="0" w:space="0" w:color="auto"/>
        <w:right w:val="none" w:sz="0" w:space="0" w:color="auto"/>
      </w:divBdr>
    </w:div>
    <w:div w:id="1450469458">
      <w:marLeft w:val="0"/>
      <w:marRight w:val="0"/>
      <w:marTop w:val="0"/>
      <w:marBottom w:val="0"/>
      <w:divBdr>
        <w:top w:val="none" w:sz="0" w:space="0" w:color="auto"/>
        <w:left w:val="none" w:sz="0" w:space="0" w:color="auto"/>
        <w:bottom w:val="none" w:sz="0" w:space="0" w:color="auto"/>
        <w:right w:val="none" w:sz="0" w:space="0" w:color="auto"/>
      </w:divBdr>
    </w:div>
    <w:div w:id="1453013714">
      <w:marLeft w:val="0"/>
      <w:marRight w:val="0"/>
      <w:marTop w:val="0"/>
      <w:marBottom w:val="0"/>
      <w:divBdr>
        <w:top w:val="none" w:sz="0" w:space="0" w:color="auto"/>
        <w:left w:val="none" w:sz="0" w:space="0" w:color="auto"/>
        <w:bottom w:val="none" w:sz="0" w:space="0" w:color="auto"/>
        <w:right w:val="none" w:sz="0" w:space="0" w:color="auto"/>
      </w:divBdr>
    </w:div>
    <w:div w:id="1455367880">
      <w:marLeft w:val="0"/>
      <w:marRight w:val="0"/>
      <w:marTop w:val="0"/>
      <w:marBottom w:val="0"/>
      <w:divBdr>
        <w:top w:val="none" w:sz="0" w:space="0" w:color="auto"/>
        <w:left w:val="none" w:sz="0" w:space="0" w:color="auto"/>
        <w:bottom w:val="none" w:sz="0" w:space="0" w:color="auto"/>
        <w:right w:val="none" w:sz="0" w:space="0" w:color="auto"/>
      </w:divBdr>
    </w:div>
    <w:div w:id="1455563728">
      <w:marLeft w:val="0"/>
      <w:marRight w:val="0"/>
      <w:marTop w:val="0"/>
      <w:marBottom w:val="0"/>
      <w:divBdr>
        <w:top w:val="none" w:sz="0" w:space="0" w:color="auto"/>
        <w:left w:val="none" w:sz="0" w:space="0" w:color="auto"/>
        <w:bottom w:val="none" w:sz="0" w:space="0" w:color="auto"/>
        <w:right w:val="none" w:sz="0" w:space="0" w:color="auto"/>
      </w:divBdr>
    </w:div>
    <w:div w:id="1455640696">
      <w:marLeft w:val="0"/>
      <w:marRight w:val="0"/>
      <w:marTop w:val="0"/>
      <w:marBottom w:val="0"/>
      <w:divBdr>
        <w:top w:val="none" w:sz="0" w:space="0" w:color="auto"/>
        <w:left w:val="none" w:sz="0" w:space="0" w:color="auto"/>
        <w:bottom w:val="none" w:sz="0" w:space="0" w:color="auto"/>
        <w:right w:val="none" w:sz="0" w:space="0" w:color="auto"/>
      </w:divBdr>
    </w:div>
    <w:div w:id="1455708887">
      <w:marLeft w:val="0"/>
      <w:marRight w:val="0"/>
      <w:marTop w:val="0"/>
      <w:marBottom w:val="0"/>
      <w:divBdr>
        <w:top w:val="none" w:sz="0" w:space="0" w:color="auto"/>
        <w:left w:val="none" w:sz="0" w:space="0" w:color="auto"/>
        <w:bottom w:val="none" w:sz="0" w:space="0" w:color="auto"/>
        <w:right w:val="none" w:sz="0" w:space="0" w:color="auto"/>
      </w:divBdr>
    </w:div>
    <w:div w:id="1455909486">
      <w:marLeft w:val="0"/>
      <w:marRight w:val="0"/>
      <w:marTop w:val="0"/>
      <w:marBottom w:val="0"/>
      <w:divBdr>
        <w:top w:val="none" w:sz="0" w:space="0" w:color="auto"/>
        <w:left w:val="none" w:sz="0" w:space="0" w:color="auto"/>
        <w:bottom w:val="none" w:sz="0" w:space="0" w:color="auto"/>
        <w:right w:val="none" w:sz="0" w:space="0" w:color="auto"/>
      </w:divBdr>
    </w:div>
    <w:div w:id="1456866753">
      <w:marLeft w:val="0"/>
      <w:marRight w:val="0"/>
      <w:marTop w:val="0"/>
      <w:marBottom w:val="0"/>
      <w:divBdr>
        <w:top w:val="none" w:sz="0" w:space="0" w:color="auto"/>
        <w:left w:val="none" w:sz="0" w:space="0" w:color="auto"/>
        <w:bottom w:val="none" w:sz="0" w:space="0" w:color="auto"/>
        <w:right w:val="none" w:sz="0" w:space="0" w:color="auto"/>
      </w:divBdr>
    </w:div>
    <w:div w:id="1457217672">
      <w:marLeft w:val="0"/>
      <w:marRight w:val="0"/>
      <w:marTop w:val="0"/>
      <w:marBottom w:val="0"/>
      <w:divBdr>
        <w:top w:val="none" w:sz="0" w:space="0" w:color="auto"/>
        <w:left w:val="none" w:sz="0" w:space="0" w:color="auto"/>
        <w:bottom w:val="none" w:sz="0" w:space="0" w:color="auto"/>
        <w:right w:val="none" w:sz="0" w:space="0" w:color="auto"/>
      </w:divBdr>
    </w:div>
    <w:div w:id="1458260592">
      <w:marLeft w:val="0"/>
      <w:marRight w:val="0"/>
      <w:marTop w:val="0"/>
      <w:marBottom w:val="0"/>
      <w:divBdr>
        <w:top w:val="none" w:sz="0" w:space="0" w:color="auto"/>
        <w:left w:val="none" w:sz="0" w:space="0" w:color="auto"/>
        <w:bottom w:val="none" w:sz="0" w:space="0" w:color="auto"/>
        <w:right w:val="none" w:sz="0" w:space="0" w:color="auto"/>
      </w:divBdr>
    </w:div>
    <w:div w:id="1459109877">
      <w:marLeft w:val="0"/>
      <w:marRight w:val="0"/>
      <w:marTop w:val="0"/>
      <w:marBottom w:val="0"/>
      <w:divBdr>
        <w:top w:val="none" w:sz="0" w:space="0" w:color="auto"/>
        <w:left w:val="none" w:sz="0" w:space="0" w:color="auto"/>
        <w:bottom w:val="none" w:sz="0" w:space="0" w:color="auto"/>
        <w:right w:val="none" w:sz="0" w:space="0" w:color="auto"/>
      </w:divBdr>
    </w:div>
    <w:div w:id="1460417147">
      <w:marLeft w:val="0"/>
      <w:marRight w:val="0"/>
      <w:marTop w:val="0"/>
      <w:marBottom w:val="0"/>
      <w:divBdr>
        <w:top w:val="none" w:sz="0" w:space="0" w:color="auto"/>
        <w:left w:val="none" w:sz="0" w:space="0" w:color="auto"/>
        <w:bottom w:val="none" w:sz="0" w:space="0" w:color="auto"/>
        <w:right w:val="none" w:sz="0" w:space="0" w:color="auto"/>
      </w:divBdr>
    </w:div>
    <w:div w:id="1460487427">
      <w:marLeft w:val="0"/>
      <w:marRight w:val="0"/>
      <w:marTop w:val="0"/>
      <w:marBottom w:val="0"/>
      <w:divBdr>
        <w:top w:val="none" w:sz="0" w:space="0" w:color="auto"/>
        <w:left w:val="none" w:sz="0" w:space="0" w:color="auto"/>
        <w:bottom w:val="none" w:sz="0" w:space="0" w:color="auto"/>
        <w:right w:val="none" w:sz="0" w:space="0" w:color="auto"/>
      </w:divBdr>
    </w:div>
    <w:div w:id="1460882509">
      <w:marLeft w:val="0"/>
      <w:marRight w:val="0"/>
      <w:marTop w:val="0"/>
      <w:marBottom w:val="0"/>
      <w:divBdr>
        <w:top w:val="none" w:sz="0" w:space="0" w:color="auto"/>
        <w:left w:val="none" w:sz="0" w:space="0" w:color="auto"/>
        <w:bottom w:val="none" w:sz="0" w:space="0" w:color="auto"/>
        <w:right w:val="none" w:sz="0" w:space="0" w:color="auto"/>
      </w:divBdr>
    </w:div>
    <w:div w:id="1461269029">
      <w:marLeft w:val="0"/>
      <w:marRight w:val="0"/>
      <w:marTop w:val="0"/>
      <w:marBottom w:val="0"/>
      <w:divBdr>
        <w:top w:val="none" w:sz="0" w:space="0" w:color="auto"/>
        <w:left w:val="none" w:sz="0" w:space="0" w:color="auto"/>
        <w:bottom w:val="none" w:sz="0" w:space="0" w:color="auto"/>
        <w:right w:val="none" w:sz="0" w:space="0" w:color="auto"/>
      </w:divBdr>
    </w:div>
    <w:div w:id="1461801526">
      <w:marLeft w:val="0"/>
      <w:marRight w:val="0"/>
      <w:marTop w:val="0"/>
      <w:marBottom w:val="0"/>
      <w:divBdr>
        <w:top w:val="none" w:sz="0" w:space="0" w:color="auto"/>
        <w:left w:val="none" w:sz="0" w:space="0" w:color="auto"/>
        <w:bottom w:val="none" w:sz="0" w:space="0" w:color="auto"/>
        <w:right w:val="none" w:sz="0" w:space="0" w:color="auto"/>
      </w:divBdr>
    </w:div>
    <w:div w:id="1461918802">
      <w:marLeft w:val="0"/>
      <w:marRight w:val="0"/>
      <w:marTop w:val="0"/>
      <w:marBottom w:val="0"/>
      <w:divBdr>
        <w:top w:val="none" w:sz="0" w:space="0" w:color="auto"/>
        <w:left w:val="none" w:sz="0" w:space="0" w:color="auto"/>
        <w:bottom w:val="none" w:sz="0" w:space="0" w:color="auto"/>
        <w:right w:val="none" w:sz="0" w:space="0" w:color="auto"/>
      </w:divBdr>
    </w:div>
    <w:div w:id="1461925034">
      <w:marLeft w:val="0"/>
      <w:marRight w:val="0"/>
      <w:marTop w:val="0"/>
      <w:marBottom w:val="0"/>
      <w:divBdr>
        <w:top w:val="none" w:sz="0" w:space="0" w:color="auto"/>
        <w:left w:val="none" w:sz="0" w:space="0" w:color="auto"/>
        <w:bottom w:val="none" w:sz="0" w:space="0" w:color="auto"/>
        <w:right w:val="none" w:sz="0" w:space="0" w:color="auto"/>
      </w:divBdr>
    </w:div>
    <w:div w:id="1463377675">
      <w:marLeft w:val="0"/>
      <w:marRight w:val="0"/>
      <w:marTop w:val="0"/>
      <w:marBottom w:val="0"/>
      <w:divBdr>
        <w:top w:val="none" w:sz="0" w:space="0" w:color="auto"/>
        <w:left w:val="none" w:sz="0" w:space="0" w:color="auto"/>
        <w:bottom w:val="none" w:sz="0" w:space="0" w:color="auto"/>
        <w:right w:val="none" w:sz="0" w:space="0" w:color="auto"/>
      </w:divBdr>
    </w:div>
    <w:div w:id="1463645436">
      <w:marLeft w:val="0"/>
      <w:marRight w:val="0"/>
      <w:marTop w:val="0"/>
      <w:marBottom w:val="0"/>
      <w:divBdr>
        <w:top w:val="none" w:sz="0" w:space="0" w:color="auto"/>
        <w:left w:val="none" w:sz="0" w:space="0" w:color="auto"/>
        <w:bottom w:val="none" w:sz="0" w:space="0" w:color="auto"/>
        <w:right w:val="none" w:sz="0" w:space="0" w:color="auto"/>
      </w:divBdr>
    </w:div>
    <w:div w:id="1465078701">
      <w:marLeft w:val="0"/>
      <w:marRight w:val="0"/>
      <w:marTop w:val="0"/>
      <w:marBottom w:val="0"/>
      <w:divBdr>
        <w:top w:val="none" w:sz="0" w:space="0" w:color="auto"/>
        <w:left w:val="none" w:sz="0" w:space="0" w:color="auto"/>
        <w:bottom w:val="none" w:sz="0" w:space="0" w:color="auto"/>
        <w:right w:val="none" w:sz="0" w:space="0" w:color="auto"/>
      </w:divBdr>
    </w:div>
    <w:div w:id="1465153604">
      <w:marLeft w:val="0"/>
      <w:marRight w:val="0"/>
      <w:marTop w:val="0"/>
      <w:marBottom w:val="0"/>
      <w:divBdr>
        <w:top w:val="none" w:sz="0" w:space="0" w:color="auto"/>
        <w:left w:val="none" w:sz="0" w:space="0" w:color="auto"/>
        <w:bottom w:val="none" w:sz="0" w:space="0" w:color="auto"/>
        <w:right w:val="none" w:sz="0" w:space="0" w:color="auto"/>
      </w:divBdr>
    </w:div>
    <w:div w:id="1465349883">
      <w:marLeft w:val="0"/>
      <w:marRight w:val="0"/>
      <w:marTop w:val="0"/>
      <w:marBottom w:val="0"/>
      <w:divBdr>
        <w:top w:val="none" w:sz="0" w:space="0" w:color="auto"/>
        <w:left w:val="none" w:sz="0" w:space="0" w:color="auto"/>
        <w:bottom w:val="none" w:sz="0" w:space="0" w:color="auto"/>
        <w:right w:val="none" w:sz="0" w:space="0" w:color="auto"/>
      </w:divBdr>
    </w:div>
    <w:div w:id="1465926732">
      <w:marLeft w:val="0"/>
      <w:marRight w:val="0"/>
      <w:marTop w:val="0"/>
      <w:marBottom w:val="0"/>
      <w:divBdr>
        <w:top w:val="none" w:sz="0" w:space="0" w:color="auto"/>
        <w:left w:val="none" w:sz="0" w:space="0" w:color="auto"/>
        <w:bottom w:val="none" w:sz="0" w:space="0" w:color="auto"/>
        <w:right w:val="none" w:sz="0" w:space="0" w:color="auto"/>
      </w:divBdr>
    </w:div>
    <w:div w:id="1466503815">
      <w:marLeft w:val="0"/>
      <w:marRight w:val="0"/>
      <w:marTop w:val="0"/>
      <w:marBottom w:val="0"/>
      <w:divBdr>
        <w:top w:val="none" w:sz="0" w:space="0" w:color="auto"/>
        <w:left w:val="none" w:sz="0" w:space="0" w:color="auto"/>
        <w:bottom w:val="none" w:sz="0" w:space="0" w:color="auto"/>
        <w:right w:val="none" w:sz="0" w:space="0" w:color="auto"/>
      </w:divBdr>
    </w:div>
    <w:div w:id="1466661883">
      <w:marLeft w:val="0"/>
      <w:marRight w:val="0"/>
      <w:marTop w:val="0"/>
      <w:marBottom w:val="0"/>
      <w:divBdr>
        <w:top w:val="none" w:sz="0" w:space="0" w:color="auto"/>
        <w:left w:val="none" w:sz="0" w:space="0" w:color="auto"/>
        <w:bottom w:val="none" w:sz="0" w:space="0" w:color="auto"/>
        <w:right w:val="none" w:sz="0" w:space="0" w:color="auto"/>
      </w:divBdr>
    </w:div>
    <w:div w:id="1466775420">
      <w:marLeft w:val="0"/>
      <w:marRight w:val="0"/>
      <w:marTop w:val="0"/>
      <w:marBottom w:val="0"/>
      <w:divBdr>
        <w:top w:val="none" w:sz="0" w:space="0" w:color="auto"/>
        <w:left w:val="none" w:sz="0" w:space="0" w:color="auto"/>
        <w:bottom w:val="none" w:sz="0" w:space="0" w:color="auto"/>
        <w:right w:val="none" w:sz="0" w:space="0" w:color="auto"/>
      </w:divBdr>
    </w:div>
    <w:div w:id="1466970227">
      <w:marLeft w:val="0"/>
      <w:marRight w:val="0"/>
      <w:marTop w:val="0"/>
      <w:marBottom w:val="0"/>
      <w:divBdr>
        <w:top w:val="none" w:sz="0" w:space="0" w:color="auto"/>
        <w:left w:val="none" w:sz="0" w:space="0" w:color="auto"/>
        <w:bottom w:val="none" w:sz="0" w:space="0" w:color="auto"/>
        <w:right w:val="none" w:sz="0" w:space="0" w:color="auto"/>
      </w:divBdr>
    </w:div>
    <w:div w:id="1467963948">
      <w:marLeft w:val="0"/>
      <w:marRight w:val="0"/>
      <w:marTop w:val="0"/>
      <w:marBottom w:val="0"/>
      <w:divBdr>
        <w:top w:val="none" w:sz="0" w:space="0" w:color="auto"/>
        <w:left w:val="none" w:sz="0" w:space="0" w:color="auto"/>
        <w:bottom w:val="none" w:sz="0" w:space="0" w:color="auto"/>
        <w:right w:val="none" w:sz="0" w:space="0" w:color="auto"/>
      </w:divBdr>
    </w:div>
    <w:div w:id="1471823196">
      <w:marLeft w:val="0"/>
      <w:marRight w:val="0"/>
      <w:marTop w:val="0"/>
      <w:marBottom w:val="0"/>
      <w:divBdr>
        <w:top w:val="none" w:sz="0" w:space="0" w:color="auto"/>
        <w:left w:val="none" w:sz="0" w:space="0" w:color="auto"/>
        <w:bottom w:val="none" w:sz="0" w:space="0" w:color="auto"/>
        <w:right w:val="none" w:sz="0" w:space="0" w:color="auto"/>
      </w:divBdr>
    </w:div>
    <w:div w:id="1473407453">
      <w:marLeft w:val="0"/>
      <w:marRight w:val="0"/>
      <w:marTop w:val="0"/>
      <w:marBottom w:val="0"/>
      <w:divBdr>
        <w:top w:val="none" w:sz="0" w:space="0" w:color="auto"/>
        <w:left w:val="none" w:sz="0" w:space="0" w:color="auto"/>
        <w:bottom w:val="none" w:sz="0" w:space="0" w:color="auto"/>
        <w:right w:val="none" w:sz="0" w:space="0" w:color="auto"/>
      </w:divBdr>
    </w:div>
    <w:div w:id="1474442981">
      <w:marLeft w:val="0"/>
      <w:marRight w:val="0"/>
      <w:marTop w:val="0"/>
      <w:marBottom w:val="0"/>
      <w:divBdr>
        <w:top w:val="none" w:sz="0" w:space="0" w:color="auto"/>
        <w:left w:val="none" w:sz="0" w:space="0" w:color="auto"/>
        <w:bottom w:val="none" w:sz="0" w:space="0" w:color="auto"/>
        <w:right w:val="none" w:sz="0" w:space="0" w:color="auto"/>
      </w:divBdr>
    </w:div>
    <w:div w:id="1475636038">
      <w:marLeft w:val="0"/>
      <w:marRight w:val="0"/>
      <w:marTop w:val="0"/>
      <w:marBottom w:val="0"/>
      <w:divBdr>
        <w:top w:val="none" w:sz="0" w:space="0" w:color="auto"/>
        <w:left w:val="none" w:sz="0" w:space="0" w:color="auto"/>
        <w:bottom w:val="none" w:sz="0" w:space="0" w:color="auto"/>
        <w:right w:val="none" w:sz="0" w:space="0" w:color="auto"/>
      </w:divBdr>
    </w:div>
    <w:div w:id="1475680829">
      <w:marLeft w:val="0"/>
      <w:marRight w:val="0"/>
      <w:marTop w:val="0"/>
      <w:marBottom w:val="0"/>
      <w:divBdr>
        <w:top w:val="none" w:sz="0" w:space="0" w:color="auto"/>
        <w:left w:val="none" w:sz="0" w:space="0" w:color="auto"/>
        <w:bottom w:val="none" w:sz="0" w:space="0" w:color="auto"/>
        <w:right w:val="none" w:sz="0" w:space="0" w:color="auto"/>
      </w:divBdr>
    </w:div>
    <w:div w:id="1475680933">
      <w:marLeft w:val="0"/>
      <w:marRight w:val="0"/>
      <w:marTop w:val="0"/>
      <w:marBottom w:val="0"/>
      <w:divBdr>
        <w:top w:val="none" w:sz="0" w:space="0" w:color="auto"/>
        <w:left w:val="none" w:sz="0" w:space="0" w:color="auto"/>
        <w:bottom w:val="none" w:sz="0" w:space="0" w:color="auto"/>
        <w:right w:val="none" w:sz="0" w:space="0" w:color="auto"/>
      </w:divBdr>
    </w:div>
    <w:div w:id="1476484670">
      <w:marLeft w:val="0"/>
      <w:marRight w:val="0"/>
      <w:marTop w:val="0"/>
      <w:marBottom w:val="0"/>
      <w:divBdr>
        <w:top w:val="none" w:sz="0" w:space="0" w:color="auto"/>
        <w:left w:val="none" w:sz="0" w:space="0" w:color="auto"/>
        <w:bottom w:val="none" w:sz="0" w:space="0" w:color="auto"/>
        <w:right w:val="none" w:sz="0" w:space="0" w:color="auto"/>
      </w:divBdr>
    </w:div>
    <w:div w:id="1476993654">
      <w:marLeft w:val="0"/>
      <w:marRight w:val="0"/>
      <w:marTop w:val="0"/>
      <w:marBottom w:val="0"/>
      <w:divBdr>
        <w:top w:val="none" w:sz="0" w:space="0" w:color="auto"/>
        <w:left w:val="none" w:sz="0" w:space="0" w:color="auto"/>
        <w:bottom w:val="none" w:sz="0" w:space="0" w:color="auto"/>
        <w:right w:val="none" w:sz="0" w:space="0" w:color="auto"/>
      </w:divBdr>
    </w:div>
    <w:div w:id="1477256701">
      <w:marLeft w:val="0"/>
      <w:marRight w:val="0"/>
      <w:marTop w:val="0"/>
      <w:marBottom w:val="0"/>
      <w:divBdr>
        <w:top w:val="none" w:sz="0" w:space="0" w:color="auto"/>
        <w:left w:val="none" w:sz="0" w:space="0" w:color="auto"/>
        <w:bottom w:val="none" w:sz="0" w:space="0" w:color="auto"/>
        <w:right w:val="none" w:sz="0" w:space="0" w:color="auto"/>
      </w:divBdr>
    </w:div>
    <w:div w:id="1477604898">
      <w:marLeft w:val="0"/>
      <w:marRight w:val="0"/>
      <w:marTop w:val="0"/>
      <w:marBottom w:val="0"/>
      <w:divBdr>
        <w:top w:val="none" w:sz="0" w:space="0" w:color="auto"/>
        <w:left w:val="none" w:sz="0" w:space="0" w:color="auto"/>
        <w:bottom w:val="none" w:sz="0" w:space="0" w:color="auto"/>
        <w:right w:val="none" w:sz="0" w:space="0" w:color="auto"/>
      </w:divBdr>
    </w:div>
    <w:div w:id="1477605386">
      <w:marLeft w:val="0"/>
      <w:marRight w:val="0"/>
      <w:marTop w:val="0"/>
      <w:marBottom w:val="0"/>
      <w:divBdr>
        <w:top w:val="none" w:sz="0" w:space="0" w:color="auto"/>
        <w:left w:val="none" w:sz="0" w:space="0" w:color="auto"/>
        <w:bottom w:val="none" w:sz="0" w:space="0" w:color="auto"/>
        <w:right w:val="none" w:sz="0" w:space="0" w:color="auto"/>
      </w:divBdr>
    </w:div>
    <w:div w:id="1477837954">
      <w:marLeft w:val="0"/>
      <w:marRight w:val="0"/>
      <w:marTop w:val="0"/>
      <w:marBottom w:val="0"/>
      <w:divBdr>
        <w:top w:val="none" w:sz="0" w:space="0" w:color="auto"/>
        <w:left w:val="none" w:sz="0" w:space="0" w:color="auto"/>
        <w:bottom w:val="none" w:sz="0" w:space="0" w:color="auto"/>
        <w:right w:val="none" w:sz="0" w:space="0" w:color="auto"/>
      </w:divBdr>
    </w:div>
    <w:div w:id="1478374215">
      <w:marLeft w:val="0"/>
      <w:marRight w:val="0"/>
      <w:marTop w:val="0"/>
      <w:marBottom w:val="0"/>
      <w:divBdr>
        <w:top w:val="none" w:sz="0" w:space="0" w:color="auto"/>
        <w:left w:val="none" w:sz="0" w:space="0" w:color="auto"/>
        <w:bottom w:val="none" w:sz="0" w:space="0" w:color="auto"/>
        <w:right w:val="none" w:sz="0" w:space="0" w:color="auto"/>
      </w:divBdr>
    </w:div>
    <w:div w:id="1479028443">
      <w:marLeft w:val="0"/>
      <w:marRight w:val="0"/>
      <w:marTop w:val="0"/>
      <w:marBottom w:val="0"/>
      <w:divBdr>
        <w:top w:val="none" w:sz="0" w:space="0" w:color="auto"/>
        <w:left w:val="none" w:sz="0" w:space="0" w:color="auto"/>
        <w:bottom w:val="none" w:sz="0" w:space="0" w:color="auto"/>
        <w:right w:val="none" w:sz="0" w:space="0" w:color="auto"/>
      </w:divBdr>
    </w:div>
    <w:div w:id="1479222810">
      <w:marLeft w:val="0"/>
      <w:marRight w:val="0"/>
      <w:marTop w:val="0"/>
      <w:marBottom w:val="0"/>
      <w:divBdr>
        <w:top w:val="none" w:sz="0" w:space="0" w:color="auto"/>
        <w:left w:val="none" w:sz="0" w:space="0" w:color="auto"/>
        <w:bottom w:val="none" w:sz="0" w:space="0" w:color="auto"/>
        <w:right w:val="none" w:sz="0" w:space="0" w:color="auto"/>
      </w:divBdr>
    </w:div>
    <w:div w:id="1479304581">
      <w:marLeft w:val="0"/>
      <w:marRight w:val="0"/>
      <w:marTop w:val="0"/>
      <w:marBottom w:val="0"/>
      <w:divBdr>
        <w:top w:val="none" w:sz="0" w:space="0" w:color="auto"/>
        <w:left w:val="none" w:sz="0" w:space="0" w:color="auto"/>
        <w:bottom w:val="none" w:sz="0" w:space="0" w:color="auto"/>
        <w:right w:val="none" w:sz="0" w:space="0" w:color="auto"/>
      </w:divBdr>
    </w:div>
    <w:div w:id="1479566198">
      <w:marLeft w:val="0"/>
      <w:marRight w:val="0"/>
      <w:marTop w:val="0"/>
      <w:marBottom w:val="0"/>
      <w:divBdr>
        <w:top w:val="none" w:sz="0" w:space="0" w:color="auto"/>
        <w:left w:val="none" w:sz="0" w:space="0" w:color="auto"/>
        <w:bottom w:val="none" w:sz="0" w:space="0" w:color="auto"/>
        <w:right w:val="none" w:sz="0" w:space="0" w:color="auto"/>
      </w:divBdr>
    </w:div>
    <w:div w:id="1479959314">
      <w:marLeft w:val="0"/>
      <w:marRight w:val="0"/>
      <w:marTop w:val="0"/>
      <w:marBottom w:val="0"/>
      <w:divBdr>
        <w:top w:val="none" w:sz="0" w:space="0" w:color="auto"/>
        <w:left w:val="none" w:sz="0" w:space="0" w:color="auto"/>
        <w:bottom w:val="none" w:sz="0" w:space="0" w:color="auto"/>
        <w:right w:val="none" w:sz="0" w:space="0" w:color="auto"/>
      </w:divBdr>
    </w:div>
    <w:div w:id="1480225682">
      <w:marLeft w:val="0"/>
      <w:marRight w:val="0"/>
      <w:marTop w:val="0"/>
      <w:marBottom w:val="0"/>
      <w:divBdr>
        <w:top w:val="none" w:sz="0" w:space="0" w:color="auto"/>
        <w:left w:val="none" w:sz="0" w:space="0" w:color="auto"/>
        <w:bottom w:val="none" w:sz="0" w:space="0" w:color="auto"/>
        <w:right w:val="none" w:sz="0" w:space="0" w:color="auto"/>
      </w:divBdr>
    </w:div>
    <w:div w:id="1480226995">
      <w:marLeft w:val="0"/>
      <w:marRight w:val="0"/>
      <w:marTop w:val="0"/>
      <w:marBottom w:val="0"/>
      <w:divBdr>
        <w:top w:val="none" w:sz="0" w:space="0" w:color="auto"/>
        <w:left w:val="none" w:sz="0" w:space="0" w:color="auto"/>
        <w:bottom w:val="none" w:sz="0" w:space="0" w:color="auto"/>
        <w:right w:val="none" w:sz="0" w:space="0" w:color="auto"/>
      </w:divBdr>
    </w:div>
    <w:div w:id="1481341727">
      <w:marLeft w:val="0"/>
      <w:marRight w:val="0"/>
      <w:marTop w:val="0"/>
      <w:marBottom w:val="0"/>
      <w:divBdr>
        <w:top w:val="none" w:sz="0" w:space="0" w:color="auto"/>
        <w:left w:val="none" w:sz="0" w:space="0" w:color="auto"/>
        <w:bottom w:val="none" w:sz="0" w:space="0" w:color="auto"/>
        <w:right w:val="none" w:sz="0" w:space="0" w:color="auto"/>
      </w:divBdr>
    </w:div>
    <w:div w:id="1482497667">
      <w:marLeft w:val="0"/>
      <w:marRight w:val="0"/>
      <w:marTop w:val="0"/>
      <w:marBottom w:val="0"/>
      <w:divBdr>
        <w:top w:val="none" w:sz="0" w:space="0" w:color="auto"/>
        <w:left w:val="none" w:sz="0" w:space="0" w:color="auto"/>
        <w:bottom w:val="none" w:sz="0" w:space="0" w:color="auto"/>
        <w:right w:val="none" w:sz="0" w:space="0" w:color="auto"/>
      </w:divBdr>
    </w:div>
    <w:div w:id="1483155506">
      <w:marLeft w:val="0"/>
      <w:marRight w:val="0"/>
      <w:marTop w:val="0"/>
      <w:marBottom w:val="0"/>
      <w:divBdr>
        <w:top w:val="none" w:sz="0" w:space="0" w:color="auto"/>
        <w:left w:val="none" w:sz="0" w:space="0" w:color="auto"/>
        <w:bottom w:val="none" w:sz="0" w:space="0" w:color="auto"/>
        <w:right w:val="none" w:sz="0" w:space="0" w:color="auto"/>
      </w:divBdr>
    </w:div>
    <w:div w:id="1483622096">
      <w:marLeft w:val="0"/>
      <w:marRight w:val="0"/>
      <w:marTop w:val="0"/>
      <w:marBottom w:val="0"/>
      <w:divBdr>
        <w:top w:val="none" w:sz="0" w:space="0" w:color="auto"/>
        <w:left w:val="none" w:sz="0" w:space="0" w:color="auto"/>
        <w:bottom w:val="none" w:sz="0" w:space="0" w:color="auto"/>
        <w:right w:val="none" w:sz="0" w:space="0" w:color="auto"/>
      </w:divBdr>
    </w:div>
    <w:div w:id="1484470344">
      <w:marLeft w:val="0"/>
      <w:marRight w:val="0"/>
      <w:marTop w:val="0"/>
      <w:marBottom w:val="0"/>
      <w:divBdr>
        <w:top w:val="none" w:sz="0" w:space="0" w:color="auto"/>
        <w:left w:val="none" w:sz="0" w:space="0" w:color="auto"/>
        <w:bottom w:val="none" w:sz="0" w:space="0" w:color="auto"/>
        <w:right w:val="none" w:sz="0" w:space="0" w:color="auto"/>
      </w:divBdr>
    </w:div>
    <w:div w:id="1485589003">
      <w:marLeft w:val="0"/>
      <w:marRight w:val="0"/>
      <w:marTop w:val="0"/>
      <w:marBottom w:val="0"/>
      <w:divBdr>
        <w:top w:val="none" w:sz="0" w:space="0" w:color="auto"/>
        <w:left w:val="none" w:sz="0" w:space="0" w:color="auto"/>
        <w:bottom w:val="none" w:sz="0" w:space="0" w:color="auto"/>
        <w:right w:val="none" w:sz="0" w:space="0" w:color="auto"/>
      </w:divBdr>
    </w:div>
    <w:div w:id="1485850599">
      <w:marLeft w:val="0"/>
      <w:marRight w:val="0"/>
      <w:marTop w:val="0"/>
      <w:marBottom w:val="0"/>
      <w:divBdr>
        <w:top w:val="none" w:sz="0" w:space="0" w:color="auto"/>
        <w:left w:val="none" w:sz="0" w:space="0" w:color="auto"/>
        <w:bottom w:val="none" w:sz="0" w:space="0" w:color="auto"/>
        <w:right w:val="none" w:sz="0" w:space="0" w:color="auto"/>
      </w:divBdr>
    </w:div>
    <w:div w:id="1487089336">
      <w:marLeft w:val="0"/>
      <w:marRight w:val="0"/>
      <w:marTop w:val="0"/>
      <w:marBottom w:val="0"/>
      <w:divBdr>
        <w:top w:val="none" w:sz="0" w:space="0" w:color="auto"/>
        <w:left w:val="none" w:sz="0" w:space="0" w:color="auto"/>
        <w:bottom w:val="none" w:sz="0" w:space="0" w:color="auto"/>
        <w:right w:val="none" w:sz="0" w:space="0" w:color="auto"/>
      </w:divBdr>
    </w:div>
    <w:div w:id="1487933142">
      <w:marLeft w:val="0"/>
      <w:marRight w:val="0"/>
      <w:marTop w:val="0"/>
      <w:marBottom w:val="0"/>
      <w:divBdr>
        <w:top w:val="none" w:sz="0" w:space="0" w:color="auto"/>
        <w:left w:val="none" w:sz="0" w:space="0" w:color="auto"/>
        <w:bottom w:val="none" w:sz="0" w:space="0" w:color="auto"/>
        <w:right w:val="none" w:sz="0" w:space="0" w:color="auto"/>
      </w:divBdr>
    </w:div>
    <w:div w:id="1488475589">
      <w:marLeft w:val="0"/>
      <w:marRight w:val="0"/>
      <w:marTop w:val="0"/>
      <w:marBottom w:val="0"/>
      <w:divBdr>
        <w:top w:val="none" w:sz="0" w:space="0" w:color="auto"/>
        <w:left w:val="none" w:sz="0" w:space="0" w:color="auto"/>
        <w:bottom w:val="none" w:sz="0" w:space="0" w:color="auto"/>
        <w:right w:val="none" w:sz="0" w:space="0" w:color="auto"/>
      </w:divBdr>
    </w:div>
    <w:div w:id="1488519810">
      <w:marLeft w:val="0"/>
      <w:marRight w:val="0"/>
      <w:marTop w:val="0"/>
      <w:marBottom w:val="0"/>
      <w:divBdr>
        <w:top w:val="none" w:sz="0" w:space="0" w:color="auto"/>
        <w:left w:val="none" w:sz="0" w:space="0" w:color="auto"/>
        <w:bottom w:val="none" w:sz="0" w:space="0" w:color="auto"/>
        <w:right w:val="none" w:sz="0" w:space="0" w:color="auto"/>
      </w:divBdr>
    </w:div>
    <w:div w:id="1490054626">
      <w:marLeft w:val="0"/>
      <w:marRight w:val="0"/>
      <w:marTop w:val="0"/>
      <w:marBottom w:val="0"/>
      <w:divBdr>
        <w:top w:val="none" w:sz="0" w:space="0" w:color="auto"/>
        <w:left w:val="none" w:sz="0" w:space="0" w:color="auto"/>
        <w:bottom w:val="none" w:sz="0" w:space="0" w:color="auto"/>
        <w:right w:val="none" w:sz="0" w:space="0" w:color="auto"/>
      </w:divBdr>
    </w:div>
    <w:div w:id="1490513573">
      <w:marLeft w:val="0"/>
      <w:marRight w:val="0"/>
      <w:marTop w:val="0"/>
      <w:marBottom w:val="0"/>
      <w:divBdr>
        <w:top w:val="none" w:sz="0" w:space="0" w:color="auto"/>
        <w:left w:val="none" w:sz="0" w:space="0" w:color="auto"/>
        <w:bottom w:val="none" w:sz="0" w:space="0" w:color="auto"/>
        <w:right w:val="none" w:sz="0" w:space="0" w:color="auto"/>
      </w:divBdr>
    </w:div>
    <w:div w:id="1490973333">
      <w:marLeft w:val="0"/>
      <w:marRight w:val="0"/>
      <w:marTop w:val="0"/>
      <w:marBottom w:val="0"/>
      <w:divBdr>
        <w:top w:val="none" w:sz="0" w:space="0" w:color="auto"/>
        <w:left w:val="none" w:sz="0" w:space="0" w:color="auto"/>
        <w:bottom w:val="none" w:sz="0" w:space="0" w:color="auto"/>
        <w:right w:val="none" w:sz="0" w:space="0" w:color="auto"/>
      </w:divBdr>
    </w:div>
    <w:div w:id="1491746823">
      <w:marLeft w:val="0"/>
      <w:marRight w:val="0"/>
      <w:marTop w:val="0"/>
      <w:marBottom w:val="0"/>
      <w:divBdr>
        <w:top w:val="none" w:sz="0" w:space="0" w:color="auto"/>
        <w:left w:val="none" w:sz="0" w:space="0" w:color="auto"/>
        <w:bottom w:val="none" w:sz="0" w:space="0" w:color="auto"/>
        <w:right w:val="none" w:sz="0" w:space="0" w:color="auto"/>
      </w:divBdr>
    </w:div>
    <w:div w:id="1491874146">
      <w:marLeft w:val="0"/>
      <w:marRight w:val="0"/>
      <w:marTop w:val="0"/>
      <w:marBottom w:val="0"/>
      <w:divBdr>
        <w:top w:val="none" w:sz="0" w:space="0" w:color="auto"/>
        <w:left w:val="none" w:sz="0" w:space="0" w:color="auto"/>
        <w:bottom w:val="none" w:sz="0" w:space="0" w:color="auto"/>
        <w:right w:val="none" w:sz="0" w:space="0" w:color="auto"/>
      </w:divBdr>
    </w:div>
    <w:div w:id="1493519568">
      <w:marLeft w:val="0"/>
      <w:marRight w:val="0"/>
      <w:marTop w:val="0"/>
      <w:marBottom w:val="0"/>
      <w:divBdr>
        <w:top w:val="none" w:sz="0" w:space="0" w:color="auto"/>
        <w:left w:val="none" w:sz="0" w:space="0" w:color="auto"/>
        <w:bottom w:val="none" w:sz="0" w:space="0" w:color="auto"/>
        <w:right w:val="none" w:sz="0" w:space="0" w:color="auto"/>
      </w:divBdr>
    </w:div>
    <w:div w:id="1494833165">
      <w:marLeft w:val="0"/>
      <w:marRight w:val="0"/>
      <w:marTop w:val="0"/>
      <w:marBottom w:val="0"/>
      <w:divBdr>
        <w:top w:val="none" w:sz="0" w:space="0" w:color="auto"/>
        <w:left w:val="none" w:sz="0" w:space="0" w:color="auto"/>
        <w:bottom w:val="none" w:sz="0" w:space="0" w:color="auto"/>
        <w:right w:val="none" w:sz="0" w:space="0" w:color="auto"/>
      </w:divBdr>
    </w:div>
    <w:div w:id="1496461109">
      <w:marLeft w:val="0"/>
      <w:marRight w:val="0"/>
      <w:marTop w:val="0"/>
      <w:marBottom w:val="0"/>
      <w:divBdr>
        <w:top w:val="none" w:sz="0" w:space="0" w:color="auto"/>
        <w:left w:val="none" w:sz="0" w:space="0" w:color="auto"/>
        <w:bottom w:val="none" w:sz="0" w:space="0" w:color="auto"/>
        <w:right w:val="none" w:sz="0" w:space="0" w:color="auto"/>
      </w:divBdr>
    </w:div>
    <w:div w:id="1496989557">
      <w:marLeft w:val="0"/>
      <w:marRight w:val="0"/>
      <w:marTop w:val="0"/>
      <w:marBottom w:val="0"/>
      <w:divBdr>
        <w:top w:val="none" w:sz="0" w:space="0" w:color="auto"/>
        <w:left w:val="none" w:sz="0" w:space="0" w:color="auto"/>
        <w:bottom w:val="none" w:sz="0" w:space="0" w:color="auto"/>
        <w:right w:val="none" w:sz="0" w:space="0" w:color="auto"/>
      </w:divBdr>
    </w:div>
    <w:div w:id="1497920118">
      <w:marLeft w:val="0"/>
      <w:marRight w:val="0"/>
      <w:marTop w:val="0"/>
      <w:marBottom w:val="0"/>
      <w:divBdr>
        <w:top w:val="none" w:sz="0" w:space="0" w:color="auto"/>
        <w:left w:val="none" w:sz="0" w:space="0" w:color="auto"/>
        <w:bottom w:val="none" w:sz="0" w:space="0" w:color="auto"/>
        <w:right w:val="none" w:sz="0" w:space="0" w:color="auto"/>
      </w:divBdr>
    </w:div>
    <w:div w:id="1500854170">
      <w:marLeft w:val="0"/>
      <w:marRight w:val="0"/>
      <w:marTop w:val="0"/>
      <w:marBottom w:val="0"/>
      <w:divBdr>
        <w:top w:val="none" w:sz="0" w:space="0" w:color="auto"/>
        <w:left w:val="none" w:sz="0" w:space="0" w:color="auto"/>
        <w:bottom w:val="none" w:sz="0" w:space="0" w:color="auto"/>
        <w:right w:val="none" w:sz="0" w:space="0" w:color="auto"/>
      </w:divBdr>
    </w:div>
    <w:div w:id="1500924001">
      <w:marLeft w:val="0"/>
      <w:marRight w:val="0"/>
      <w:marTop w:val="0"/>
      <w:marBottom w:val="0"/>
      <w:divBdr>
        <w:top w:val="none" w:sz="0" w:space="0" w:color="auto"/>
        <w:left w:val="none" w:sz="0" w:space="0" w:color="auto"/>
        <w:bottom w:val="none" w:sz="0" w:space="0" w:color="auto"/>
        <w:right w:val="none" w:sz="0" w:space="0" w:color="auto"/>
      </w:divBdr>
    </w:div>
    <w:div w:id="1501239281">
      <w:marLeft w:val="0"/>
      <w:marRight w:val="0"/>
      <w:marTop w:val="0"/>
      <w:marBottom w:val="0"/>
      <w:divBdr>
        <w:top w:val="none" w:sz="0" w:space="0" w:color="auto"/>
        <w:left w:val="none" w:sz="0" w:space="0" w:color="auto"/>
        <w:bottom w:val="none" w:sz="0" w:space="0" w:color="auto"/>
        <w:right w:val="none" w:sz="0" w:space="0" w:color="auto"/>
      </w:divBdr>
    </w:div>
    <w:div w:id="1502352454">
      <w:marLeft w:val="0"/>
      <w:marRight w:val="0"/>
      <w:marTop w:val="0"/>
      <w:marBottom w:val="0"/>
      <w:divBdr>
        <w:top w:val="none" w:sz="0" w:space="0" w:color="auto"/>
        <w:left w:val="none" w:sz="0" w:space="0" w:color="auto"/>
        <w:bottom w:val="none" w:sz="0" w:space="0" w:color="auto"/>
        <w:right w:val="none" w:sz="0" w:space="0" w:color="auto"/>
      </w:divBdr>
    </w:div>
    <w:div w:id="1502429428">
      <w:marLeft w:val="0"/>
      <w:marRight w:val="0"/>
      <w:marTop w:val="0"/>
      <w:marBottom w:val="0"/>
      <w:divBdr>
        <w:top w:val="none" w:sz="0" w:space="0" w:color="auto"/>
        <w:left w:val="none" w:sz="0" w:space="0" w:color="auto"/>
        <w:bottom w:val="none" w:sz="0" w:space="0" w:color="auto"/>
        <w:right w:val="none" w:sz="0" w:space="0" w:color="auto"/>
      </w:divBdr>
    </w:div>
    <w:div w:id="1503541486">
      <w:marLeft w:val="0"/>
      <w:marRight w:val="0"/>
      <w:marTop w:val="0"/>
      <w:marBottom w:val="0"/>
      <w:divBdr>
        <w:top w:val="none" w:sz="0" w:space="0" w:color="auto"/>
        <w:left w:val="none" w:sz="0" w:space="0" w:color="auto"/>
        <w:bottom w:val="none" w:sz="0" w:space="0" w:color="auto"/>
        <w:right w:val="none" w:sz="0" w:space="0" w:color="auto"/>
      </w:divBdr>
    </w:div>
    <w:div w:id="1504248437">
      <w:marLeft w:val="0"/>
      <w:marRight w:val="0"/>
      <w:marTop w:val="0"/>
      <w:marBottom w:val="0"/>
      <w:divBdr>
        <w:top w:val="none" w:sz="0" w:space="0" w:color="auto"/>
        <w:left w:val="none" w:sz="0" w:space="0" w:color="auto"/>
        <w:bottom w:val="none" w:sz="0" w:space="0" w:color="auto"/>
        <w:right w:val="none" w:sz="0" w:space="0" w:color="auto"/>
      </w:divBdr>
    </w:div>
    <w:div w:id="1505851881">
      <w:marLeft w:val="0"/>
      <w:marRight w:val="0"/>
      <w:marTop w:val="0"/>
      <w:marBottom w:val="0"/>
      <w:divBdr>
        <w:top w:val="none" w:sz="0" w:space="0" w:color="auto"/>
        <w:left w:val="none" w:sz="0" w:space="0" w:color="auto"/>
        <w:bottom w:val="none" w:sz="0" w:space="0" w:color="auto"/>
        <w:right w:val="none" w:sz="0" w:space="0" w:color="auto"/>
      </w:divBdr>
    </w:div>
    <w:div w:id="1506020114">
      <w:marLeft w:val="0"/>
      <w:marRight w:val="0"/>
      <w:marTop w:val="0"/>
      <w:marBottom w:val="0"/>
      <w:divBdr>
        <w:top w:val="none" w:sz="0" w:space="0" w:color="auto"/>
        <w:left w:val="none" w:sz="0" w:space="0" w:color="auto"/>
        <w:bottom w:val="none" w:sz="0" w:space="0" w:color="auto"/>
        <w:right w:val="none" w:sz="0" w:space="0" w:color="auto"/>
      </w:divBdr>
    </w:div>
    <w:div w:id="1506743101">
      <w:marLeft w:val="0"/>
      <w:marRight w:val="0"/>
      <w:marTop w:val="0"/>
      <w:marBottom w:val="0"/>
      <w:divBdr>
        <w:top w:val="none" w:sz="0" w:space="0" w:color="auto"/>
        <w:left w:val="none" w:sz="0" w:space="0" w:color="auto"/>
        <w:bottom w:val="none" w:sz="0" w:space="0" w:color="auto"/>
        <w:right w:val="none" w:sz="0" w:space="0" w:color="auto"/>
      </w:divBdr>
    </w:div>
    <w:div w:id="1506827131">
      <w:marLeft w:val="0"/>
      <w:marRight w:val="0"/>
      <w:marTop w:val="0"/>
      <w:marBottom w:val="0"/>
      <w:divBdr>
        <w:top w:val="none" w:sz="0" w:space="0" w:color="auto"/>
        <w:left w:val="none" w:sz="0" w:space="0" w:color="auto"/>
        <w:bottom w:val="none" w:sz="0" w:space="0" w:color="auto"/>
        <w:right w:val="none" w:sz="0" w:space="0" w:color="auto"/>
      </w:divBdr>
    </w:div>
    <w:div w:id="1507134767">
      <w:marLeft w:val="0"/>
      <w:marRight w:val="0"/>
      <w:marTop w:val="0"/>
      <w:marBottom w:val="0"/>
      <w:divBdr>
        <w:top w:val="none" w:sz="0" w:space="0" w:color="auto"/>
        <w:left w:val="none" w:sz="0" w:space="0" w:color="auto"/>
        <w:bottom w:val="none" w:sz="0" w:space="0" w:color="auto"/>
        <w:right w:val="none" w:sz="0" w:space="0" w:color="auto"/>
      </w:divBdr>
    </w:div>
    <w:div w:id="1507555928">
      <w:marLeft w:val="0"/>
      <w:marRight w:val="0"/>
      <w:marTop w:val="0"/>
      <w:marBottom w:val="0"/>
      <w:divBdr>
        <w:top w:val="none" w:sz="0" w:space="0" w:color="auto"/>
        <w:left w:val="none" w:sz="0" w:space="0" w:color="auto"/>
        <w:bottom w:val="none" w:sz="0" w:space="0" w:color="auto"/>
        <w:right w:val="none" w:sz="0" w:space="0" w:color="auto"/>
      </w:divBdr>
    </w:div>
    <w:div w:id="1507987067">
      <w:marLeft w:val="0"/>
      <w:marRight w:val="0"/>
      <w:marTop w:val="0"/>
      <w:marBottom w:val="0"/>
      <w:divBdr>
        <w:top w:val="none" w:sz="0" w:space="0" w:color="auto"/>
        <w:left w:val="none" w:sz="0" w:space="0" w:color="auto"/>
        <w:bottom w:val="none" w:sz="0" w:space="0" w:color="auto"/>
        <w:right w:val="none" w:sz="0" w:space="0" w:color="auto"/>
      </w:divBdr>
    </w:div>
    <w:div w:id="1509832561">
      <w:marLeft w:val="0"/>
      <w:marRight w:val="0"/>
      <w:marTop w:val="0"/>
      <w:marBottom w:val="0"/>
      <w:divBdr>
        <w:top w:val="none" w:sz="0" w:space="0" w:color="auto"/>
        <w:left w:val="none" w:sz="0" w:space="0" w:color="auto"/>
        <w:bottom w:val="none" w:sz="0" w:space="0" w:color="auto"/>
        <w:right w:val="none" w:sz="0" w:space="0" w:color="auto"/>
      </w:divBdr>
    </w:div>
    <w:div w:id="1511024864">
      <w:marLeft w:val="0"/>
      <w:marRight w:val="0"/>
      <w:marTop w:val="0"/>
      <w:marBottom w:val="0"/>
      <w:divBdr>
        <w:top w:val="none" w:sz="0" w:space="0" w:color="auto"/>
        <w:left w:val="none" w:sz="0" w:space="0" w:color="auto"/>
        <w:bottom w:val="none" w:sz="0" w:space="0" w:color="auto"/>
        <w:right w:val="none" w:sz="0" w:space="0" w:color="auto"/>
      </w:divBdr>
    </w:div>
    <w:div w:id="1512253529">
      <w:marLeft w:val="0"/>
      <w:marRight w:val="0"/>
      <w:marTop w:val="0"/>
      <w:marBottom w:val="0"/>
      <w:divBdr>
        <w:top w:val="none" w:sz="0" w:space="0" w:color="auto"/>
        <w:left w:val="none" w:sz="0" w:space="0" w:color="auto"/>
        <w:bottom w:val="none" w:sz="0" w:space="0" w:color="auto"/>
        <w:right w:val="none" w:sz="0" w:space="0" w:color="auto"/>
      </w:divBdr>
    </w:div>
    <w:div w:id="1512989708">
      <w:marLeft w:val="0"/>
      <w:marRight w:val="0"/>
      <w:marTop w:val="0"/>
      <w:marBottom w:val="0"/>
      <w:divBdr>
        <w:top w:val="none" w:sz="0" w:space="0" w:color="auto"/>
        <w:left w:val="none" w:sz="0" w:space="0" w:color="auto"/>
        <w:bottom w:val="none" w:sz="0" w:space="0" w:color="auto"/>
        <w:right w:val="none" w:sz="0" w:space="0" w:color="auto"/>
      </w:divBdr>
    </w:div>
    <w:div w:id="1513300308">
      <w:marLeft w:val="0"/>
      <w:marRight w:val="0"/>
      <w:marTop w:val="0"/>
      <w:marBottom w:val="0"/>
      <w:divBdr>
        <w:top w:val="none" w:sz="0" w:space="0" w:color="auto"/>
        <w:left w:val="none" w:sz="0" w:space="0" w:color="auto"/>
        <w:bottom w:val="none" w:sz="0" w:space="0" w:color="auto"/>
        <w:right w:val="none" w:sz="0" w:space="0" w:color="auto"/>
      </w:divBdr>
    </w:div>
    <w:div w:id="1513883277">
      <w:marLeft w:val="0"/>
      <w:marRight w:val="0"/>
      <w:marTop w:val="0"/>
      <w:marBottom w:val="0"/>
      <w:divBdr>
        <w:top w:val="none" w:sz="0" w:space="0" w:color="auto"/>
        <w:left w:val="none" w:sz="0" w:space="0" w:color="auto"/>
        <w:bottom w:val="none" w:sz="0" w:space="0" w:color="auto"/>
        <w:right w:val="none" w:sz="0" w:space="0" w:color="auto"/>
      </w:divBdr>
    </w:div>
    <w:div w:id="1514143896">
      <w:marLeft w:val="0"/>
      <w:marRight w:val="0"/>
      <w:marTop w:val="0"/>
      <w:marBottom w:val="0"/>
      <w:divBdr>
        <w:top w:val="none" w:sz="0" w:space="0" w:color="auto"/>
        <w:left w:val="none" w:sz="0" w:space="0" w:color="auto"/>
        <w:bottom w:val="none" w:sz="0" w:space="0" w:color="auto"/>
        <w:right w:val="none" w:sz="0" w:space="0" w:color="auto"/>
      </w:divBdr>
    </w:div>
    <w:div w:id="1514294867">
      <w:marLeft w:val="0"/>
      <w:marRight w:val="0"/>
      <w:marTop w:val="0"/>
      <w:marBottom w:val="0"/>
      <w:divBdr>
        <w:top w:val="none" w:sz="0" w:space="0" w:color="auto"/>
        <w:left w:val="none" w:sz="0" w:space="0" w:color="auto"/>
        <w:bottom w:val="none" w:sz="0" w:space="0" w:color="auto"/>
        <w:right w:val="none" w:sz="0" w:space="0" w:color="auto"/>
      </w:divBdr>
    </w:div>
    <w:div w:id="1515420952">
      <w:marLeft w:val="0"/>
      <w:marRight w:val="0"/>
      <w:marTop w:val="0"/>
      <w:marBottom w:val="0"/>
      <w:divBdr>
        <w:top w:val="none" w:sz="0" w:space="0" w:color="auto"/>
        <w:left w:val="none" w:sz="0" w:space="0" w:color="auto"/>
        <w:bottom w:val="none" w:sz="0" w:space="0" w:color="auto"/>
        <w:right w:val="none" w:sz="0" w:space="0" w:color="auto"/>
      </w:divBdr>
    </w:div>
    <w:div w:id="1517111193">
      <w:marLeft w:val="0"/>
      <w:marRight w:val="0"/>
      <w:marTop w:val="0"/>
      <w:marBottom w:val="0"/>
      <w:divBdr>
        <w:top w:val="none" w:sz="0" w:space="0" w:color="auto"/>
        <w:left w:val="none" w:sz="0" w:space="0" w:color="auto"/>
        <w:bottom w:val="none" w:sz="0" w:space="0" w:color="auto"/>
        <w:right w:val="none" w:sz="0" w:space="0" w:color="auto"/>
      </w:divBdr>
    </w:div>
    <w:div w:id="1517112225">
      <w:marLeft w:val="0"/>
      <w:marRight w:val="0"/>
      <w:marTop w:val="0"/>
      <w:marBottom w:val="0"/>
      <w:divBdr>
        <w:top w:val="none" w:sz="0" w:space="0" w:color="auto"/>
        <w:left w:val="none" w:sz="0" w:space="0" w:color="auto"/>
        <w:bottom w:val="none" w:sz="0" w:space="0" w:color="auto"/>
        <w:right w:val="none" w:sz="0" w:space="0" w:color="auto"/>
      </w:divBdr>
    </w:div>
    <w:div w:id="1517695565">
      <w:marLeft w:val="0"/>
      <w:marRight w:val="0"/>
      <w:marTop w:val="0"/>
      <w:marBottom w:val="0"/>
      <w:divBdr>
        <w:top w:val="none" w:sz="0" w:space="0" w:color="auto"/>
        <w:left w:val="none" w:sz="0" w:space="0" w:color="auto"/>
        <w:bottom w:val="none" w:sz="0" w:space="0" w:color="auto"/>
        <w:right w:val="none" w:sz="0" w:space="0" w:color="auto"/>
      </w:divBdr>
    </w:div>
    <w:div w:id="1517888770">
      <w:marLeft w:val="0"/>
      <w:marRight w:val="0"/>
      <w:marTop w:val="0"/>
      <w:marBottom w:val="0"/>
      <w:divBdr>
        <w:top w:val="none" w:sz="0" w:space="0" w:color="auto"/>
        <w:left w:val="none" w:sz="0" w:space="0" w:color="auto"/>
        <w:bottom w:val="none" w:sz="0" w:space="0" w:color="auto"/>
        <w:right w:val="none" w:sz="0" w:space="0" w:color="auto"/>
      </w:divBdr>
    </w:div>
    <w:div w:id="1518276351">
      <w:marLeft w:val="0"/>
      <w:marRight w:val="0"/>
      <w:marTop w:val="0"/>
      <w:marBottom w:val="0"/>
      <w:divBdr>
        <w:top w:val="none" w:sz="0" w:space="0" w:color="auto"/>
        <w:left w:val="none" w:sz="0" w:space="0" w:color="auto"/>
        <w:bottom w:val="none" w:sz="0" w:space="0" w:color="auto"/>
        <w:right w:val="none" w:sz="0" w:space="0" w:color="auto"/>
      </w:divBdr>
    </w:div>
    <w:div w:id="1518537866">
      <w:marLeft w:val="0"/>
      <w:marRight w:val="0"/>
      <w:marTop w:val="0"/>
      <w:marBottom w:val="0"/>
      <w:divBdr>
        <w:top w:val="none" w:sz="0" w:space="0" w:color="auto"/>
        <w:left w:val="none" w:sz="0" w:space="0" w:color="auto"/>
        <w:bottom w:val="none" w:sz="0" w:space="0" w:color="auto"/>
        <w:right w:val="none" w:sz="0" w:space="0" w:color="auto"/>
      </w:divBdr>
    </w:div>
    <w:div w:id="1518733276">
      <w:marLeft w:val="0"/>
      <w:marRight w:val="0"/>
      <w:marTop w:val="0"/>
      <w:marBottom w:val="0"/>
      <w:divBdr>
        <w:top w:val="none" w:sz="0" w:space="0" w:color="auto"/>
        <w:left w:val="none" w:sz="0" w:space="0" w:color="auto"/>
        <w:bottom w:val="none" w:sz="0" w:space="0" w:color="auto"/>
        <w:right w:val="none" w:sz="0" w:space="0" w:color="auto"/>
      </w:divBdr>
    </w:div>
    <w:div w:id="1520197784">
      <w:marLeft w:val="0"/>
      <w:marRight w:val="0"/>
      <w:marTop w:val="0"/>
      <w:marBottom w:val="0"/>
      <w:divBdr>
        <w:top w:val="none" w:sz="0" w:space="0" w:color="auto"/>
        <w:left w:val="none" w:sz="0" w:space="0" w:color="auto"/>
        <w:bottom w:val="none" w:sz="0" w:space="0" w:color="auto"/>
        <w:right w:val="none" w:sz="0" w:space="0" w:color="auto"/>
      </w:divBdr>
    </w:div>
    <w:div w:id="1520317296">
      <w:marLeft w:val="0"/>
      <w:marRight w:val="0"/>
      <w:marTop w:val="0"/>
      <w:marBottom w:val="0"/>
      <w:divBdr>
        <w:top w:val="none" w:sz="0" w:space="0" w:color="auto"/>
        <w:left w:val="none" w:sz="0" w:space="0" w:color="auto"/>
        <w:bottom w:val="none" w:sz="0" w:space="0" w:color="auto"/>
        <w:right w:val="none" w:sz="0" w:space="0" w:color="auto"/>
      </w:divBdr>
    </w:div>
    <w:div w:id="1520388746">
      <w:marLeft w:val="0"/>
      <w:marRight w:val="0"/>
      <w:marTop w:val="0"/>
      <w:marBottom w:val="0"/>
      <w:divBdr>
        <w:top w:val="none" w:sz="0" w:space="0" w:color="auto"/>
        <w:left w:val="none" w:sz="0" w:space="0" w:color="auto"/>
        <w:bottom w:val="none" w:sz="0" w:space="0" w:color="auto"/>
        <w:right w:val="none" w:sz="0" w:space="0" w:color="auto"/>
      </w:divBdr>
    </w:div>
    <w:div w:id="1521121387">
      <w:marLeft w:val="0"/>
      <w:marRight w:val="0"/>
      <w:marTop w:val="0"/>
      <w:marBottom w:val="0"/>
      <w:divBdr>
        <w:top w:val="none" w:sz="0" w:space="0" w:color="auto"/>
        <w:left w:val="none" w:sz="0" w:space="0" w:color="auto"/>
        <w:bottom w:val="none" w:sz="0" w:space="0" w:color="auto"/>
        <w:right w:val="none" w:sz="0" w:space="0" w:color="auto"/>
      </w:divBdr>
    </w:div>
    <w:div w:id="1521578242">
      <w:marLeft w:val="0"/>
      <w:marRight w:val="0"/>
      <w:marTop w:val="0"/>
      <w:marBottom w:val="0"/>
      <w:divBdr>
        <w:top w:val="none" w:sz="0" w:space="0" w:color="auto"/>
        <w:left w:val="none" w:sz="0" w:space="0" w:color="auto"/>
        <w:bottom w:val="none" w:sz="0" w:space="0" w:color="auto"/>
        <w:right w:val="none" w:sz="0" w:space="0" w:color="auto"/>
      </w:divBdr>
    </w:div>
    <w:div w:id="1522010622">
      <w:marLeft w:val="0"/>
      <w:marRight w:val="0"/>
      <w:marTop w:val="0"/>
      <w:marBottom w:val="0"/>
      <w:divBdr>
        <w:top w:val="none" w:sz="0" w:space="0" w:color="auto"/>
        <w:left w:val="none" w:sz="0" w:space="0" w:color="auto"/>
        <w:bottom w:val="none" w:sz="0" w:space="0" w:color="auto"/>
        <w:right w:val="none" w:sz="0" w:space="0" w:color="auto"/>
      </w:divBdr>
    </w:div>
    <w:div w:id="1522620192">
      <w:marLeft w:val="0"/>
      <w:marRight w:val="0"/>
      <w:marTop w:val="0"/>
      <w:marBottom w:val="0"/>
      <w:divBdr>
        <w:top w:val="none" w:sz="0" w:space="0" w:color="auto"/>
        <w:left w:val="none" w:sz="0" w:space="0" w:color="auto"/>
        <w:bottom w:val="none" w:sz="0" w:space="0" w:color="auto"/>
        <w:right w:val="none" w:sz="0" w:space="0" w:color="auto"/>
      </w:divBdr>
    </w:div>
    <w:div w:id="1522741137">
      <w:marLeft w:val="0"/>
      <w:marRight w:val="0"/>
      <w:marTop w:val="0"/>
      <w:marBottom w:val="0"/>
      <w:divBdr>
        <w:top w:val="none" w:sz="0" w:space="0" w:color="auto"/>
        <w:left w:val="none" w:sz="0" w:space="0" w:color="auto"/>
        <w:bottom w:val="none" w:sz="0" w:space="0" w:color="auto"/>
        <w:right w:val="none" w:sz="0" w:space="0" w:color="auto"/>
      </w:divBdr>
    </w:div>
    <w:div w:id="1523401810">
      <w:marLeft w:val="0"/>
      <w:marRight w:val="0"/>
      <w:marTop w:val="0"/>
      <w:marBottom w:val="0"/>
      <w:divBdr>
        <w:top w:val="none" w:sz="0" w:space="0" w:color="auto"/>
        <w:left w:val="none" w:sz="0" w:space="0" w:color="auto"/>
        <w:bottom w:val="none" w:sz="0" w:space="0" w:color="auto"/>
        <w:right w:val="none" w:sz="0" w:space="0" w:color="auto"/>
      </w:divBdr>
    </w:div>
    <w:div w:id="1525360325">
      <w:marLeft w:val="0"/>
      <w:marRight w:val="0"/>
      <w:marTop w:val="0"/>
      <w:marBottom w:val="0"/>
      <w:divBdr>
        <w:top w:val="none" w:sz="0" w:space="0" w:color="auto"/>
        <w:left w:val="none" w:sz="0" w:space="0" w:color="auto"/>
        <w:bottom w:val="none" w:sz="0" w:space="0" w:color="auto"/>
        <w:right w:val="none" w:sz="0" w:space="0" w:color="auto"/>
      </w:divBdr>
    </w:div>
    <w:div w:id="1525440409">
      <w:marLeft w:val="0"/>
      <w:marRight w:val="0"/>
      <w:marTop w:val="0"/>
      <w:marBottom w:val="0"/>
      <w:divBdr>
        <w:top w:val="none" w:sz="0" w:space="0" w:color="auto"/>
        <w:left w:val="none" w:sz="0" w:space="0" w:color="auto"/>
        <w:bottom w:val="none" w:sz="0" w:space="0" w:color="auto"/>
        <w:right w:val="none" w:sz="0" w:space="0" w:color="auto"/>
      </w:divBdr>
    </w:div>
    <w:div w:id="1525827610">
      <w:marLeft w:val="0"/>
      <w:marRight w:val="0"/>
      <w:marTop w:val="0"/>
      <w:marBottom w:val="0"/>
      <w:divBdr>
        <w:top w:val="none" w:sz="0" w:space="0" w:color="auto"/>
        <w:left w:val="none" w:sz="0" w:space="0" w:color="auto"/>
        <w:bottom w:val="none" w:sz="0" w:space="0" w:color="auto"/>
        <w:right w:val="none" w:sz="0" w:space="0" w:color="auto"/>
      </w:divBdr>
    </w:div>
    <w:div w:id="1527910295">
      <w:marLeft w:val="0"/>
      <w:marRight w:val="0"/>
      <w:marTop w:val="0"/>
      <w:marBottom w:val="0"/>
      <w:divBdr>
        <w:top w:val="none" w:sz="0" w:space="0" w:color="auto"/>
        <w:left w:val="none" w:sz="0" w:space="0" w:color="auto"/>
        <w:bottom w:val="none" w:sz="0" w:space="0" w:color="auto"/>
        <w:right w:val="none" w:sz="0" w:space="0" w:color="auto"/>
      </w:divBdr>
    </w:div>
    <w:div w:id="1528370674">
      <w:marLeft w:val="0"/>
      <w:marRight w:val="0"/>
      <w:marTop w:val="0"/>
      <w:marBottom w:val="0"/>
      <w:divBdr>
        <w:top w:val="none" w:sz="0" w:space="0" w:color="auto"/>
        <w:left w:val="none" w:sz="0" w:space="0" w:color="auto"/>
        <w:bottom w:val="none" w:sz="0" w:space="0" w:color="auto"/>
        <w:right w:val="none" w:sz="0" w:space="0" w:color="auto"/>
      </w:divBdr>
    </w:div>
    <w:div w:id="1528785780">
      <w:marLeft w:val="0"/>
      <w:marRight w:val="0"/>
      <w:marTop w:val="0"/>
      <w:marBottom w:val="0"/>
      <w:divBdr>
        <w:top w:val="none" w:sz="0" w:space="0" w:color="auto"/>
        <w:left w:val="none" w:sz="0" w:space="0" w:color="auto"/>
        <w:bottom w:val="none" w:sz="0" w:space="0" w:color="auto"/>
        <w:right w:val="none" w:sz="0" w:space="0" w:color="auto"/>
      </w:divBdr>
    </w:div>
    <w:div w:id="1529680206">
      <w:marLeft w:val="0"/>
      <w:marRight w:val="0"/>
      <w:marTop w:val="0"/>
      <w:marBottom w:val="0"/>
      <w:divBdr>
        <w:top w:val="none" w:sz="0" w:space="0" w:color="auto"/>
        <w:left w:val="none" w:sz="0" w:space="0" w:color="auto"/>
        <w:bottom w:val="none" w:sz="0" w:space="0" w:color="auto"/>
        <w:right w:val="none" w:sz="0" w:space="0" w:color="auto"/>
      </w:divBdr>
    </w:div>
    <w:div w:id="1529948891">
      <w:marLeft w:val="0"/>
      <w:marRight w:val="0"/>
      <w:marTop w:val="0"/>
      <w:marBottom w:val="0"/>
      <w:divBdr>
        <w:top w:val="none" w:sz="0" w:space="0" w:color="auto"/>
        <w:left w:val="none" w:sz="0" w:space="0" w:color="auto"/>
        <w:bottom w:val="none" w:sz="0" w:space="0" w:color="auto"/>
        <w:right w:val="none" w:sz="0" w:space="0" w:color="auto"/>
      </w:divBdr>
    </w:div>
    <w:div w:id="1530602388">
      <w:marLeft w:val="0"/>
      <w:marRight w:val="0"/>
      <w:marTop w:val="0"/>
      <w:marBottom w:val="0"/>
      <w:divBdr>
        <w:top w:val="none" w:sz="0" w:space="0" w:color="auto"/>
        <w:left w:val="none" w:sz="0" w:space="0" w:color="auto"/>
        <w:bottom w:val="none" w:sz="0" w:space="0" w:color="auto"/>
        <w:right w:val="none" w:sz="0" w:space="0" w:color="auto"/>
      </w:divBdr>
    </w:div>
    <w:div w:id="1532763804">
      <w:marLeft w:val="0"/>
      <w:marRight w:val="0"/>
      <w:marTop w:val="0"/>
      <w:marBottom w:val="0"/>
      <w:divBdr>
        <w:top w:val="none" w:sz="0" w:space="0" w:color="auto"/>
        <w:left w:val="none" w:sz="0" w:space="0" w:color="auto"/>
        <w:bottom w:val="none" w:sz="0" w:space="0" w:color="auto"/>
        <w:right w:val="none" w:sz="0" w:space="0" w:color="auto"/>
      </w:divBdr>
    </w:div>
    <w:div w:id="1533415869">
      <w:marLeft w:val="0"/>
      <w:marRight w:val="0"/>
      <w:marTop w:val="0"/>
      <w:marBottom w:val="0"/>
      <w:divBdr>
        <w:top w:val="none" w:sz="0" w:space="0" w:color="auto"/>
        <w:left w:val="none" w:sz="0" w:space="0" w:color="auto"/>
        <w:bottom w:val="none" w:sz="0" w:space="0" w:color="auto"/>
        <w:right w:val="none" w:sz="0" w:space="0" w:color="auto"/>
      </w:divBdr>
    </w:div>
    <w:div w:id="1533570332">
      <w:marLeft w:val="0"/>
      <w:marRight w:val="0"/>
      <w:marTop w:val="0"/>
      <w:marBottom w:val="0"/>
      <w:divBdr>
        <w:top w:val="none" w:sz="0" w:space="0" w:color="auto"/>
        <w:left w:val="none" w:sz="0" w:space="0" w:color="auto"/>
        <w:bottom w:val="none" w:sz="0" w:space="0" w:color="auto"/>
        <w:right w:val="none" w:sz="0" w:space="0" w:color="auto"/>
      </w:divBdr>
    </w:div>
    <w:div w:id="1533608903">
      <w:marLeft w:val="0"/>
      <w:marRight w:val="0"/>
      <w:marTop w:val="0"/>
      <w:marBottom w:val="0"/>
      <w:divBdr>
        <w:top w:val="none" w:sz="0" w:space="0" w:color="auto"/>
        <w:left w:val="none" w:sz="0" w:space="0" w:color="auto"/>
        <w:bottom w:val="none" w:sz="0" w:space="0" w:color="auto"/>
        <w:right w:val="none" w:sz="0" w:space="0" w:color="auto"/>
      </w:divBdr>
    </w:div>
    <w:div w:id="1533766581">
      <w:marLeft w:val="0"/>
      <w:marRight w:val="0"/>
      <w:marTop w:val="0"/>
      <w:marBottom w:val="0"/>
      <w:divBdr>
        <w:top w:val="none" w:sz="0" w:space="0" w:color="auto"/>
        <w:left w:val="none" w:sz="0" w:space="0" w:color="auto"/>
        <w:bottom w:val="none" w:sz="0" w:space="0" w:color="auto"/>
        <w:right w:val="none" w:sz="0" w:space="0" w:color="auto"/>
      </w:divBdr>
    </w:div>
    <w:div w:id="1534883207">
      <w:marLeft w:val="0"/>
      <w:marRight w:val="0"/>
      <w:marTop w:val="0"/>
      <w:marBottom w:val="0"/>
      <w:divBdr>
        <w:top w:val="none" w:sz="0" w:space="0" w:color="auto"/>
        <w:left w:val="none" w:sz="0" w:space="0" w:color="auto"/>
        <w:bottom w:val="none" w:sz="0" w:space="0" w:color="auto"/>
        <w:right w:val="none" w:sz="0" w:space="0" w:color="auto"/>
      </w:divBdr>
    </w:div>
    <w:div w:id="1535079273">
      <w:marLeft w:val="0"/>
      <w:marRight w:val="0"/>
      <w:marTop w:val="0"/>
      <w:marBottom w:val="0"/>
      <w:divBdr>
        <w:top w:val="none" w:sz="0" w:space="0" w:color="auto"/>
        <w:left w:val="none" w:sz="0" w:space="0" w:color="auto"/>
        <w:bottom w:val="none" w:sz="0" w:space="0" w:color="auto"/>
        <w:right w:val="none" w:sz="0" w:space="0" w:color="auto"/>
      </w:divBdr>
    </w:div>
    <w:div w:id="1535383983">
      <w:marLeft w:val="0"/>
      <w:marRight w:val="0"/>
      <w:marTop w:val="0"/>
      <w:marBottom w:val="0"/>
      <w:divBdr>
        <w:top w:val="none" w:sz="0" w:space="0" w:color="auto"/>
        <w:left w:val="none" w:sz="0" w:space="0" w:color="auto"/>
        <w:bottom w:val="none" w:sz="0" w:space="0" w:color="auto"/>
        <w:right w:val="none" w:sz="0" w:space="0" w:color="auto"/>
      </w:divBdr>
    </w:div>
    <w:div w:id="1535386803">
      <w:marLeft w:val="0"/>
      <w:marRight w:val="0"/>
      <w:marTop w:val="0"/>
      <w:marBottom w:val="0"/>
      <w:divBdr>
        <w:top w:val="none" w:sz="0" w:space="0" w:color="auto"/>
        <w:left w:val="none" w:sz="0" w:space="0" w:color="auto"/>
        <w:bottom w:val="none" w:sz="0" w:space="0" w:color="auto"/>
        <w:right w:val="none" w:sz="0" w:space="0" w:color="auto"/>
      </w:divBdr>
    </w:div>
    <w:div w:id="1536774606">
      <w:marLeft w:val="0"/>
      <w:marRight w:val="0"/>
      <w:marTop w:val="0"/>
      <w:marBottom w:val="0"/>
      <w:divBdr>
        <w:top w:val="none" w:sz="0" w:space="0" w:color="auto"/>
        <w:left w:val="none" w:sz="0" w:space="0" w:color="auto"/>
        <w:bottom w:val="none" w:sz="0" w:space="0" w:color="auto"/>
        <w:right w:val="none" w:sz="0" w:space="0" w:color="auto"/>
      </w:divBdr>
    </w:div>
    <w:div w:id="1536843597">
      <w:marLeft w:val="0"/>
      <w:marRight w:val="0"/>
      <w:marTop w:val="0"/>
      <w:marBottom w:val="0"/>
      <w:divBdr>
        <w:top w:val="none" w:sz="0" w:space="0" w:color="auto"/>
        <w:left w:val="none" w:sz="0" w:space="0" w:color="auto"/>
        <w:bottom w:val="none" w:sz="0" w:space="0" w:color="auto"/>
        <w:right w:val="none" w:sz="0" w:space="0" w:color="auto"/>
      </w:divBdr>
    </w:div>
    <w:div w:id="1537039490">
      <w:marLeft w:val="0"/>
      <w:marRight w:val="0"/>
      <w:marTop w:val="0"/>
      <w:marBottom w:val="0"/>
      <w:divBdr>
        <w:top w:val="none" w:sz="0" w:space="0" w:color="auto"/>
        <w:left w:val="none" w:sz="0" w:space="0" w:color="auto"/>
        <w:bottom w:val="none" w:sz="0" w:space="0" w:color="auto"/>
        <w:right w:val="none" w:sz="0" w:space="0" w:color="auto"/>
      </w:divBdr>
    </w:div>
    <w:div w:id="1538083342">
      <w:marLeft w:val="0"/>
      <w:marRight w:val="0"/>
      <w:marTop w:val="0"/>
      <w:marBottom w:val="0"/>
      <w:divBdr>
        <w:top w:val="none" w:sz="0" w:space="0" w:color="auto"/>
        <w:left w:val="none" w:sz="0" w:space="0" w:color="auto"/>
        <w:bottom w:val="none" w:sz="0" w:space="0" w:color="auto"/>
        <w:right w:val="none" w:sz="0" w:space="0" w:color="auto"/>
      </w:divBdr>
    </w:div>
    <w:div w:id="1538657590">
      <w:marLeft w:val="0"/>
      <w:marRight w:val="0"/>
      <w:marTop w:val="0"/>
      <w:marBottom w:val="0"/>
      <w:divBdr>
        <w:top w:val="none" w:sz="0" w:space="0" w:color="auto"/>
        <w:left w:val="none" w:sz="0" w:space="0" w:color="auto"/>
        <w:bottom w:val="none" w:sz="0" w:space="0" w:color="auto"/>
        <w:right w:val="none" w:sz="0" w:space="0" w:color="auto"/>
      </w:divBdr>
    </w:div>
    <w:div w:id="1538927401">
      <w:marLeft w:val="0"/>
      <w:marRight w:val="0"/>
      <w:marTop w:val="0"/>
      <w:marBottom w:val="0"/>
      <w:divBdr>
        <w:top w:val="none" w:sz="0" w:space="0" w:color="auto"/>
        <w:left w:val="none" w:sz="0" w:space="0" w:color="auto"/>
        <w:bottom w:val="none" w:sz="0" w:space="0" w:color="auto"/>
        <w:right w:val="none" w:sz="0" w:space="0" w:color="auto"/>
      </w:divBdr>
    </w:div>
    <w:div w:id="1538928913">
      <w:marLeft w:val="0"/>
      <w:marRight w:val="0"/>
      <w:marTop w:val="0"/>
      <w:marBottom w:val="0"/>
      <w:divBdr>
        <w:top w:val="none" w:sz="0" w:space="0" w:color="auto"/>
        <w:left w:val="none" w:sz="0" w:space="0" w:color="auto"/>
        <w:bottom w:val="none" w:sz="0" w:space="0" w:color="auto"/>
        <w:right w:val="none" w:sz="0" w:space="0" w:color="auto"/>
      </w:divBdr>
    </w:div>
    <w:div w:id="1540773848">
      <w:marLeft w:val="0"/>
      <w:marRight w:val="0"/>
      <w:marTop w:val="0"/>
      <w:marBottom w:val="0"/>
      <w:divBdr>
        <w:top w:val="none" w:sz="0" w:space="0" w:color="auto"/>
        <w:left w:val="none" w:sz="0" w:space="0" w:color="auto"/>
        <w:bottom w:val="none" w:sz="0" w:space="0" w:color="auto"/>
        <w:right w:val="none" w:sz="0" w:space="0" w:color="auto"/>
      </w:divBdr>
    </w:div>
    <w:div w:id="1541431663">
      <w:marLeft w:val="0"/>
      <w:marRight w:val="0"/>
      <w:marTop w:val="0"/>
      <w:marBottom w:val="0"/>
      <w:divBdr>
        <w:top w:val="none" w:sz="0" w:space="0" w:color="auto"/>
        <w:left w:val="none" w:sz="0" w:space="0" w:color="auto"/>
        <w:bottom w:val="none" w:sz="0" w:space="0" w:color="auto"/>
        <w:right w:val="none" w:sz="0" w:space="0" w:color="auto"/>
      </w:divBdr>
    </w:div>
    <w:div w:id="1543133562">
      <w:marLeft w:val="0"/>
      <w:marRight w:val="0"/>
      <w:marTop w:val="0"/>
      <w:marBottom w:val="0"/>
      <w:divBdr>
        <w:top w:val="none" w:sz="0" w:space="0" w:color="auto"/>
        <w:left w:val="none" w:sz="0" w:space="0" w:color="auto"/>
        <w:bottom w:val="none" w:sz="0" w:space="0" w:color="auto"/>
        <w:right w:val="none" w:sz="0" w:space="0" w:color="auto"/>
      </w:divBdr>
    </w:div>
    <w:div w:id="1543203475">
      <w:marLeft w:val="0"/>
      <w:marRight w:val="0"/>
      <w:marTop w:val="0"/>
      <w:marBottom w:val="0"/>
      <w:divBdr>
        <w:top w:val="none" w:sz="0" w:space="0" w:color="auto"/>
        <w:left w:val="none" w:sz="0" w:space="0" w:color="auto"/>
        <w:bottom w:val="none" w:sz="0" w:space="0" w:color="auto"/>
        <w:right w:val="none" w:sz="0" w:space="0" w:color="auto"/>
      </w:divBdr>
    </w:div>
    <w:div w:id="1544632560">
      <w:marLeft w:val="0"/>
      <w:marRight w:val="0"/>
      <w:marTop w:val="0"/>
      <w:marBottom w:val="0"/>
      <w:divBdr>
        <w:top w:val="none" w:sz="0" w:space="0" w:color="auto"/>
        <w:left w:val="none" w:sz="0" w:space="0" w:color="auto"/>
        <w:bottom w:val="none" w:sz="0" w:space="0" w:color="auto"/>
        <w:right w:val="none" w:sz="0" w:space="0" w:color="auto"/>
      </w:divBdr>
    </w:div>
    <w:div w:id="1544709905">
      <w:marLeft w:val="0"/>
      <w:marRight w:val="0"/>
      <w:marTop w:val="0"/>
      <w:marBottom w:val="0"/>
      <w:divBdr>
        <w:top w:val="none" w:sz="0" w:space="0" w:color="auto"/>
        <w:left w:val="none" w:sz="0" w:space="0" w:color="auto"/>
        <w:bottom w:val="none" w:sz="0" w:space="0" w:color="auto"/>
        <w:right w:val="none" w:sz="0" w:space="0" w:color="auto"/>
      </w:divBdr>
    </w:div>
    <w:div w:id="1545558142">
      <w:marLeft w:val="0"/>
      <w:marRight w:val="0"/>
      <w:marTop w:val="0"/>
      <w:marBottom w:val="0"/>
      <w:divBdr>
        <w:top w:val="none" w:sz="0" w:space="0" w:color="auto"/>
        <w:left w:val="none" w:sz="0" w:space="0" w:color="auto"/>
        <w:bottom w:val="none" w:sz="0" w:space="0" w:color="auto"/>
        <w:right w:val="none" w:sz="0" w:space="0" w:color="auto"/>
      </w:divBdr>
    </w:div>
    <w:div w:id="1545562977">
      <w:marLeft w:val="0"/>
      <w:marRight w:val="0"/>
      <w:marTop w:val="0"/>
      <w:marBottom w:val="0"/>
      <w:divBdr>
        <w:top w:val="none" w:sz="0" w:space="0" w:color="auto"/>
        <w:left w:val="none" w:sz="0" w:space="0" w:color="auto"/>
        <w:bottom w:val="none" w:sz="0" w:space="0" w:color="auto"/>
        <w:right w:val="none" w:sz="0" w:space="0" w:color="auto"/>
      </w:divBdr>
    </w:div>
    <w:div w:id="1546985464">
      <w:marLeft w:val="0"/>
      <w:marRight w:val="0"/>
      <w:marTop w:val="0"/>
      <w:marBottom w:val="0"/>
      <w:divBdr>
        <w:top w:val="none" w:sz="0" w:space="0" w:color="auto"/>
        <w:left w:val="none" w:sz="0" w:space="0" w:color="auto"/>
        <w:bottom w:val="none" w:sz="0" w:space="0" w:color="auto"/>
        <w:right w:val="none" w:sz="0" w:space="0" w:color="auto"/>
      </w:divBdr>
    </w:div>
    <w:div w:id="1547108521">
      <w:marLeft w:val="0"/>
      <w:marRight w:val="0"/>
      <w:marTop w:val="0"/>
      <w:marBottom w:val="0"/>
      <w:divBdr>
        <w:top w:val="none" w:sz="0" w:space="0" w:color="auto"/>
        <w:left w:val="none" w:sz="0" w:space="0" w:color="auto"/>
        <w:bottom w:val="none" w:sz="0" w:space="0" w:color="auto"/>
        <w:right w:val="none" w:sz="0" w:space="0" w:color="auto"/>
      </w:divBdr>
    </w:div>
    <w:div w:id="1548180941">
      <w:marLeft w:val="0"/>
      <w:marRight w:val="0"/>
      <w:marTop w:val="0"/>
      <w:marBottom w:val="0"/>
      <w:divBdr>
        <w:top w:val="none" w:sz="0" w:space="0" w:color="auto"/>
        <w:left w:val="none" w:sz="0" w:space="0" w:color="auto"/>
        <w:bottom w:val="none" w:sz="0" w:space="0" w:color="auto"/>
        <w:right w:val="none" w:sz="0" w:space="0" w:color="auto"/>
      </w:divBdr>
    </w:div>
    <w:div w:id="1551263777">
      <w:marLeft w:val="0"/>
      <w:marRight w:val="0"/>
      <w:marTop w:val="0"/>
      <w:marBottom w:val="0"/>
      <w:divBdr>
        <w:top w:val="none" w:sz="0" w:space="0" w:color="auto"/>
        <w:left w:val="none" w:sz="0" w:space="0" w:color="auto"/>
        <w:bottom w:val="none" w:sz="0" w:space="0" w:color="auto"/>
        <w:right w:val="none" w:sz="0" w:space="0" w:color="auto"/>
      </w:divBdr>
    </w:div>
    <w:div w:id="1551265192">
      <w:marLeft w:val="0"/>
      <w:marRight w:val="0"/>
      <w:marTop w:val="0"/>
      <w:marBottom w:val="0"/>
      <w:divBdr>
        <w:top w:val="none" w:sz="0" w:space="0" w:color="auto"/>
        <w:left w:val="none" w:sz="0" w:space="0" w:color="auto"/>
        <w:bottom w:val="none" w:sz="0" w:space="0" w:color="auto"/>
        <w:right w:val="none" w:sz="0" w:space="0" w:color="auto"/>
      </w:divBdr>
    </w:div>
    <w:div w:id="1551770009">
      <w:marLeft w:val="0"/>
      <w:marRight w:val="0"/>
      <w:marTop w:val="0"/>
      <w:marBottom w:val="0"/>
      <w:divBdr>
        <w:top w:val="none" w:sz="0" w:space="0" w:color="auto"/>
        <w:left w:val="none" w:sz="0" w:space="0" w:color="auto"/>
        <w:bottom w:val="none" w:sz="0" w:space="0" w:color="auto"/>
        <w:right w:val="none" w:sz="0" w:space="0" w:color="auto"/>
      </w:divBdr>
    </w:div>
    <w:div w:id="1551989754">
      <w:marLeft w:val="0"/>
      <w:marRight w:val="0"/>
      <w:marTop w:val="0"/>
      <w:marBottom w:val="0"/>
      <w:divBdr>
        <w:top w:val="none" w:sz="0" w:space="0" w:color="auto"/>
        <w:left w:val="none" w:sz="0" w:space="0" w:color="auto"/>
        <w:bottom w:val="none" w:sz="0" w:space="0" w:color="auto"/>
        <w:right w:val="none" w:sz="0" w:space="0" w:color="auto"/>
      </w:divBdr>
    </w:div>
    <w:div w:id="1554004029">
      <w:marLeft w:val="0"/>
      <w:marRight w:val="0"/>
      <w:marTop w:val="0"/>
      <w:marBottom w:val="0"/>
      <w:divBdr>
        <w:top w:val="none" w:sz="0" w:space="0" w:color="auto"/>
        <w:left w:val="none" w:sz="0" w:space="0" w:color="auto"/>
        <w:bottom w:val="none" w:sz="0" w:space="0" w:color="auto"/>
        <w:right w:val="none" w:sz="0" w:space="0" w:color="auto"/>
      </w:divBdr>
    </w:div>
    <w:div w:id="1556431891">
      <w:marLeft w:val="0"/>
      <w:marRight w:val="0"/>
      <w:marTop w:val="0"/>
      <w:marBottom w:val="0"/>
      <w:divBdr>
        <w:top w:val="none" w:sz="0" w:space="0" w:color="auto"/>
        <w:left w:val="none" w:sz="0" w:space="0" w:color="auto"/>
        <w:bottom w:val="none" w:sz="0" w:space="0" w:color="auto"/>
        <w:right w:val="none" w:sz="0" w:space="0" w:color="auto"/>
      </w:divBdr>
    </w:div>
    <w:div w:id="1556812071">
      <w:marLeft w:val="0"/>
      <w:marRight w:val="0"/>
      <w:marTop w:val="0"/>
      <w:marBottom w:val="0"/>
      <w:divBdr>
        <w:top w:val="none" w:sz="0" w:space="0" w:color="auto"/>
        <w:left w:val="none" w:sz="0" w:space="0" w:color="auto"/>
        <w:bottom w:val="none" w:sz="0" w:space="0" w:color="auto"/>
        <w:right w:val="none" w:sz="0" w:space="0" w:color="auto"/>
      </w:divBdr>
    </w:div>
    <w:div w:id="1558738415">
      <w:marLeft w:val="0"/>
      <w:marRight w:val="0"/>
      <w:marTop w:val="0"/>
      <w:marBottom w:val="0"/>
      <w:divBdr>
        <w:top w:val="none" w:sz="0" w:space="0" w:color="auto"/>
        <w:left w:val="none" w:sz="0" w:space="0" w:color="auto"/>
        <w:bottom w:val="none" w:sz="0" w:space="0" w:color="auto"/>
        <w:right w:val="none" w:sz="0" w:space="0" w:color="auto"/>
      </w:divBdr>
    </w:div>
    <w:div w:id="1559316764">
      <w:marLeft w:val="0"/>
      <w:marRight w:val="0"/>
      <w:marTop w:val="0"/>
      <w:marBottom w:val="0"/>
      <w:divBdr>
        <w:top w:val="none" w:sz="0" w:space="0" w:color="auto"/>
        <w:left w:val="none" w:sz="0" w:space="0" w:color="auto"/>
        <w:bottom w:val="none" w:sz="0" w:space="0" w:color="auto"/>
        <w:right w:val="none" w:sz="0" w:space="0" w:color="auto"/>
      </w:divBdr>
    </w:div>
    <w:div w:id="1560048845">
      <w:marLeft w:val="0"/>
      <w:marRight w:val="0"/>
      <w:marTop w:val="0"/>
      <w:marBottom w:val="0"/>
      <w:divBdr>
        <w:top w:val="none" w:sz="0" w:space="0" w:color="auto"/>
        <w:left w:val="none" w:sz="0" w:space="0" w:color="auto"/>
        <w:bottom w:val="none" w:sz="0" w:space="0" w:color="auto"/>
        <w:right w:val="none" w:sz="0" w:space="0" w:color="auto"/>
      </w:divBdr>
    </w:div>
    <w:div w:id="1560704714">
      <w:marLeft w:val="0"/>
      <w:marRight w:val="0"/>
      <w:marTop w:val="0"/>
      <w:marBottom w:val="0"/>
      <w:divBdr>
        <w:top w:val="none" w:sz="0" w:space="0" w:color="auto"/>
        <w:left w:val="none" w:sz="0" w:space="0" w:color="auto"/>
        <w:bottom w:val="none" w:sz="0" w:space="0" w:color="auto"/>
        <w:right w:val="none" w:sz="0" w:space="0" w:color="auto"/>
      </w:divBdr>
    </w:div>
    <w:div w:id="1560819158">
      <w:marLeft w:val="0"/>
      <w:marRight w:val="0"/>
      <w:marTop w:val="0"/>
      <w:marBottom w:val="0"/>
      <w:divBdr>
        <w:top w:val="none" w:sz="0" w:space="0" w:color="auto"/>
        <w:left w:val="none" w:sz="0" w:space="0" w:color="auto"/>
        <w:bottom w:val="none" w:sz="0" w:space="0" w:color="auto"/>
        <w:right w:val="none" w:sz="0" w:space="0" w:color="auto"/>
      </w:divBdr>
    </w:div>
    <w:div w:id="1565288710">
      <w:marLeft w:val="0"/>
      <w:marRight w:val="0"/>
      <w:marTop w:val="0"/>
      <w:marBottom w:val="0"/>
      <w:divBdr>
        <w:top w:val="none" w:sz="0" w:space="0" w:color="auto"/>
        <w:left w:val="none" w:sz="0" w:space="0" w:color="auto"/>
        <w:bottom w:val="none" w:sz="0" w:space="0" w:color="auto"/>
        <w:right w:val="none" w:sz="0" w:space="0" w:color="auto"/>
      </w:divBdr>
    </w:div>
    <w:div w:id="1568223150">
      <w:marLeft w:val="0"/>
      <w:marRight w:val="0"/>
      <w:marTop w:val="0"/>
      <w:marBottom w:val="0"/>
      <w:divBdr>
        <w:top w:val="none" w:sz="0" w:space="0" w:color="auto"/>
        <w:left w:val="none" w:sz="0" w:space="0" w:color="auto"/>
        <w:bottom w:val="none" w:sz="0" w:space="0" w:color="auto"/>
        <w:right w:val="none" w:sz="0" w:space="0" w:color="auto"/>
      </w:divBdr>
    </w:div>
    <w:div w:id="1568492018">
      <w:marLeft w:val="0"/>
      <w:marRight w:val="0"/>
      <w:marTop w:val="0"/>
      <w:marBottom w:val="0"/>
      <w:divBdr>
        <w:top w:val="none" w:sz="0" w:space="0" w:color="auto"/>
        <w:left w:val="none" w:sz="0" w:space="0" w:color="auto"/>
        <w:bottom w:val="none" w:sz="0" w:space="0" w:color="auto"/>
        <w:right w:val="none" w:sz="0" w:space="0" w:color="auto"/>
      </w:divBdr>
    </w:div>
    <w:div w:id="1569151284">
      <w:marLeft w:val="0"/>
      <w:marRight w:val="0"/>
      <w:marTop w:val="0"/>
      <w:marBottom w:val="0"/>
      <w:divBdr>
        <w:top w:val="none" w:sz="0" w:space="0" w:color="auto"/>
        <w:left w:val="none" w:sz="0" w:space="0" w:color="auto"/>
        <w:bottom w:val="none" w:sz="0" w:space="0" w:color="auto"/>
        <w:right w:val="none" w:sz="0" w:space="0" w:color="auto"/>
      </w:divBdr>
    </w:div>
    <w:div w:id="1569464470">
      <w:marLeft w:val="0"/>
      <w:marRight w:val="0"/>
      <w:marTop w:val="0"/>
      <w:marBottom w:val="0"/>
      <w:divBdr>
        <w:top w:val="none" w:sz="0" w:space="0" w:color="auto"/>
        <w:left w:val="none" w:sz="0" w:space="0" w:color="auto"/>
        <w:bottom w:val="none" w:sz="0" w:space="0" w:color="auto"/>
        <w:right w:val="none" w:sz="0" w:space="0" w:color="auto"/>
      </w:divBdr>
    </w:div>
    <w:div w:id="1569881076">
      <w:marLeft w:val="0"/>
      <w:marRight w:val="0"/>
      <w:marTop w:val="0"/>
      <w:marBottom w:val="0"/>
      <w:divBdr>
        <w:top w:val="none" w:sz="0" w:space="0" w:color="auto"/>
        <w:left w:val="none" w:sz="0" w:space="0" w:color="auto"/>
        <w:bottom w:val="none" w:sz="0" w:space="0" w:color="auto"/>
        <w:right w:val="none" w:sz="0" w:space="0" w:color="auto"/>
      </w:divBdr>
    </w:div>
    <w:div w:id="1570383130">
      <w:marLeft w:val="0"/>
      <w:marRight w:val="0"/>
      <w:marTop w:val="0"/>
      <w:marBottom w:val="0"/>
      <w:divBdr>
        <w:top w:val="none" w:sz="0" w:space="0" w:color="auto"/>
        <w:left w:val="none" w:sz="0" w:space="0" w:color="auto"/>
        <w:bottom w:val="none" w:sz="0" w:space="0" w:color="auto"/>
        <w:right w:val="none" w:sz="0" w:space="0" w:color="auto"/>
      </w:divBdr>
    </w:div>
    <w:div w:id="1572108782">
      <w:marLeft w:val="0"/>
      <w:marRight w:val="0"/>
      <w:marTop w:val="0"/>
      <w:marBottom w:val="0"/>
      <w:divBdr>
        <w:top w:val="none" w:sz="0" w:space="0" w:color="auto"/>
        <w:left w:val="none" w:sz="0" w:space="0" w:color="auto"/>
        <w:bottom w:val="none" w:sz="0" w:space="0" w:color="auto"/>
        <w:right w:val="none" w:sz="0" w:space="0" w:color="auto"/>
      </w:divBdr>
    </w:div>
    <w:div w:id="1572233884">
      <w:marLeft w:val="0"/>
      <w:marRight w:val="0"/>
      <w:marTop w:val="0"/>
      <w:marBottom w:val="0"/>
      <w:divBdr>
        <w:top w:val="none" w:sz="0" w:space="0" w:color="auto"/>
        <w:left w:val="none" w:sz="0" w:space="0" w:color="auto"/>
        <w:bottom w:val="none" w:sz="0" w:space="0" w:color="auto"/>
        <w:right w:val="none" w:sz="0" w:space="0" w:color="auto"/>
      </w:divBdr>
    </w:div>
    <w:div w:id="1572303779">
      <w:marLeft w:val="0"/>
      <w:marRight w:val="0"/>
      <w:marTop w:val="0"/>
      <w:marBottom w:val="0"/>
      <w:divBdr>
        <w:top w:val="none" w:sz="0" w:space="0" w:color="auto"/>
        <w:left w:val="none" w:sz="0" w:space="0" w:color="auto"/>
        <w:bottom w:val="none" w:sz="0" w:space="0" w:color="auto"/>
        <w:right w:val="none" w:sz="0" w:space="0" w:color="auto"/>
      </w:divBdr>
    </w:div>
    <w:div w:id="1572353416">
      <w:marLeft w:val="0"/>
      <w:marRight w:val="0"/>
      <w:marTop w:val="0"/>
      <w:marBottom w:val="0"/>
      <w:divBdr>
        <w:top w:val="none" w:sz="0" w:space="0" w:color="auto"/>
        <w:left w:val="none" w:sz="0" w:space="0" w:color="auto"/>
        <w:bottom w:val="none" w:sz="0" w:space="0" w:color="auto"/>
        <w:right w:val="none" w:sz="0" w:space="0" w:color="auto"/>
      </w:divBdr>
    </w:div>
    <w:div w:id="1573393105">
      <w:marLeft w:val="0"/>
      <w:marRight w:val="0"/>
      <w:marTop w:val="0"/>
      <w:marBottom w:val="0"/>
      <w:divBdr>
        <w:top w:val="none" w:sz="0" w:space="0" w:color="auto"/>
        <w:left w:val="none" w:sz="0" w:space="0" w:color="auto"/>
        <w:bottom w:val="none" w:sz="0" w:space="0" w:color="auto"/>
        <w:right w:val="none" w:sz="0" w:space="0" w:color="auto"/>
      </w:divBdr>
    </w:div>
    <w:div w:id="1573660002">
      <w:marLeft w:val="0"/>
      <w:marRight w:val="0"/>
      <w:marTop w:val="0"/>
      <w:marBottom w:val="0"/>
      <w:divBdr>
        <w:top w:val="none" w:sz="0" w:space="0" w:color="auto"/>
        <w:left w:val="none" w:sz="0" w:space="0" w:color="auto"/>
        <w:bottom w:val="none" w:sz="0" w:space="0" w:color="auto"/>
        <w:right w:val="none" w:sz="0" w:space="0" w:color="auto"/>
      </w:divBdr>
    </w:div>
    <w:div w:id="1576017326">
      <w:marLeft w:val="0"/>
      <w:marRight w:val="0"/>
      <w:marTop w:val="0"/>
      <w:marBottom w:val="0"/>
      <w:divBdr>
        <w:top w:val="none" w:sz="0" w:space="0" w:color="auto"/>
        <w:left w:val="none" w:sz="0" w:space="0" w:color="auto"/>
        <w:bottom w:val="none" w:sz="0" w:space="0" w:color="auto"/>
        <w:right w:val="none" w:sz="0" w:space="0" w:color="auto"/>
      </w:divBdr>
    </w:div>
    <w:div w:id="1578250466">
      <w:marLeft w:val="0"/>
      <w:marRight w:val="0"/>
      <w:marTop w:val="0"/>
      <w:marBottom w:val="0"/>
      <w:divBdr>
        <w:top w:val="none" w:sz="0" w:space="0" w:color="auto"/>
        <w:left w:val="none" w:sz="0" w:space="0" w:color="auto"/>
        <w:bottom w:val="none" w:sz="0" w:space="0" w:color="auto"/>
        <w:right w:val="none" w:sz="0" w:space="0" w:color="auto"/>
      </w:divBdr>
    </w:div>
    <w:div w:id="1580408823">
      <w:marLeft w:val="0"/>
      <w:marRight w:val="0"/>
      <w:marTop w:val="0"/>
      <w:marBottom w:val="0"/>
      <w:divBdr>
        <w:top w:val="none" w:sz="0" w:space="0" w:color="auto"/>
        <w:left w:val="none" w:sz="0" w:space="0" w:color="auto"/>
        <w:bottom w:val="none" w:sz="0" w:space="0" w:color="auto"/>
        <w:right w:val="none" w:sz="0" w:space="0" w:color="auto"/>
      </w:divBdr>
    </w:div>
    <w:div w:id="1580553624">
      <w:marLeft w:val="0"/>
      <w:marRight w:val="0"/>
      <w:marTop w:val="0"/>
      <w:marBottom w:val="0"/>
      <w:divBdr>
        <w:top w:val="none" w:sz="0" w:space="0" w:color="auto"/>
        <w:left w:val="none" w:sz="0" w:space="0" w:color="auto"/>
        <w:bottom w:val="none" w:sz="0" w:space="0" w:color="auto"/>
        <w:right w:val="none" w:sz="0" w:space="0" w:color="auto"/>
      </w:divBdr>
    </w:div>
    <w:div w:id="1580679030">
      <w:marLeft w:val="0"/>
      <w:marRight w:val="0"/>
      <w:marTop w:val="0"/>
      <w:marBottom w:val="0"/>
      <w:divBdr>
        <w:top w:val="none" w:sz="0" w:space="0" w:color="auto"/>
        <w:left w:val="none" w:sz="0" w:space="0" w:color="auto"/>
        <w:bottom w:val="none" w:sz="0" w:space="0" w:color="auto"/>
        <w:right w:val="none" w:sz="0" w:space="0" w:color="auto"/>
      </w:divBdr>
    </w:div>
    <w:div w:id="1581258108">
      <w:marLeft w:val="0"/>
      <w:marRight w:val="0"/>
      <w:marTop w:val="0"/>
      <w:marBottom w:val="0"/>
      <w:divBdr>
        <w:top w:val="none" w:sz="0" w:space="0" w:color="auto"/>
        <w:left w:val="none" w:sz="0" w:space="0" w:color="auto"/>
        <w:bottom w:val="none" w:sz="0" w:space="0" w:color="auto"/>
        <w:right w:val="none" w:sz="0" w:space="0" w:color="auto"/>
      </w:divBdr>
    </w:div>
    <w:div w:id="1581678104">
      <w:marLeft w:val="0"/>
      <w:marRight w:val="0"/>
      <w:marTop w:val="0"/>
      <w:marBottom w:val="0"/>
      <w:divBdr>
        <w:top w:val="none" w:sz="0" w:space="0" w:color="auto"/>
        <w:left w:val="none" w:sz="0" w:space="0" w:color="auto"/>
        <w:bottom w:val="none" w:sz="0" w:space="0" w:color="auto"/>
        <w:right w:val="none" w:sz="0" w:space="0" w:color="auto"/>
      </w:divBdr>
    </w:div>
    <w:div w:id="1582134405">
      <w:marLeft w:val="0"/>
      <w:marRight w:val="0"/>
      <w:marTop w:val="0"/>
      <w:marBottom w:val="0"/>
      <w:divBdr>
        <w:top w:val="none" w:sz="0" w:space="0" w:color="auto"/>
        <w:left w:val="none" w:sz="0" w:space="0" w:color="auto"/>
        <w:bottom w:val="none" w:sz="0" w:space="0" w:color="auto"/>
        <w:right w:val="none" w:sz="0" w:space="0" w:color="auto"/>
      </w:divBdr>
    </w:div>
    <w:div w:id="1583833253">
      <w:marLeft w:val="0"/>
      <w:marRight w:val="0"/>
      <w:marTop w:val="0"/>
      <w:marBottom w:val="0"/>
      <w:divBdr>
        <w:top w:val="none" w:sz="0" w:space="0" w:color="auto"/>
        <w:left w:val="none" w:sz="0" w:space="0" w:color="auto"/>
        <w:bottom w:val="none" w:sz="0" w:space="0" w:color="auto"/>
        <w:right w:val="none" w:sz="0" w:space="0" w:color="auto"/>
      </w:divBdr>
    </w:div>
    <w:div w:id="1584148113">
      <w:marLeft w:val="0"/>
      <w:marRight w:val="0"/>
      <w:marTop w:val="0"/>
      <w:marBottom w:val="0"/>
      <w:divBdr>
        <w:top w:val="none" w:sz="0" w:space="0" w:color="auto"/>
        <w:left w:val="none" w:sz="0" w:space="0" w:color="auto"/>
        <w:bottom w:val="none" w:sz="0" w:space="0" w:color="auto"/>
        <w:right w:val="none" w:sz="0" w:space="0" w:color="auto"/>
      </w:divBdr>
    </w:div>
    <w:div w:id="1584753575">
      <w:marLeft w:val="0"/>
      <w:marRight w:val="0"/>
      <w:marTop w:val="0"/>
      <w:marBottom w:val="0"/>
      <w:divBdr>
        <w:top w:val="none" w:sz="0" w:space="0" w:color="auto"/>
        <w:left w:val="none" w:sz="0" w:space="0" w:color="auto"/>
        <w:bottom w:val="none" w:sz="0" w:space="0" w:color="auto"/>
        <w:right w:val="none" w:sz="0" w:space="0" w:color="auto"/>
      </w:divBdr>
    </w:div>
    <w:div w:id="1585450217">
      <w:marLeft w:val="0"/>
      <w:marRight w:val="0"/>
      <w:marTop w:val="0"/>
      <w:marBottom w:val="0"/>
      <w:divBdr>
        <w:top w:val="none" w:sz="0" w:space="0" w:color="auto"/>
        <w:left w:val="none" w:sz="0" w:space="0" w:color="auto"/>
        <w:bottom w:val="none" w:sz="0" w:space="0" w:color="auto"/>
        <w:right w:val="none" w:sz="0" w:space="0" w:color="auto"/>
      </w:divBdr>
    </w:div>
    <w:div w:id="1585648434">
      <w:marLeft w:val="0"/>
      <w:marRight w:val="0"/>
      <w:marTop w:val="0"/>
      <w:marBottom w:val="0"/>
      <w:divBdr>
        <w:top w:val="none" w:sz="0" w:space="0" w:color="auto"/>
        <w:left w:val="none" w:sz="0" w:space="0" w:color="auto"/>
        <w:bottom w:val="none" w:sz="0" w:space="0" w:color="auto"/>
        <w:right w:val="none" w:sz="0" w:space="0" w:color="auto"/>
      </w:divBdr>
    </w:div>
    <w:div w:id="1586650621">
      <w:marLeft w:val="0"/>
      <w:marRight w:val="0"/>
      <w:marTop w:val="0"/>
      <w:marBottom w:val="0"/>
      <w:divBdr>
        <w:top w:val="none" w:sz="0" w:space="0" w:color="auto"/>
        <w:left w:val="none" w:sz="0" w:space="0" w:color="auto"/>
        <w:bottom w:val="none" w:sz="0" w:space="0" w:color="auto"/>
        <w:right w:val="none" w:sz="0" w:space="0" w:color="auto"/>
      </w:divBdr>
    </w:div>
    <w:div w:id="1587689756">
      <w:marLeft w:val="0"/>
      <w:marRight w:val="0"/>
      <w:marTop w:val="0"/>
      <w:marBottom w:val="0"/>
      <w:divBdr>
        <w:top w:val="none" w:sz="0" w:space="0" w:color="auto"/>
        <w:left w:val="none" w:sz="0" w:space="0" w:color="auto"/>
        <w:bottom w:val="none" w:sz="0" w:space="0" w:color="auto"/>
        <w:right w:val="none" w:sz="0" w:space="0" w:color="auto"/>
      </w:divBdr>
    </w:div>
    <w:div w:id="1588154656">
      <w:marLeft w:val="0"/>
      <w:marRight w:val="0"/>
      <w:marTop w:val="0"/>
      <w:marBottom w:val="0"/>
      <w:divBdr>
        <w:top w:val="none" w:sz="0" w:space="0" w:color="auto"/>
        <w:left w:val="none" w:sz="0" w:space="0" w:color="auto"/>
        <w:bottom w:val="none" w:sz="0" w:space="0" w:color="auto"/>
        <w:right w:val="none" w:sz="0" w:space="0" w:color="auto"/>
      </w:divBdr>
    </w:div>
    <w:div w:id="1588733124">
      <w:marLeft w:val="0"/>
      <w:marRight w:val="0"/>
      <w:marTop w:val="0"/>
      <w:marBottom w:val="0"/>
      <w:divBdr>
        <w:top w:val="none" w:sz="0" w:space="0" w:color="auto"/>
        <w:left w:val="none" w:sz="0" w:space="0" w:color="auto"/>
        <w:bottom w:val="none" w:sz="0" w:space="0" w:color="auto"/>
        <w:right w:val="none" w:sz="0" w:space="0" w:color="auto"/>
      </w:divBdr>
    </w:div>
    <w:div w:id="1589073069">
      <w:marLeft w:val="0"/>
      <w:marRight w:val="0"/>
      <w:marTop w:val="0"/>
      <w:marBottom w:val="0"/>
      <w:divBdr>
        <w:top w:val="none" w:sz="0" w:space="0" w:color="auto"/>
        <w:left w:val="none" w:sz="0" w:space="0" w:color="auto"/>
        <w:bottom w:val="none" w:sz="0" w:space="0" w:color="auto"/>
        <w:right w:val="none" w:sz="0" w:space="0" w:color="auto"/>
      </w:divBdr>
    </w:div>
    <w:div w:id="1589271279">
      <w:marLeft w:val="0"/>
      <w:marRight w:val="0"/>
      <w:marTop w:val="0"/>
      <w:marBottom w:val="0"/>
      <w:divBdr>
        <w:top w:val="none" w:sz="0" w:space="0" w:color="auto"/>
        <w:left w:val="none" w:sz="0" w:space="0" w:color="auto"/>
        <w:bottom w:val="none" w:sz="0" w:space="0" w:color="auto"/>
        <w:right w:val="none" w:sz="0" w:space="0" w:color="auto"/>
      </w:divBdr>
    </w:div>
    <w:div w:id="1590118457">
      <w:marLeft w:val="0"/>
      <w:marRight w:val="0"/>
      <w:marTop w:val="0"/>
      <w:marBottom w:val="0"/>
      <w:divBdr>
        <w:top w:val="none" w:sz="0" w:space="0" w:color="auto"/>
        <w:left w:val="none" w:sz="0" w:space="0" w:color="auto"/>
        <w:bottom w:val="none" w:sz="0" w:space="0" w:color="auto"/>
        <w:right w:val="none" w:sz="0" w:space="0" w:color="auto"/>
      </w:divBdr>
    </w:div>
    <w:div w:id="1590626269">
      <w:marLeft w:val="0"/>
      <w:marRight w:val="0"/>
      <w:marTop w:val="0"/>
      <w:marBottom w:val="0"/>
      <w:divBdr>
        <w:top w:val="none" w:sz="0" w:space="0" w:color="auto"/>
        <w:left w:val="none" w:sz="0" w:space="0" w:color="auto"/>
        <w:bottom w:val="none" w:sz="0" w:space="0" w:color="auto"/>
        <w:right w:val="none" w:sz="0" w:space="0" w:color="auto"/>
      </w:divBdr>
    </w:div>
    <w:div w:id="1590851468">
      <w:marLeft w:val="0"/>
      <w:marRight w:val="0"/>
      <w:marTop w:val="0"/>
      <w:marBottom w:val="0"/>
      <w:divBdr>
        <w:top w:val="none" w:sz="0" w:space="0" w:color="auto"/>
        <w:left w:val="none" w:sz="0" w:space="0" w:color="auto"/>
        <w:bottom w:val="none" w:sz="0" w:space="0" w:color="auto"/>
        <w:right w:val="none" w:sz="0" w:space="0" w:color="auto"/>
      </w:divBdr>
    </w:div>
    <w:div w:id="1591084683">
      <w:marLeft w:val="0"/>
      <w:marRight w:val="0"/>
      <w:marTop w:val="0"/>
      <w:marBottom w:val="0"/>
      <w:divBdr>
        <w:top w:val="none" w:sz="0" w:space="0" w:color="auto"/>
        <w:left w:val="none" w:sz="0" w:space="0" w:color="auto"/>
        <w:bottom w:val="none" w:sz="0" w:space="0" w:color="auto"/>
        <w:right w:val="none" w:sz="0" w:space="0" w:color="auto"/>
      </w:divBdr>
    </w:div>
    <w:div w:id="1591309080">
      <w:marLeft w:val="0"/>
      <w:marRight w:val="0"/>
      <w:marTop w:val="0"/>
      <w:marBottom w:val="0"/>
      <w:divBdr>
        <w:top w:val="none" w:sz="0" w:space="0" w:color="auto"/>
        <w:left w:val="none" w:sz="0" w:space="0" w:color="auto"/>
        <w:bottom w:val="none" w:sz="0" w:space="0" w:color="auto"/>
        <w:right w:val="none" w:sz="0" w:space="0" w:color="auto"/>
      </w:divBdr>
    </w:div>
    <w:div w:id="1591894460">
      <w:marLeft w:val="0"/>
      <w:marRight w:val="0"/>
      <w:marTop w:val="0"/>
      <w:marBottom w:val="0"/>
      <w:divBdr>
        <w:top w:val="none" w:sz="0" w:space="0" w:color="auto"/>
        <w:left w:val="none" w:sz="0" w:space="0" w:color="auto"/>
        <w:bottom w:val="none" w:sz="0" w:space="0" w:color="auto"/>
        <w:right w:val="none" w:sz="0" w:space="0" w:color="auto"/>
      </w:divBdr>
    </w:div>
    <w:div w:id="1593007670">
      <w:marLeft w:val="0"/>
      <w:marRight w:val="0"/>
      <w:marTop w:val="0"/>
      <w:marBottom w:val="0"/>
      <w:divBdr>
        <w:top w:val="none" w:sz="0" w:space="0" w:color="auto"/>
        <w:left w:val="none" w:sz="0" w:space="0" w:color="auto"/>
        <w:bottom w:val="none" w:sz="0" w:space="0" w:color="auto"/>
        <w:right w:val="none" w:sz="0" w:space="0" w:color="auto"/>
      </w:divBdr>
    </w:div>
    <w:div w:id="1593077880">
      <w:marLeft w:val="0"/>
      <w:marRight w:val="0"/>
      <w:marTop w:val="0"/>
      <w:marBottom w:val="0"/>
      <w:divBdr>
        <w:top w:val="none" w:sz="0" w:space="0" w:color="auto"/>
        <w:left w:val="none" w:sz="0" w:space="0" w:color="auto"/>
        <w:bottom w:val="none" w:sz="0" w:space="0" w:color="auto"/>
        <w:right w:val="none" w:sz="0" w:space="0" w:color="auto"/>
      </w:divBdr>
    </w:div>
    <w:div w:id="1594388825">
      <w:marLeft w:val="0"/>
      <w:marRight w:val="0"/>
      <w:marTop w:val="0"/>
      <w:marBottom w:val="0"/>
      <w:divBdr>
        <w:top w:val="none" w:sz="0" w:space="0" w:color="auto"/>
        <w:left w:val="none" w:sz="0" w:space="0" w:color="auto"/>
        <w:bottom w:val="none" w:sz="0" w:space="0" w:color="auto"/>
        <w:right w:val="none" w:sz="0" w:space="0" w:color="auto"/>
      </w:divBdr>
    </w:div>
    <w:div w:id="1594512791">
      <w:marLeft w:val="0"/>
      <w:marRight w:val="0"/>
      <w:marTop w:val="0"/>
      <w:marBottom w:val="0"/>
      <w:divBdr>
        <w:top w:val="none" w:sz="0" w:space="0" w:color="auto"/>
        <w:left w:val="none" w:sz="0" w:space="0" w:color="auto"/>
        <w:bottom w:val="none" w:sz="0" w:space="0" w:color="auto"/>
        <w:right w:val="none" w:sz="0" w:space="0" w:color="auto"/>
      </w:divBdr>
    </w:div>
    <w:div w:id="1594968014">
      <w:marLeft w:val="0"/>
      <w:marRight w:val="0"/>
      <w:marTop w:val="0"/>
      <w:marBottom w:val="0"/>
      <w:divBdr>
        <w:top w:val="none" w:sz="0" w:space="0" w:color="auto"/>
        <w:left w:val="none" w:sz="0" w:space="0" w:color="auto"/>
        <w:bottom w:val="none" w:sz="0" w:space="0" w:color="auto"/>
        <w:right w:val="none" w:sz="0" w:space="0" w:color="auto"/>
      </w:divBdr>
    </w:div>
    <w:div w:id="1598324297">
      <w:marLeft w:val="0"/>
      <w:marRight w:val="0"/>
      <w:marTop w:val="0"/>
      <w:marBottom w:val="0"/>
      <w:divBdr>
        <w:top w:val="none" w:sz="0" w:space="0" w:color="auto"/>
        <w:left w:val="none" w:sz="0" w:space="0" w:color="auto"/>
        <w:bottom w:val="none" w:sz="0" w:space="0" w:color="auto"/>
        <w:right w:val="none" w:sz="0" w:space="0" w:color="auto"/>
      </w:divBdr>
    </w:div>
    <w:div w:id="1599020831">
      <w:marLeft w:val="0"/>
      <w:marRight w:val="0"/>
      <w:marTop w:val="0"/>
      <w:marBottom w:val="0"/>
      <w:divBdr>
        <w:top w:val="none" w:sz="0" w:space="0" w:color="auto"/>
        <w:left w:val="none" w:sz="0" w:space="0" w:color="auto"/>
        <w:bottom w:val="none" w:sz="0" w:space="0" w:color="auto"/>
        <w:right w:val="none" w:sz="0" w:space="0" w:color="auto"/>
      </w:divBdr>
    </w:div>
    <w:div w:id="1600141725">
      <w:marLeft w:val="0"/>
      <w:marRight w:val="0"/>
      <w:marTop w:val="0"/>
      <w:marBottom w:val="0"/>
      <w:divBdr>
        <w:top w:val="none" w:sz="0" w:space="0" w:color="auto"/>
        <w:left w:val="none" w:sz="0" w:space="0" w:color="auto"/>
        <w:bottom w:val="none" w:sz="0" w:space="0" w:color="auto"/>
        <w:right w:val="none" w:sz="0" w:space="0" w:color="auto"/>
      </w:divBdr>
    </w:div>
    <w:div w:id="1600211202">
      <w:marLeft w:val="0"/>
      <w:marRight w:val="0"/>
      <w:marTop w:val="0"/>
      <w:marBottom w:val="0"/>
      <w:divBdr>
        <w:top w:val="none" w:sz="0" w:space="0" w:color="auto"/>
        <w:left w:val="none" w:sz="0" w:space="0" w:color="auto"/>
        <w:bottom w:val="none" w:sz="0" w:space="0" w:color="auto"/>
        <w:right w:val="none" w:sz="0" w:space="0" w:color="auto"/>
      </w:divBdr>
    </w:div>
    <w:div w:id="1600873103">
      <w:marLeft w:val="0"/>
      <w:marRight w:val="0"/>
      <w:marTop w:val="0"/>
      <w:marBottom w:val="0"/>
      <w:divBdr>
        <w:top w:val="none" w:sz="0" w:space="0" w:color="auto"/>
        <w:left w:val="none" w:sz="0" w:space="0" w:color="auto"/>
        <w:bottom w:val="none" w:sz="0" w:space="0" w:color="auto"/>
        <w:right w:val="none" w:sz="0" w:space="0" w:color="auto"/>
      </w:divBdr>
    </w:div>
    <w:div w:id="1601065125">
      <w:marLeft w:val="0"/>
      <w:marRight w:val="0"/>
      <w:marTop w:val="0"/>
      <w:marBottom w:val="0"/>
      <w:divBdr>
        <w:top w:val="none" w:sz="0" w:space="0" w:color="auto"/>
        <w:left w:val="none" w:sz="0" w:space="0" w:color="auto"/>
        <w:bottom w:val="none" w:sz="0" w:space="0" w:color="auto"/>
        <w:right w:val="none" w:sz="0" w:space="0" w:color="auto"/>
      </w:divBdr>
    </w:div>
    <w:div w:id="1601110706">
      <w:marLeft w:val="0"/>
      <w:marRight w:val="0"/>
      <w:marTop w:val="0"/>
      <w:marBottom w:val="0"/>
      <w:divBdr>
        <w:top w:val="none" w:sz="0" w:space="0" w:color="auto"/>
        <w:left w:val="none" w:sz="0" w:space="0" w:color="auto"/>
        <w:bottom w:val="none" w:sz="0" w:space="0" w:color="auto"/>
        <w:right w:val="none" w:sz="0" w:space="0" w:color="auto"/>
      </w:divBdr>
    </w:div>
    <w:div w:id="1602637899">
      <w:marLeft w:val="0"/>
      <w:marRight w:val="0"/>
      <w:marTop w:val="0"/>
      <w:marBottom w:val="0"/>
      <w:divBdr>
        <w:top w:val="none" w:sz="0" w:space="0" w:color="auto"/>
        <w:left w:val="none" w:sz="0" w:space="0" w:color="auto"/>
        <w:bottom w:val="none" w:sz="0" w:space="0" w:color="auto"/>
        <w:right w:val="none" w:sz="0" w:space="0" w:color="auto"/>
      </w:divBdr>
    </w:div>
    <w:div w:id="1603689252">
      <w:marLeft w:val="0"/>
      <w:marRight w:val="0"/>
      <w:marTop w:val="0"/>
      <w:marBottom w:val="0"/>
      <w:divBdr>
        <w:top w:val="none" w:sz="0" w:space="0" w:color="auto"/>
        <w:left w:val="none" w:sz="0" w:space="0" w:color="auto"/>
        <w:bottom w:val="none" w:sz="0" w:space="0" w:color="auto"/>
        <w:right w:val="none" w:sz="0" w:space="0" w:color="auto"/>
      </w:divBdr>
    </w:div>
    <w:div w:id="1604149346">
      <w:marLeft w:val="0"/>
      <w:marRight w:val="0"/>
      <w:marTop w:val="0"/>
      <w:marBottom w:val="0"/>
      <w:divBdr>
        <w:top w:val="none" w:sz="0" w:space="0" w:color="auto"/>
        <w:left w:val="none" w:sz="0" w:space="0" w:color="auto"/>
        <w:bottom w:val="none" w:sz="0" w:space="0" w:color="auto"/>
        <w:right w:val="none" w:sz="0" w:space="0" w:color="auto"/>
      </w:divBdr>
    </w:div>
    <w:div w:id="1604613236">
      <w:marLeft w:val="0"/>
      <w:marRight w:val="0"/>
      <w:marTop w:val="0"/>
      <w:marBottom w:val="0"/>
      <w:divBdr>
        <w:top w:val="none" w:sz="0" w:space="0" w:color="auto"/>
        <w:left w:val="none" w:sz="0" w:space="0" w:color="auto"/>
        <w:bottom w:val="none" w:sz="0" w:space="0" w:color="auto"/>
        <w:right w:val="none" w:sz="0" w:space="0" w:color="auto"/>
      </w:divBdr>
    </w:div>
    <w:div w:id="1605188166">
      <w:marLeft w:val="0"/>
      <w:marRight w:val="0"/>
      <w:marTop w:val="0"/>
      <w:marBottom w:val="0"/>
      <w:divBdr>
        <w:top w:val="none" w:sz="0" w:space="0" w:color="auto"/>
        <w:left w:val="none" w:sz="0" w:space="0" w:color="auto"/>
        <w:bottom w:val="none" w:sz="0" w:space="0" w:color="auto"/>
        <w:right w:val="none" w:sz="0" w:space="0" w:color="auto"/>
      </w:divBdr>
    </w:div>
    <w:div w:id="1605646647">
      <w:marLeft w:val="0"/>
      <w:marRight w:val="0"/>
      <w:marTop w:val="0"/>
      <w:marBottom w:val="0"/>
      <w:divBdr>
        <w:top w:val="none" w:sz="0" w:space="0" w:color="auto"/>
        <w:left w:val="none" w:sz="0" w:space="0" w:color="auto"/>
        <w:bottom w:val="none" w:sz="0" w:space="0" w:color="auto"/>
        <w:right w:val="none" w:sz="0" w:space="0" w:color="auto"/>
      </w:divBdr>
    </w:div>
    <w:div w:id="1605848431">
      <w:marLeft w:val="0"/>
      <w:marRight w:val="0"/>
      <w:marTop w:val="0"/>
      <w:marBottom w:val="0"/>
      <w:divBdr>
        <w:top w:val="none" w:sz="0" w:space="0" w:color="auto"/>
        <w:left w:val="none" w:sz="0" w:space="0" w:color="auto"/>
        <w:bottom w:val="none" w:sz="0" w:space="0" w:color="auto"/>
        <w:right w:val="none" w:sz="0" w:space="0" w:color="auto"/>
      </w:divBdr>
    </w:div>
    <w:div w:id="1607805535">
      <w:marLeft w:val="0"/>
      <w:marRight w:val="0"/>
      <w:marTop w:val="0"/>
      <w:marBottom w:val="0"/>
      <w:divBdr>
        <w:top w:val="none" w:sz="0" w:space="0" w:color="auto"/>
        <w:left w:val="none" w:sz="0" w:space="0" w:color="auto"/>
        <w:bottom w:val="none" w:sz="0" w:space="0" w:color="auto"/>
        <w:right w:val="none" w:sz="0" w:space="0" w:color="auto"/>
      </w:divBdr>
    </w:div>
    <w:div w:id="1608151011">
      <w:marLeft w:val="0"/>
      <w:marRight w:val="0"/>
      <w:marTop w:val="0"/>
      <w:marBottom w:val="0"/>
      <w:divBdr>
        <w:top w:val="none" w:sz="0" w:space="0" w:color="auto"/>
        <w:left w:val="none" w:sz="0" w:space="0" w:color="auto"/>
        <w:bottom w:val="none" w:sz="0" w:space="0" w:color="auto"/>
        <w:right w:val="none" w:sz="0" w:space="0" w:color="auto"/>
      </w:divBdr>
    </w:div>
    <w:div w:id="1608612348">
      <w:marLeft w:val="0"/>
      <w:marRight w:val="0"/>
      <w:marTop w:val="0"/>
      <w:marBottom w:val="0"/>
      <w:divBdr>
        <w:top w:val="none" w:sz="0" w:space="0" w:color="auto"/>
        <w:left w:val="none" w:sz="0" w:space="0" w:color="auto"/>
        <w:bottom w:val="none" w:sz="0" w:space="0" w:color="auto"/>
        <w:right w:val="none" w:sz="0" w:space="0" w:color="auto"/>
      </w:divBdr>
    </w:div>
    <w:div w:id="1609583708">
      <w:marLeft w:val="0"/>
      <w:marRight w:val="0"/>
      <w:marTop w:val="0"/>
      <w:marBottom w:val="0"/>
      <w:divBdr>
        <w:top w:val="none" w:sz="0" w:space="0" w:color="auto"/>
        <w:left w:val="none" w:sz="0" w:space="0" w:color="auto"/>
        <w:bottom w:val="none" w:sz="0" w:space="0" w:color="auto"/>
        <w:right w:val="none" w:sz="0" w:space="0" w:color="auto"/>
      </w:divBdr>
    </w:div>
    <w:div w:id="1610619695">
      <w:marLeft w:val="0"/>
      <w:marRight w:val="0"/>
      <w:marTop w:val="0"/>
      <w:marBottom w:val="0"/>
      <w:divBdr>
        <w:top w:val="none" w:sz="0" w:space="0" w:color="auto"/>
        <w:left w:val="none" w:sz="0" w:space="0" w:color="auto"/>
        <w:bottom w:val="none" w:sz="0" w:space="0" w:color="auto"/>
        <w:right w:val="none" w:sz="0" w:space="0" w:color="auto"/>
      </w:divBdr>
    </w:div>
    <w:div w:id="1610966694">
      <w:marLeft w:val="0"/>
      <w:marRight w:val="0"/>
      <w:marTop w:val="0"/>
      <w:marBottom w:val="0"/>
      <w:divBdr>
        <w:top w:val="none" w:sz="0" w:space="0" w:color="auto"/>
        <w:left w:val="none" w:sz="0" w:space="0" w:color="auto"/>
        <w:bottom w:val="none" w:sz="0" w:space="0" w:color="auto"/>
        <w:right w:val="none" w:sz="0" w:space="0" w:color="auto"/>
      </w:divBdr>
    </w:div>
    <w:div w:id="1612277904">
      <w:marLeft w:val="0"/>
      <w:marRight w:val="0"/>
      <w:marTop w:val="0"/>
      <w:marBottom w:val="0"/>
      <w:divBdr>
        <w:top w:val="none" w:sz="0" w:space="0" w:color="auto"/>
        <w:left w:val="none" w:sz="0" w:space="0" w:color="auto"/>
        <w:bottom w:val="none" w:sz="0" w:space="0" w:color="auto"/>
        <w:right w:val="none" w:sz="0" w:space="0" w:color="auto"/>
      </w:divBdr>
    </w:div>
    <w:div w:id="1612394951">
      <w:marLeft w:val="0"/>
      <w:marRight w:val="0"/>
      <w:marTop w:val="0"/>
      <w:marBottom w:val="0"/>
      <w:divBdr>
        <w:top w:val="none" w:sz="0" w:space="0" w:color="auto"/>
        <w:left w:val="none" w:sz="0" w:space="0" w:color="auto"/>
        <w:bottom w:val="none" w:sz="0" w:space="0" w:color="auto"/>
        <w:right w:val="none" w:sz="0" w:space="0" w:color="auto"/>
      </w:divBdr>
    </w:div>
    <w:div w:id="1612519021">
      <w:marLeft w:val="0"/>
      <w:marRight w:val="0"/>
      <w:marTop w:val="0"/>
      <w:marBottom w:val="0"/>
      <w:divBdr>
        <w:top w:val="none" w:sz="0" w:space="0" w:color="auto"/>
        <w:left w:val="none" w:sz="0" w:space="0" w:color="auto"/>
        <w:bottom w:val="none" w:sz="0" w:space="0" w:color="auto"/>
        <w:right w:val="none" w:sz="0" w:space="0" w:color="auto"/>
      </w:divBdr>
    </w:div>
    <w:div w:id="1612544109">
      <w:marLeft w:val="0"/>
      <w:marRight w:val="0"/>
      <w:marTop w:val="0"/>
      <w:marBottom w:val="0"/>
      <w:divBdr>
        <w:top w:val="none" w:sz="0" w:space="0" w:color="auto"/>
        <w:left w:val="none" w:sz="0" w:space="0" w:color="auto"/>
        <w:bottom w:val="none" w:sz="0" w:space="0" w:color="auto"/>
        <w:right w:val="none" w:sz="0" w:space="0" w:color="auto"/>
      </w:divBdr>
    </w:div>
    <w:div w:id="1612588067">
      <w:marLeft w:val="0"/>
      <w:marRight w:val="0"/>
      <w:marTop w:val="0"/>
      <w:marBottom w:val="0"/>
      <w:divBdr>
        <w:top w:val="none" w:sz="0" w:space="0" w:color="auto"/>
        <w:left w:val="none" w:sz="0" w:space="0" w:color="auto"/>
        <w:bottom w:val="none" w:sz="0" w:space="0" w:color="auto"/>
        <w:right w:val="none" w:sz="0" w:space="0" w:color="auto"/>
      </w:divBdr>
    </w:div>
    <w:div w:id="1613131135">
      <w:marLeft w:val="0"/>
      <w:marRight w:val="0"/>
      <w:marTop w:val="0"/>
      <w:marBottom w:val="0"/>
      <w:divBdr>
        <w:top w:val="none" w:sz="0" w:space="0" w:color="auto"/>
        <w:left w:val="none" w:sz="0" w:space="0" w:color="auto"/>
        <w:bottom w:val="none" w:sz="0" w:space="0" w:color="auto"/>
        <w:right w:val="none" w:sz="0" w:space="0" w:color="auto"/>
      </w:divBdr>
    </w:div>
    <w:div w:id="1613168881">
      <w:marLeft w:val="0"/>
      <w:marRight w:val="0"/>
      <w:marTop w:val="0"/>
      <w:marBottom w:val="0"/>
      <w:divBdr>
        <w:top w:val="none" w:sz="0" w:space="0" w:color="auto"/>
        <w:left w:val="none" w:sz="0" w:space="0" w:color="auto"/>
        <w:bottom w:val="none" w:sz="0" w:space="0" w:color="auto"/>
        <w:right w:val="none" w:sz="0" w:space="0" w:color="auto"/>
      </w:divBdr>
    </w:div>
    <w:div w:id="1613509186">
      <w:marLeft w:val="0"/>
      <w:marRight w:val="0"/>
      <w:marTop w:val="0"/>
      <w:marBottom w:val="0"/>
      <w:divBdr>
        <w:top w:val="none" w:sz="0" w:space="0" w:color="auto"/>
        <w:left w:val="none" w:sz="0" w:space="0" w:color="auto"/>
        <w:bottom w:val="none" w:sz="0" w:space="0" w:color="auto"/>
        <w:right w:val="none" w:sz="0" w:space="0" w:color="auto"/>
      </w:divBdr>
    </w:div>
    <w:div w:id="1615551167">
      <w:marLeft w:val="0"/>
      <w:marRight w:val="0"/>
      <w:marTop w:val="0"/>
      <w:marBottom w:val="0"/>
      <w:divBdr>
        <w:top w:val="none" w:sz="0" w:space="0" w:color="auto"/>
        <w:left w:val="none" w:sz="0" w:space="0" w:color="auto"/>
        <w:bottom w:val="none" w:sz="0" w:space="0" w:color="auto"/>
        <w:right w:val="none" w:sz="0" w:space="0" w:color="auto"/>
      </w:divBdr>
    </w:div>
    <w:div w:id="1616059472">
      <w:marLeft w:val="0"/>
      <w:marRight w:val="0"/>
      <w:marTop w:val="0"/>
      <w:marBottom w:val="0"/>
      <w:divBdr>
        <w:top w:val="none" w:sz="0" w:space="0" w:color="auto"/>
        <w:left w:val="none" w:sz="0" w:space="0" w:color="auto"/>
        <w:bottom w:val="none" w:sz="0" w:space="0" w:color="auto"/>
        <w:right w:val="none" w:sz="0" w:space="0" w:color="auto"/>
      </w:divBdr>
    </w:div>
    <w:div w:id="1616788014">
      <w:marLeft w:val="0"/>
      <w:marRight w:val="0"/>
      <w:marTop w:val="0"/>
      <w:marBottom w:val="0"/>
      <w:divBdr>
        <w:top w:val="none" w:sz="0" w:space="0" w:color="auto"/>
        <w:left w:val="none" w:sz="0" w:space="0" w:color="auto"/>
        <w:bottom w:val="none" w:sz="0" w:space="0" w:color="auto"/>
        <w:right w:val="none" w:sz="0" w:space="0" w:color="auto"/>
      </w:divBdr>
    </w:div>
    <w:div w:id="1617324672">
      <w:marLeft w:val="0"/>
      <w:marRight w:val="0"/>
      <w:marTop w:val="0"/>
      <w:marBottom w:val="0"/>
      <w:divBdr>
        <w:top w:val="none" w:sz="0" w:space="0" w:color="auto"/>
        <w:left w:val="none" w:sz="0" w:space="0" w:color="auto"/>
        <w:bottom w:val="none" w:sz="0" w:space="0" w:color="auto"/>
        <w:right w:val="none" w:sz="0" w:space="0" w:color="auto"/>
      </w:divBdr>
    </w:div>
    <w:div w:id="1617524597">
      <w:marLeft w:val="0"/>
      <w:marRight w:val="0"/>
      <w:marTop w:val="0"/>
      <w:marBottom w:val="0"/>
      <w:divBdr>
        <w:top w:val="none" w:sz="0" w:space="0" w:color="auto"/>
        <w:left w:val="none" w:sz="0" w:space="0" w:color="auto"/>
        <w:bottom w:val="none" w:sz="0" w:space="0" w:color="auto"/>
        <w:right w:val="none" w:sz="0" w:space="0" w:color="auto"/>
      </w:divBdr>
    </w:div>
    <w:div w:id="1617565025">
      <w:marLeft w:val="0"/>
      <w:marRight w:val="0"/>
      <w:marTop w:val="0"/>
      <w:marBottom w:val="0"/>
      <w:divBdr>
        <w:top w:val="none" w:sz="0" w:space="0" w:color="auto"/>
        <w:left w:val="none" w:sz="0" w:space="0" w:color="auto"/>
        <w:bottom w:val="none" w:sz="0" w:space="0" w:color="auto"/>
        <w:right w:val="none" w:sz="0" w:space="0" w:color="auto"/>
      </w:divBdr>
    </w:div>
    <w:div w:id="1618177247">
      <w:marLeft w:val="0"/>
      <w:marRight w:val="0"/>
      <w:marTop w:val="0"/>
      <w:marBottom w:val="0"/>
      <w:divBdr>
        <w:top w:val="none" w:sz="0" w:space="0" w:color="auto"/>
        <w:left w:val="none" w:sz="0" w:space="0" w:color="auto"/>
        <w:bottom w:val="none" w:sz="0" w:space="0" w:color="auto"/>
        <w:right w:val="none" w:sz="0" w:space="0" w:color="auto"/>
      </w:divBdr>
    </w:div>
    <w:div w:id="1618640465">
      <w:marLeft w:val="0"/>
      <w:marRight w:val="0"/>
      <w:marTop w:val="0"/>
      <w:marBottom w:val="0"/>
      <w:divBdr>
        <w:top w:val="none" w:sz="0" w:space="0" w:color="auto"/>
        <w:left w:val="none" w:sz="0" w:space="0" w:color="auto"/>
        <w:bottom w:val="none" w:sz="0" w:space="0" w:color="auto"/>
        <w:right w:val="none" w:sz="0" w:space="0" w:color="auto"/>
      </w:divBdr>
    </w:div>
    <w:div w:id="1620801262">
      <w:marLeft w:val="0"/>
      <w:marRight w:val="0"/>
      <w:marTop w:val="0"/>
      <w:marBottom w:val="0"/>
      <w:divBdr>
        <w:top w:val="none" w:sz="0" w:space="0" w:color="auto"/>
        <w:left w:val="none" w:sz="0" w:space="0" w:color="auto"/>
        <w:bottom w:val="none" w:sz="0" w:space="0" w:color="auto"/>
        <w:right w:val="none" w:sz="0" w:space="0" w:color="auto"/>
      </w:divBdr>
    </w:div>
    <w:div w:id="1621453176">
      <w:marLeft w:val="0"/>
      <w:marRight w:val="0"/>
      <w:marTop w:val="0"/>
      <w:marBottom w:val="0"/>
      <w:divBdr>
        <w:top w:val="none" w:sz="0" w:space="0" w:color="auto"/>
        <w:left w:val="none" w:sz="0" w:space="0" w:color="auto"/>
        <w:bottom w:val="none" w:sz="0" w:space="0" w:color="auto"/>
        <w:right w:val="none" w:sz="0" w:space="0" w:color="auto"/>
      </w:divBdr>
    </w:div>
    <w:div w:id="1622299312">
      <w:marLeft w:val="0"/>
      <w:marRight w:val="0"/>
      <w:marTop w:val="0"/>
      <w:marBottom w:val="0"/>
      <w:divBdr>
        <w:top w:val="none" w:sz="0" w:space="0" w:color="auto"/>
        <w:left w:val="none" w:sz="0" w:space="0" w:color="auto"/>
        <w:bottom w:val="none" w:sz="0" w:space="0" w:color="auto"/>
        <w:right w:val="none" w:sz="0" w:space="0" w:color="auto"/>
      </w:divBdr>
    </w:div>
    <w:div w:id="1622763756">
      <w:marLeft w:val="0"/>
      <w:marRight w:val="0"/>
      <w:marTop w:val="0"/>
      <w:marBottom w:val="0"/>
      <w:divBdr>
        <w:top w:val="none" w:sz="0" w:space="0" w:color="auto"/>
        <w:left w:val="none" w:sz="0" w:space="0" w:color="auto"/>
        <w:bottom w:val="none" w:sz="0" w:space="0" w:color="auto"/>
        <w:right w:val="none" w:sz="0" w:space="0" w:color="auto"/>
      </w:divBdr>
    </w:div>
    <w:div w:id="1624724172">
      <w:marLeft w:val="0"/>
      <w:marRight w:val="0"/>
      <w:marTop w:val="0"/>
      <w:marBottom w:val="0"/>
      <w:divBdr>
        <w:top w:val="none" w:sz="0" w:space="0" w:color="auto"/>
        <w:left w:val="none" w:sz="0" w:space="0" w:color="auto"/>
        <w:bottom w:val="none" w:sz="0" w:space="0" w:color="auto"/>
        <w:right w:val="none" w:sz="0" w:space="0" w:color="auto"/>
      </w:divBdr>
    </w:div>
    <w:div w:id="1625040177">
      <w:marLeft w:val="0"/>
      <w:marRight w:val="0"/>
      <w:marTop w:val="0"/>
      <w:marBottom w:val="0"/>
      <w:divBdr>
        <w:top w:val="none" w:sz="0" w:space="0" w:color="auto"/>
        <w:left w:val="none" w:sz="0" w:space="0" w:color="auto"/>
        <w:bottom w:val="none" w:sz="0" w:space="0" w:color="auto"/>
        <w:right w:val="none" w:sz="0" w:space="0" w:color="auto"/>
      </w:divBdr>
    </w:div>
    <w:div w:id="1625846411">
      <w:marLeft w:val="0"/>
      <w:marRight w:val="0"/>
      <w:marTop w:val="0"/>
      <w:marBottom w:val="0"/>
      <w:divBdr>
        <w:top w:val="none" w:sz="0" w:space="0" w:color="auto"/>
        <w:left w:val="none" w:sz="0" w:space="0" w:color="auto"/>
        <w:bottom w:val="none" w:sz="0" w:space="0" w:color="auto"/>
        <w:right w:val="none" w:sz="0" w:space="0" w:color="auto"/>
      </w:divBdr>
    </w:div>
    <w:div w:id="1627002438">
      <w:marLeft w:val="0"/>
      <w:marRight w:val="0"/>
      <w:marTop w:val="0"/>
      <w:marBottom w:val="0"/>
      <w:divBdr>
        <w:top w:val="none" w:sz="0" w:space="0" w:color="auto"/>
        <w:left w:val="none" w:sz="0" w:space="0" w:color="auto"/>
        <w:bottom w:val="none" w:sz="0" w:space="0" w:color="auto"/>
        <w:right w:val="none" w:sz="0" w:space="0" w:color="auto"/>
      </w:divBdr>
    </w:div>
    <w:div w:id="1627155876">
      <w:marLeft w:val="0"/>
      <w:marRight w:val="0"/>
      <w:marTop w:val="0"/>
      <w:marBottom w:val="0"/>
      <w:divBdr>
        <w:top w:val="none" w:sz="0" w:space="0" w:color="auto"/>
        <w:left w:val="none" w:sz="0" w:space="0" w:color="auto"/>
        <w:bottom w:val="none" w:sz="0" w:space="0" w:color="auto"/>
        <w:right w:val="none" w:sz="0" w:space="0" w:color="auto"/>
      </w:divBdr>
    </w:div>
    <w:div w:id="1628581304">
      <w:marLeft w:val="0"/>
      <w:marRight w:val="0"/>
      <w:marTop w:val="0"/>
      <w:marBottom w:val="0"/>
      <w:divBdr>
        <w:top w:val="none" w:sz="0" w:space="0" w:color="auto"/>
        <w:left w:val="none" w:sz="0" w:space="0" w:color="auto"/>
        <w:bottom w:val="none" w:sz="0" w:space="0" w:color="auto"/>
        <w:right w:val="none" w:sz="0" w:space="0" w:color="auto"/>
      </w:divBdr>
    </w:div>
    <w:div w:id="1628900467">
      <w:marLeft w:val="0"/>
      <w:marRight w:val="0"/>
      <w:marTop w:val="0"/>
      <w:marBottom w:val="0"/>
      <w:divBdr>
        <w:top w:val="none" w:sz="0" w:space="0" w:color="auto"/>
        <w:left w:val="none" w:sz="0" w:space="0" w:color="auto"/>
        <w:bottom w:val="none" w:sz="0" w:space="0" w:color="auto"/>
        <w:right w:val="none" w:sz="0" w:space="0" w:color="auto"/>
      </w:divBdr>
    </w:div>
    <w:div w:id="1629162213">
      <w:marLeft w:val="0"/>
      <w:marRight w:val="0"/>
      <w:marTop w:val="0"/>
      <w:marBottom w:val="0"/>
      <w:divBdr>
        <w:top w:val="none" w:sz="0" w:space="0" w:color="auto"/>
        <w:left w:val="none" w:sz="0" w:space="0" w:color="auto"/>
        <w:bottom w:val="none" w:sz="0" w:space="0" w:color="auto"/>
        <w:right w:val="none" w:sz="0" w:space="0" w:color="auto"/>
      </w:divBdr>
    </w:div>
    <w:div w:id="1629625448">
      <w:marLeft w:val="0"/>
      <w:marRight w:val="0"/>
      <w:marTop w:val="0"/>
      <w:marBottom w:val="0"/>
      <w:divBdr>
        <w:top w:val="none" w:sz="0" w:space="0" w:color="auto"/>
        <w:left w:val="none" w:sz="0" w:space="0" w:color="auto"/>
        <w:bottom w:val="none" w:sz="0" w:space="0" w:color="auto"/>
        <w:right w:val="none" w:sz="0" w:space="0" w:color="auto"/>
      </w:divBdr>
    </w:div>
    <w:div w:id="1631740459">
      <w:marLeft w:val="0"/>
      <w:marRight w:val="0"/>
      <w:marTop w:val="0"/>
      <w:marBottom w:val="0"/>
      <w:divBdr>
        <w:top w:val="none" w:sz="0" w:space="0" w:color="auto"/>
        <w:left w:val="none" w:sz="0" w:space="0" w:color="auto"/>
        <w:bottom w:val="none" w:sz="0" w:space="0" w:color="auto"/>
        <w:right w:val="none" w:sz="0" w:space="0" w:color="auto"/>
      </w:divBdr>
    </w:div>
    <w:div w:id="1633172955">
      <w:marLeft w:val="0"/>
      <w:marRight w:val="0"/>
      <w:marTop w:val="0"/>
      <w:marBottom w:val="0"/>
      <w:divBdr>
        <w:top w:val="none" w:sz="0" w:space="0" w:color="auto"/>
        <w:left w:val="none" w:sz="0" w:space="0" w:color="auto"/>
        <w:bottom w:val="none" w:sz="0" w:space="0" w:color="auto"/>
        <w:right w:val="none" w:sz="0" w:space="0" w:color="auto"/>
      </w:divBdr>
    </w:div>
    <w:div w:id="1633557265">
      <w:marLeft w:val="0"/>
      <w:marRight w:val="0"/>
      <w:marTop w:val="0"/>
      <w:marBottom w:val="0"/>
      <w:divBdr>
        <w:top w:val="none" w:sz="0" w:space="0" w:color="auto"/>
        <w:left w:val="none" w:sz="0" w:space="0" w:color="auto"/>
        <w:bottom w:val="none" w:sz="0" w:space="0" w:color="auto"/>
        <w:right w:val="none" w:sz="0" w:space="0" w:color="auto"/>
      </w:divBdr>
    </w:div>
    <w:div w:id="1635408590">
      <w:marLeft w:val="0"/>
      <w:marRight w:val="0"/>
      <w:marTop w:val="0"/>
      <w:marBottom w:val="0"/>
      <w:divBdr>
        <w:top w:val="none" w:sz="0" w:space="0" w:color="auto"/>
        <w:left w:val="none" w:sz="0" w:space="0" w:color="auto"/>
        <w:bottom w:val="none" w:sz="0" w:space="0" w:color="auto"/>
        <w:right w:val="none" w:sz="0" w:space="0" w:color="auto"/>
      </w:divBdr>
    </w:div>
    <w:div w:id="1636522266">
      <w:marLeft w:val="0"/>
      <w:marRight w:val="0"/>
      <w:marTop w:val="0"/>
      <w:marBottom w:val="0"/>
      <w:divBdr>
        <w:top w:val="none" w:sz="0" w:space="0" w:color="auto"/>
        <w:left w:val="none" w:sz="0" w:space="0" w:color="auto"/>
        <w:bottom w:val="none" w:sz="0" w:space="0" w:color="auto"/>
        <w:right w:val="none" w:sz="0" w:space="0" w:color="auto"/>
      </w:divBdr>
    </w:div>
    <w:div w:id="1636645701">
      <w:marLeft w:val="0"/>
      <w:marRight w:val="0"/>
      <w:marTop w:val="0"/>
      <w:marBottom w:val="0"/>
      <w:divBdr>
        <w:top w:val="none" w:sz="0" w:space="0" w:color="auto"/>
        <w:left w:val="none" w:sz="0" w:space="0" w:color="auto"/>
        <w:bottom w:val="none" w:sz="0" w:space="0" w:color="auto"/>
        <w:right w:val="none" w:sz="0" w:space="0" w:color="auto"/>
      </w:divBdr>
    </w:div>
    <w:div w:id="1636909012">
      <w:marLeft w:val="0"/>
      <w:marRight w:val="0"/>
      <w:marTop w:val="0"/>
      <w:marBottom w:val="0"/>
      <w:divBdr>
        <w:top w:val="none" w:sz="0" w:space="0" w:color="auto"/>
        <w:left w:val="none" w:sz="0" w:space="0" w:color="auto"/>
        <w:bottom w:val="none" w:sz="0" w:space="0" w:color="auto"/>
        <w:right w:val="none" w:sz="0" w:space="0" w:color="auto"/>
      </w:divBdr>
    </w:div>
    <w:div w:id="1637098655">
      <w:marLeft w:val="0"/>
      <w:marRight w:val="0"/>
      <w:marTop w:val="0"/>
      <w:marBottom w:val="0"/>
      <w:divBdr>
        <w:top w:val="none" w:sz="0" w:space="0" w:color="auto"/>
        <w:left w:val="none" w:sz="0" w:space="0" w:color="auto"/>
        <w:bottom w:val="none" w:sz="0" w:space="0" w:color="auto"/>
        <w:right w:val="none" w:sz="0" w:space="0" w:color="auto"/>
      </w:divBdr>
    </w:div>
    <w:div w:id="1638490439">
      <w:marLeft w:val="0"/>
      <w:marRight w:val="0"/>
      <w:marTop w:val="0"/>
      <w:marBottom w:val="0"/>
      <w:divBdr>
        <w:top w:val="none" w:sz="0" w:space="0" w:color="auto"/>
        <w:left w:val="none" w:sz="0" w:space="0" w:color="auto"/>
        <w:bottom w:val="none" w:sz="0" w:space="0" w:color="auto"/>
        <w:right w:val="none" w:sz="0" w:space="0" w:color="auto"/>
      </w:divBdr>
    </w:div>
    <w:div w:id="1638533711">
      <w:marLeft w:val="0"/>
      <w:marRight w:val="0"/>
      <w:marTop w:val="0"/>
      <w:marBottom w:val="0"/>
      <w:divBdr>
        <w:top w:val="none" w:sz="0" w:space="0" w:color="auto"/>
        <w:left w:val="none" w:sz="0" w:space="0" w:color="auto"/>
        <w:bottom w:val="none" w:sz="0" w:space="0" w:color="auto"/>
        <w:right w:val="none" w:sz="0" w:space="0" w:color="auto"/>
      </w:divBdr>
    </w:div>
    <w:div w:id="1639799483">
      <w:marLeft w:val="0"/>
      <w:marRight w:val="0"/>
      <w:marTop w:val="0"/>
      <w:marBottom w:val="0"/>
      <w:divBdr>
        <w:top w:val="none" w:sz="0" w:space="0" w:color="auto"/>
        <w:left w:val="none" w:sz="0" w:space="0" w:color="auto"/>
        <w:bottom w:val="none" w:sz="0" w:space="0" w:color="auto"/>
        <w:right w:val="none" w:sz="0" w:space="0" w:color="auto"/>
      </w:divBdr>
    </w:div>
    <w:div w:id="1640260679">
      <w:marLeft w:val="0"/>
      <w:marRight w:val="0"/>
      <w:marTop w:val="0"/>
      <w:marBottom w:val="0"/>
      <w:divBdr>
        <w:top w:val="none" w:sz="0" w:space="0" w:color="auto"/>
        <w:left w:val="none" w:sz="0" w:space="0" w:color="auto"/>
        <w:bottom w:val="none" w:sz="0" w:space="0" w:color="auto"/>
        <w:right w:val="none" w:sz="0" w:space="0" w:color="auto"/>
      </w:divBdr>
    </w:div>
    <w:div w:id="1641106445">
      <w:marLeft w:val="0"/>
      <w:marRight w:val="0"/>
      <w:marTop w:val="0"/>
      <w:marBottom w:val="0"/>
      <w:divBdr>
        <w:top w:val="none" w:sz="0" w:space="0" w:color="auto"/>
        <w:left w:val="none" w:sz="0" w:space="0" w:color="auto"/>
        <w:bottom w:val="none" w:sz="0" w:space="0" w:color="auto"/>
        <w:right w:val="none" w:sz="0" w:space="0" w:color="auto"/>
      </w:divBdr>
    </w:div>
    <w:div w:id="1641156438">
      <w:marLeft w:val="0"/>
      <w:marRight w:val="0"/>
      <w:marTop w:val="0"/>
      <w:marBottom w:val="0"/>
      <w:divBdr>
        <w:top w:val="none" w:sz="0" w:space="0" w:color="auto"/>
        <w:left w:val="none" w:sz="0" w:space="0" w:color="auto"/>
        <w:bottom w:val="none" w:sz="0" w:space="0" w:color="auto"/>
        <w:right w:val="none" w:sz="0" w:space="0" w:color="auto"/>
      </w:divBdr>
    </w:div>
    <w:div w:id="1641693624">
      <w:marLeft w:val="0"/>
      <w:marRight w:val="0"/>
      <w:marTop w:val="0"/>
      <w:marBottom w:val="0"/>
      <w:divBdr>
        <w:top w:val="none" w:sz="0" w:space="0" w:color="auto"/>
        <w:left w:val="none" w:sz="0" w:space="0" w:color="auto"/>
        <w:bottom w:val="none" w:sz="0" w:space="0" w:color="auto"/>
        <w:right w:val="none" w:sz="0" w:space="0" w:color="auto"/>
      </w:divBdr>
    </w:div>
    <w:div w:id="1642226605">
      <w:marLeft w:val="0"/>
      <w:marRight w:val="0"/>
      <w:marTop w:val="0"/>
      <w:marBottom w:val="0"/>
      <w:divBdr>
        <w:top w:val="none" w:sz="0" w:space="0" w:color="auto"/>
        <w:left w:val="none" w:sz="0" w:space="0" w:color="auto"/>
        <w:bottom w:val="none" w:sz="0" w:space="0" w:color="auto"/>
        <w:right w:val="none" w:sz="0" w:space="0" w:color="auto"/>
      </w:divBdr>
    </w:div>
    <w:div w:id="1642422595">
      <w:marLeft w:val="0"/>
      <w:marRight w:val="0"/>
      <w:marTop w:val="0"/>
      <w:marBottom w:val="0"/>
      <w:divBdr>
        <w:top w:val="none" w:sz="0" w:space="0" w:color="auto"/>
        <w:left w:val="none" w:sz="0" w:space="0" w:color="auto"/>
        <w:bottom w:val="none" w:sz="0" w:space="0" w:color="auto"/>
        <w:right w:val="none" w:sz="0" w:space="0" w:color="auto"/>
      </w:divBdr>
    </w:div>
    <w:div w:id="1643927420">
      <w:marLeft w:val="0"/>
      <w:marRight w:val="0"/>
      <w:marTop w:val="0"/>
      <w:marBottom w:val="0"/>
      <w:divBdr>
        <w:top w:val="none" w:sz="0" w:space="0" w:color="auto"/>
        <w:left w:val="none" w:sz="0" w:space="0" w:color="auto"/>
        <w:bottom w:val="none" w:sz="0" w:space="0" w:color="auto"/>
        <w:right w:val="none" w:sz="0" w:space="0" w:color="auto"/>
      </w:divBdr>
    </w:div>
    <w:div w:id="1644430408">
      <w:marLeft w:val="0"/>
      <w:marRight w:val="0"/>
      <w:marTop w:val="0"/>
      <w:marBottom w:val="0"/>
      <w:divBdr>
        <w:top w:val="none" w:sz="0" w:space="0" w:color="auto"/>
        <w:left w:val="none" w:sz="0" w:space="0" w:color="auto"/>
        <w:bottom w:val="none" w:sz="0" w:space="0" w:color="auto"/>
        <w:right w:val="none" w:sz="0" w:space="0" w:color="auto"/>
      </w:divBdr>
    </w:div>
    <w:div w:id="1644655168">
      <w:marLeft w:val="0"/>
      <w:marRight w:val="0"/>
      <w:marTop w:val="0"/>
      <w:marBottom w:val="0"/>
      <w:divBdr>
        <w:top w:val="none" w:sz="0" w:space="0" w:color="auto"/>
        <w:left w:val="none" w:sz="0" w:space="0" w:color="auto"/>
        <w:bottom w:val="none" w:sz="0" w:space="0" w:color="auto"/>
        <w:right w:val="none" w:sz="0" w:space="0" w:color="auto"/>
      </w:divBdr>
    </w:div>
    <w:div w:id="1644851164">
      <w:marLeft w:val="0"/>
      <w:marRight w:val="0"/>
      <w:marTop w:val="0"/>
      <w:marBottom w:val="0"/>
      <w:divBdr>
        <w:top w:val="none" w:sz="0" w:space="0" w:color="auto"/>
        <w:left w:val="none" w:sz="0" w:space="0" w:color="auto"/>
        <w:bottom w:val="none" w:sz="0" w:space="0" w:color="auto"/>
        <w:right w:val="none" w:sz="0" w:space="0" w:color="auto"/>
      </w:divBdr>
    </w:div>
    <w:div w:id="1646660565">
      <w:marLeft w:val="0"/>
      <w:marRight w:val="0"/>
      <w:marTop w:val="0"/>
      <w:marBottom w:val="0"/>
      <w:divBdr>
        <w:top w:val="none" w:sz="0" w:space="0" w:color="auto"/>
        <w:left w:val="none" w:sz="0" w:space="0" w:color="auto"/>
        <w:bottom w:val="none" w:sz="0" w:space="0" w:color="auto"/>
        <w:right w:val="none" w:sz="0" w:space="0" w:color="auto"/>
      </w:divBdr>
    </w:div>
    <w:div w:id="1646743742">
      <w:marLeft w:val="0"/>
      <w:marRight w:val="0"/>
      <w:marTop w:val="0"/>
      <w:marBottom w:val="0"/>
      <w:divBdr>
        <w:top w:val="none" w:sz="0" w:space="0" w:color="auto"/>
        <w:left w:val="none" w:sz="0" w:space="0" w:color="auto"/>
        <w:bottom w:val="none" w:sz="0" w:space="0" w:color="auto"/>
        <w:right w:val="none" w:sz="0" w:space="0" w:color="auto"/>
      </w:divBdr>
    </w:div>
    <w:div w:id="1648167051">
      <w:marLeft w:val="0"/>
      <w:marRight w:val="0"/>
      <w:marTop w:val="0"/>
      <w:marBottom w:val="0"/>
      <w:divBdr>
        <w:top w:val="none" w:sz="0" w:space="0" w:color="auto"/>
        <w:left w:val="none" w:sz="0" w:space="0" w:color="auto"/>
        <w:bottom w:val="none" w:sz="0" w:space="0" w:color="auto"/>
        <w:right w:val="none" w:sz="0" w:space="0" w:color="auto"/>
      </w:divBdr>
    </w:div>
    <w:div w:id="1648437063">
      <w:marLeft w:val="0"/>
      <w:marRight w:val="0"/>
      <w:marTop w:val="0"/>
      <w:marBottom w:val="0"/>
      <w:divBdr>
        <w:top w:val="none" w:sz="0" w:space="0" w:color="auto"/>
        <w:left w:val="none" w:sz="0" w:space="0" w:color="auto"/>
        <w:bottom w:val="none" w:sz="0" w:space="0" w:color="auto"/>
        <w:right w:val="none" w:sz="0" w:space="0" w:color="auto"/>
      </w:divBdr>
    </w:div>
    <w:div w:id="1649437358">
      <w:marLeft w:val="0"/>
      <w:marRight w:val="0"/>
      <w:marTop w:val="0"/>
      <w:marBottom w:val="0"/>
      <w:divBdr>
        <w:top w:val="none" w:sz="0" w:space="0" w:color="auto"/>
        <w:left w:val="none" w:sz="0" w:space="0" w:color="auto"/>
        <w:bottom w:val="none" w:sz="0" w:space="0" w:color="auto"/>
        <w:right w:val="none" w:sz="0" w:space="0" w:color="auto"/>
      </w:divBdr>
    </w:div>
    <w:div w:id="1650749534">
      <w:marLeft w:val="0"/>
      <w:marRight w:val="0"/>
      <w:marTop w:val="0"/>
      <w:marBottom w:val="0"/>
      <w:divBdr>
        <w:top w:val="none" w:sz="0" w:space="0" w:color="auto"/>
        <w:left w:val="none" w:sz="0" w:space="0" w:color="auto"/>
        <w:bottom w:val="none" w:sz="0" w:space="0" w:color="auto"/>
        <w:right w:val="none" w:sz="0" w:space="0" w:color="auto"/>
      </w:divBdr>
    </w:div>
    <w:div w:id="1651011566">
      <w:marLeft w:val="0"/>
      <w:marRight w:val="0"/>
      <w:marTop w:val="0"/>
      <w:marBottom w:val="0"/>
      <w:divBdr>
        <w:top w:val="none" w:sz="0" w:space="0" w:color="auto"/>
        <w:left w:val="none" w:sz="0" w:space="0" w:color="auto"/>
        <w:bottom w:val="none" w:sz="0" w:space="0" w:color="auto"/>
        <w:right w:val="none" w:sz="0" w:space="0" w:color="auto"/>
      </w:divBdr>
    </w:div>
    <w:div w:id="1652172179">
      <w:marLeft w:val="0"/>
      <w:marRight w:val="0"/>
      <w:marTop w:val="0"/>
      <w:marBottom w:val="0"/>
      <w:divBdr>
        <w:top w:val="none" w:sz="0" w:space="0" w:color="auto"/>
        <w:left w:val="none" w:sz="0" w:space="0" w:color="auto"/>
        <w:bottom w:val="none" w:sz="0" w:space="0" w:color="auto"/>
        <w:right w:val="none" w:sz="0" w:space="0" w:color="auto"/>
      </w:divBdr>
    </w:div>
    <w:div w:id="1652177575">
      <w:marLeft w:val="0"/>
      <w:marRight w:val="0"/>
      <w:marTop w:val="0"/>
      <w:marBottom w:val="0"/>
      <w:divBdr>
        <w:top w:val="none" w:sz="0" w:space="0" w:color="auto"/>
        <w:left w:val="none" w:sz="0" w:space="0" w:color="auto"/>
        <w:bottom w:val="none" w:sz="0" w:space="0" w:color="auto"/>
        <w:right w:val="none" w:sz="0" w:space="0" w:color="auto"/>
      </w:divBdr>
    </w:div>
    <w:div w:id="1652753582">
      <w:marLeft w:val="0"/>
      <w:marRight w:val="0"/>
      <w:marTop w:val="0"/>
      <w:marBottom w:val="0"/>
      <w:divBdr>
        <w:top w:val="none" w:sz="0" w:space="0" w:color="auto"/>
        <w:left w:val="none" w:sz="0" w:space="0" w:color="auto"/>
        <w:bottom w:val="none" w:sz="0" w:space="0" w:color="auto"/>
        <w:right w:val="none" w:sz="0" w:space="0" w:color="auto"/>
      </w:divBdr>
    </w:div>
    <w:div w:id="1653021134">
      <w:marLeft w:val="0"/>
      <w:marRight w:val="0"/>
      <w:marTop w:val="0"/>
      <w:marBottom w:val="0"/>
      <w:divBdr>
        <w:top w:val="none" w:sz="0" w:space="0" w:color="auto"/>
        <w:left w:val="none" w:sz="0" w:space="0" w:color="auto"/>
        <w:bottom w:val="none" w:sz="0" w:space="0" w:color="auto"/>
        <w:right w:val="none" w:sz="0" w:space="0" w:color="auto"/>
      </w:divBdr>
    </w:div>
    <w:div w:id="1653489644">
      <w:marLeft w:val="0"/>
      <w:marRight w:val="0"/>
      <w:marTop w:val="0"/>
      <w:marBottom w:val="0"/>
      <w:divBdr>
        <w:top w:val="none" w:sz="0" w:space="0" w:color="auto"/>
        <w:left w:val="none" w:sz="0" w:space="0" w:color="auto"/>
        <w:bottom w:val="none" w:sz="0" w:space="0" w:color="auto"/>
        <w:right w:val="none" w:sz="0" w:space="0" w:color="auto"/>
      </w:divBdr>
    </w:div>
    <w:div w:id="1654066419">
      <w:marLeft w:val="0"/>
      <w:marRight w:val="0"/>
      <w:marTop w:val="0"/>
      <w:marBottom w:val="0"/>
      <w:divBdr>
        <w:top w:val="none" w:sz="0" w:space="0" w:color="auto"/>
        <w:left w:val="none" w:sz="0" w:space="0" w:color="auto"/>
        <w:bottom w:val="none" w:sz="0" w:space="0" w:color="auto"/>
        <w:right w:val="none" w:sz="0" w:space="0" w:color="auto"/>
      </w:divBdr>
    </w:div>
    <w:div w:id="1654143686">
      <w:marLeft w:val="0"/>
      <w:marRight w:val="0"/>
      <w:marTop w:val="0"/>
      <w:marBottom w:val="0"/>
      <w:divBdr>
        <w:top w:val="none" w:sz="0" w:space="0" w:color="auto"/>
        <w:left w:val="none" w:sz="0" w:space="0" w:color="auto"/>
        <w:bottom w:val="none" w:sz="0" w:space="0" w:color="auto"/>
        <w:right w:val="none" w:sz="0" w:space="0" w:color="auto"/>
      </w:divBdr>
    </w:div>
    <w:div w:id="1654144275">
      <w:marLeft w:val="0"/>
      <w:marRight w:val="0"/>
      <w:marTop w:val="0"/>
      <w:marBottom w:val="0"/>
      <w:divBdr>
        <w:top w:val="none" w:sz="0" w:space="0" w:color="auto"/>
        <w:left w:val="none" w:sz="0" w:space="0" w:color="auto"/>
        <w:bottom w:val="none" w:sz="0" w:space="0" w:color="auto"/>
        <w:right w:val="none" w:sz="0" w:space="0" w:color="auto"/>
      </w:divBdr>
    </w:div>
    <w:div w:id="1654992240">
      <w:marLeft w:val="0"/>
      <w:marRight w:val="0"/>
      <w:marTop w:val="0"/>
      <w:marBottom w:val="0"/>
      <w:divBdr>
        <w:top w:val="none" w:sz="0" w:space="0" w:color="auto"/>
        <w:left w:val="none" w:sz="0" w:space="0" w:color="auto"/>
        <w:bottom w:val="none" w:sz="0" w:space="0" w:color="auto"/>
        <w:right w:val="none" w:sz="0" w:space="0" w:color="auto"/>
      </w:divBdr>
    </w:div>
    <w:div w:id="1655136832">
      <w:marLeft w:val="0"/>
      <w:marRight w:val="0"/>
      <w:marTop w:val="0"/>
      <w:marBottom w:val="0"/>
      <w:divBdr>
        <w:top w:val="none" w:sz="0" w:space="0" w:color="auto"/>
        <w:left w:val="none" w:sz="0" w:space="0" w:color="auto"/>
        <w:bottom w:val="none" w:sz="0" w:space="0" w:color="auto"/>
        <w:right w:val="none" w:sz="0" w:space="0" w:color="auto"/>
      </w:divBdr>
    </w:div>
    <w:div w:id="1656567276">
      <w:marLeft w:val="0"/>
      <w:marRight w:val="0"/>
      <w:marTop w:val="0"/>
      <w:marBottom w:val="0"/>
      <w:divBdr>
        <w:top w:val="none" w:sz="0" w:space="0" w:color="auto"/>
        <w:left w:val="none" w:sz="0" w:space="0" w:color="auto"/>
        <w:bottom w:val="none" w:sz="0" w:space="0" w:color="auto"/>
        <w:right w:val="none" w:sz="0" w:space="0" w:color="auto"/>
      </w:divBdr>
    </w:div>
    <w:div w:id="1656762949">
      <w:marLeft w:val="0"/>
      <w:marRight w:val="0"/>
      <w:marTop w:val="0"/>
      <w:marBottom w:val="0"/>
      <w:divBdr>
        <w:top w:val="none" w:sz="0" w:space="0" w:color="auto"/>
        <w:left w:val="none" w:sz="0" w:space="0" w:color="auto"/>
        <w:bottom w:val="none" w:sz="0" w:space="0" w:color="auto"/>
        <w:right w:val="none" w:sz="0" w:space="0" w:color="auto"/>
      </w:divBdr>
    </w:div>
    <w:div w:id="1657026660">
      <w:marLeft w:val="0"/>
      <w:marRight w:val="0"/>
      <w:marTop w:val="0"/>
      <w:marBottom w:val="0"/>
      <w:divBdr>
        <w:top w:val="none" w:sz="0" w:space="0" w:color="auto"/>
        <w:left w:val="none" w:sz="0" w:space="0" w:color="auto"/>
        <w:bottom w:val="none" w:sz="0" w:space="0" w:color="auto"/>
        <w:right w:val="none" w:sz="0" w:space="0" w:color="auto"/>
      </w:divBdr>
    </w:div>
    <w:div w:id="1657103606">
      <w:marLeft w:val="0"/>
      <w:marRight w:val="0"/>
      <w:marTop w:val="0"/>
      <w:marBottom w:val="0"/>
      <w:divBdr>
        <w:top w:val="none" w:sz="0" w:space="0" w:color="auto"/>
        <w:left w:val="none" w:sz="0" w:space="0" w:color="auto"/>
        <w:bottom w:val="none" w:sz="0" w:space="0" w:color="auto"/>
        <w:right w:val="none" w:sz="0" w:space="0" w:color="auto"/>
      </w:divBdr>
    </w:div>
    <w:div w:id="1657105668">
      <w:marLeft w:val="0"/>
      <w:marRight w:val="0"/>
      <w:marTop w:val="0"/>
      <w:marBottom w:val="0"/>
      <w:divBdr>
        <w:top w:val="none" w:sz="0" w:space="0" w:color="auto"/>
        <w:left w:val="none" w:sz="0" w:space="0" w:color="auto"/>
        <w:bottom w:val="none" w:sz="0" w:space="0" w:color="auto"/>
        <w:right w:val="none" w:sz="0" w:space="0" w:color="auto"/>
      </w:divBdr>
    </w:div>
    <w:div w:id="1659267126">
      <w:marLeft w:val="0"/>
      <w:marRight w:val="0"/>
      <w:marTop w:val="0"/>
      <w:marBottom w:val="0"/>
      <w:divBdr>
        <w:top w:val="none" w:sz="0" w:space="0" w:color="auto"/>
        <w:left w:val="none" w:sz="0" w:space="0" w:color="auto"/>
        <w:bottom w:val="none" w:sz="0" w:space="0" w:color="auto"/>
        <w:right w:val="none" w:sz="0" w:space="0" w:color="auto"/>
      </w:divBdr>
    </w:div>
    <w:div w:id="1659571445">
      <w:marLeft w:val="0"/>
      <w:marRight w:val="0"/>
      <w:marTop w:val="0"/>
      <w:marBottom w:val="0"/>
      <w:divBdr>
        <w:top w:val="none" w:sz="0" w:space="0" w:color="auto"/>
        <w:left w:val="none" w:sz="0" w:space="0" w:color="auto"/>
        <w:bottom w:val="none" w:sz="0" w:space="0" w:color="auto"/>
        <w:right w:val="none" w:sz="0" w:space="0" w:color="auto"/>
      </w:divBdr>
    </w:div>
    <w:div w:id="1659726686">
      <w:marLeft w:val="0"/>
      <w:marRight w:val="0"/>
      <w:marTop w:val="0"/>
      <w:marBottom w:val="0"/>
      <w:divBdr>
        <w:top w:val="none" w:sz="0" w:space="0" w:color="auto"/>
        <w:left w:val="none" w:sz="0" w:space="0" w:color="auto"/>
        <w:bottom w:val="none" w:sz="0" w:space="0" w:color="auto"/>
        <w:right w:val="none" w:sz="0" w:space="0" w:color="auto"/>
      </w:divBdr>
    </w:div>
    <w:div w:id="1660422854">
      <w:marLeft w:val="0"/>
      <w:marRight w:val="0"/>
      <w:marTop w:val="0"/>
      <w:marBottom w:val="0"/>
      <w:divBdr>
        <w:top w:val="none" w:sz="0" w:space="0" w:color="auto"/>
        <w:left w:val="none" w:sz="0" w:space="0" w:color="auto"/>
        <w:bottom w:val="none" w:sz="0" w:space="0" w:color="auto"/>
        <w:right w:val="none" w:sz="0" w:space="0" w:color="auto"/>
      </w:divBdr>
    </w:div>
    <w:div w:id="1663119263">
      <w:marLeft w:val="0"/>
      <w:marRight w:val="0"/>
      <w:marTop w:val="0"/>
      <w:marBottom w:val="0"/>
      <w:divBdr>
        <w:top w:val="none" w:sz="0" w:space="0" w:color="auto"/>
        <w:left w:val="none" w:sz="0" w:space="0" w:color="auto"/>
        <w:bottom w:val="none" w:sz="0" w:space="0" w:color="auto"/>
        <w:right w:val="none" w:sz="0" w:space="0" w:color="auto"/>
      </w:divBdr>
    </w:div>
    <w:div w:id="1664966832">
      <w:marLeft w:val="0"/>
      <w:marRight w:val="0"/>
      <w:marTop w:val="0"/>
      <w:marBottom w:val="0"/>
      <w:divBdr>
        <w:top w:val="none" w:sz="0" w:space="0" w:color="auto"/>
        <w:left w:val="none" w:sz="0" w:space="0" w:color="auto"/>
        <w:bottom w:val="none" w:sz="0" w:space="0" w:color="auto"/>
        <w:right w:val="none" w:sz="0" w:space="0" w:color="auto"/>
      </w:divBdr>
    </w:div>
    <w:div w:id="1665468693">
      <w:marLeft w:val="0"/>
      <w:marRight w:val="0"/>
      <w:marTop w:val="0"/>
      <w:marBottom w:val="0"/>
      <w:divBdr>
        <w:top w:val="none" w:sz="0" w:space="0" w:color="auto"/>
        <w:left w:val="none" w:sz="0" w:space="0" w:color="auto"/>
        <w:bottom w:val="none" w:sz="0" w:space="0" w:color="auto"/>
        <w:right w:val="none" w:sz="0" w:space="0" w:color="auto"/>
      </w:divBdr>
    </w:div>
    <w:div w:id="1668748007">
      <w:marLeft w:val="0"/>
      <w:marRight w:val="0"/>
      <w:marTop w:val="0"/>
      <w:marBottom w:val="0"/>
      <w:divBdr>
        <w:top w:val="none" w:sz="0" w:space="0" w:color="auto"/>
        <w:left w:val="none" w:sz="0" w:space="0" w:color="auto"/>
        <w:bottom w:val="none" w:sz="0" w:space="0" w:color="auto"/>
        <w:right w:val="none" w:sz="0" w:space="0" w:color="auto"/>
      </w:divBdr>
    </w:div>
    <w:div w:id="1669364405">
      <w:marLeft w:val="0"/>
      <w:marRight w:val="0"/>
      <w:marTop w:val="0"/>
      <w:marBottom w:val="0"/>
      <w:divBdr>
        <w:top w:val="none" w:sz="0" w:space="0" w:color="auto"/>
        <w:left w:val="none" w:sz="0" w:space="0" w:color="auto"/>
        <w:bottom w:val="none" w:sz="0" w:space="0" w:color="auto"/>
        <w:right w:val="none" w:sz="0" w:space="0" w:color="auto"/>
      </w:divBdr>
    </w:div>
    <w:div w:id="1669871034">
      <w:marLeft w:val="0"/>
      <w:marRight w:val="0"/>
      <w:marTop w:val="0"/>
      <w:marBottom w:val="0"/>
      <w:divBdr>
        <w:top w:val="none" w:sz="0" w:space="0" w:color="auto"/>
        <w:left w:val="none" w:sz="0" w:space="0" w:color="auto"/>
        <w:bottom w:val="none" w:sz="0" w:space="0" w:color="auto"/>
        <w:right w:val="none" w:sz="0" w:space="0" w:color="auto"/>
      </w:divBdr>
    </w:div>
    <w:div w:id="1670325539">
      <w:marLeft w:val="0"/>
      <w:marRight w:val="0"/>
      <w:marTop w:val="0"/>
      <w:marBottom w:val="0"/>
      <w:divBdr>
        <w:top w:val="none" w:sz="0" w:space="0" w:color="auto"/>
        <w:left w:val="none" w:sz="0" w:space="0" w:color="auto"/>
        <w:bottom w:val="none" w:sz="0" w:space="0" w:color="auto"/>
        <w:right w:val="none" w:sz="0" w:space="0" w:color="auto"/>
      </w:divBdr>
    </w:div>
    <w:div w:id="1670910210">
      <w:marLeft w:val="0"/>
      <w:marRight w:val="0"/>
      <w:marTop w:val="0"/>
      <w:marBottom w:val="0"/>
      <w:divBdr>
        <w:top w:val="none" w:sz="0" w:space="0" w:color="auto"/>
        <w:left w:val="none" w:sz="0" w:space="0" w:color="auto"/>
        <w:bottom w:val="none" w:sz="0" w:space="0" w:color="auto"/>
        <w:right w:val="none" w:sz="0" w:space="0" w:color="auto"/>
      </w:divBdr>
    </w:div>
    <w:div w:id="1671134638">
      <w:marLeft w:val="0"/>
      <w:marRight w:val="0"/>
      <w:marTop w:val="0"/>
      <w:marBottom w:val="0"/>
      <w:divBdr>
        <w:top w:val="none" w:sz="0" w:space="0" w:color="auto"/>
        <w:left w:val="none" w:sz="0" w:space="0" w:color="auto"/>
        <w:bottom w:val="none" w:sz="0" w:space="0" w:color="auto"/>
        <w:right w:val="none" w:sz="0" w:space="0" w:color="auto"/>
      </w:divBdr>
    </w:div>
    <w:div w:id="1671367813">
      <w:marLeft w:val="0"/>
      <w:marRight w:val="0"/>
      <w:marTop w:val="0"/>
      <w:marBottom w:val="0"/>
      <w:divBdr>
        <w:top w:val="none" w:sz="0" w:space="0" w:color="auto"/>
        <w:left w:val="none" w:sz="0" w:space="0" w:color="auto"/>
        <w:bottom w:val="none" w:sz="0" w:space="0" w:color="auto"/>
        <w:right w:val="none" w:sz="0" w:space="0" w:color="auto"/>
      </w:divBdr>
    </w:div>
    <w:div w:id="1671785570">
      <w:marLeft w:val="0"/>
      <w:marRight w:val="0"/>
      <w:marTop w:val="0"/>
      <w:marBottom w:val="0"/>
      <w:divBdr>
        <w:top w:val="none" w:sz="0" w:space="0" w:color="auto"/>
        <w:left w:val="none" w:sz="0" w:space="0" w:color="auto"/>
        <w:bottom w:val="none" w:sz="0" w:space="0" w:color="auto"/>
        <w:right w:val="none" w:sz="0" w:space="0" w:color="auto"/>
      </w:divBdr>
    </w:div>
    <w:div w:id="1671910860">
      <w:marLeft w:val="0"/>
      <w:marRight w:val="0"/>
      <w:marTop w:val="0"/>
      <w:marBottom w:val="0"/>
      <w:divBdr>
        <w:top w:val="none" w:sz="0" w:space="0" w:color="auto"/>
        <w:left w:val="none" w:sz="0" w:space="0" w:color="auto"/>
        <w:bottom w:val="none" w:sz="0" w:space="0" w:color="auto"/>
        <w:right w:val="none" w:sz="0" w:space="0" w:color="auto"/>
      </w:divBdr>
    </w:div>
    <w:div w:id="1672369878">
      <w:marLeft w:val="0"/>
      <w:marRight w:val="0"/>
      <w:marTop w:val="0"/>
      <w:marBottom w:val="0"/>
      <w:divBdr>
        <w:top w:val="none" w:sz="0" w:space="0" w:color="auto"/>
        <w:left w:val="none" w:sz="0" w:space="0" w:color="auto"/>
        <w:bottom w:val="none" w:sz="0" w:space="0" w:color="auto"/>
        <w:right w:val="none" w:sz="0" w:space="0" w:color="auto"/>
      </w:divBdr>
    </w:div>
    <w:div w:id="1672486686">
      <w:marLeft w:val="0"/>
      <w:marRight w:val="0"/>
      <w:marTop w:val="0"/>
      <w:marBottom w:val="0"/>
      <w:divBdr>
        <w:top w:val="none" w:sz="0" w:space="0" w:color="auto"/>
        <w:left w:val="none" w:sz="0" w:space="0" w:color="auto"/>
        <w:bottom w:val="none" w:sz="0" w:space="0" w:color="auto"/>
        <w:right w:val="none" w:sz="0" w:space="0" w:color="auto"/>
      </w:divBdr>
    </w:div>
    <w:div w:id="1672949530">
      <w:marLeft w:val="0"/>
      <w:marRight w:val="0"/>
      <w:marTop w:val="0"/>
      <w:marBottom w:val="0"/>
      <w:divBdr>
        <w:top w:val="none" w:sz="0" w:space="0" w:color="auto"/>
        <w:left w:val="none" w:sz="0" w:space="0" w:color="auto"/>
        <w:bottom w:val="none" w:sz="0" w:space="0" w:color="auto"/>
        <w:right w:val="none" w:sz="0" w:space="0" w:color="auto"/>
      </w:divBdr>
    </w:div>
    <w:div w:id="1673100930">
      <w:marLeft w:val="0"/>
      <w:marRight w:val="0"/>
      <w:marTop w:val="0"/>
      <w:marBottom w:val="0"/>
      <w:divBdr>
        <w:top w:val="none" w:sz="0" w:space="0" w:color="auto"/>
        <w:left w:val="none" w:sz="0" w:space="0" w:color="auto"/>
        <w:bottom w:val="none" w:sz="0" w:space="0" w:color="auto"/>
        <w:right w:val="none" w:sz="0" w:space="0" w:color="auto"/>
      </w:divBdr>
    </w:div>
    <w:div w:id="1674799793">
      <w:marLeft w:val="0"/>
      <w:marRight w:val="0"/>
      <w:marTop w:val="0"/>
      <w:marBottom w:val="0"/>
      <w:divBdr>
        <w:top w:val="none" w:sz="0" w:space="0" w:color="auto"/>
        <w:left w:val="none" w:sz="0" w:space="0" w:color="auto"/>
        <w:bottom w:val="none" w:sz="0" w:space="0" w:color="auto"/>
        <w:right w:val="none" w:sz="0" w:space="0" w:color="auto"/>
      </w:divBdr>
    </w:div>
    <w:div w:id="1675837825">
      <w:marLeft w:val="0"/>
      <w:marRight w:val="0"/>
      <w:marTop w:val="0"/>
      <w:marBottom w:val="0"/>
      <w:divBdr>
        <w:top w:val="none" w:sz="0" w:space="0" w:color="auto"/>
        <w:left w:val="none" w:sz="0" w:space="0" w:color="auto"/>
        <w:bottom w:val="none" w:sz="0" w:space="0" w:color="auto"/>
        <w:right w:val="none" w:sz="0" w:space="0" w:color="auto"/>
      </w:divBdr>
    </w:div>
    <w:div w:id="1676494376">
      <w:marLeft w:val="0"/>
      <w:marRight w:val="0"/>
      <w:marTop w:val="0"/>
      <w:marBottom w:val="0"/>
      <w:divBdr>
        <w:top w:val="none" w:sz="0" w:space="0" w:color="auto"/>
        <w:left w:val="none" w:sz="0" w:space="0" w:color="auto"/>
        <w:bottom w:val="none" w:sz="0" w:space="0" w:color="auto"/>
        <w:right w:val="none" w:sz="0" w:space="0" w:color="auto"/>
      </w:divBdr>
    </w:div>
    <w:div w:id="1677268682">
      <w:marLeft w:val="0"/>
      <w:marRight w:val="0"/>
      <w:marTop w:val="0"/>
      <w:marBottom w:val="0"/>
      <w:divBdr>
        <w:top w:val="none" w:sz="0" w:space="0" w:color="auto"/>
        <w:left w:val="none" w:sz="0" w:space="0" w:color="auto"/>
        <w:bottom w:val="none" w:sz="0" w:space="0" w:color="auto"/>
        <w:right w:val="none" w:sz="0" w:space="0" w:color="auto"/>
      </w:divBdr>
    </w:div>
    <w:div w:id="1677923560">
      <w:marLeft w:val="0"/>
      <w:marRight w:val="0"/>
      <w:marTop w:val="0"/>
      <w:marBottom w:val="0"/>
      <w:divBdr>
        <w:top w:val="none" w:sz="0" w:space="0" w:color="auto"/>
        <w:left w:val="none" w:sz="0" w:space="0" w:color="auto"/>
        <w:bottom w:val="none" w:sz="0" w:space="0" w:color="auto"/>
        <w:right w:val="none" w:sz="0" w:space="0" w:color="auto"/>
      </w:divBdr>
    </w:div>
    <w:div w:id="1678115368">
      <w:marLeft w:val="0"/>
      <w:marRight w:val="0"/>
      <w:marTop w:val="0"/>
      <w:marBottom w:val="0"/>
      <w:divBdr>
        <w:top w:val="none" w:sz="0" w:space="0" w:color="auto"/>
        <w:left w:val="none" w:sz="0" w:space="0" w:color="auto"/>
        <w:bottom w:val="none" w:sz="0" w:space="0" w:color="auto"/>
        <w:right w:val="none" w:sz="0" w:space="0" w:color="auto"/>
      </w:divBdr>
    </w:div>
    <w:div w:id="1678271362">
      <w:marLeft w:val="0"/>
      <w:marRight w:val="0"/>
      <w:marTop w:val="0"/>
      <w:marBottom w:val="0"/>
      <w:divBdr>
        <w:top w:val="none" w:sz="0" w:space="0" w:color="auto"/>
        <w:left w:val="none" w:sz="0" w:space="0" w:color="auto"/>
        <w:bottom w:val="none" w:sz="0" w:space="0" w:color="auto"/>
        <w:right w:val="none" w:sz="0" w:space="0" w:color="auto"/>
      </w:divBdr>
    </w:div>
    <w:div w:id="1680501834">
      <w:marLeft w:val="0"/>
      <w:marRight w:val="0"/>
      <w:marTop w:val="0"/>
      <w:marBottom w:val="0"/>
      <w:divBdr>
        <w:top w:val="none" w:sz="0" w:space="0" w:color="auto"/>
        <w:left w:val="none" w:sz="0" w:space="0" w:color="auto"/>
        <w:bottom w:val="none" w:sz="0" w:space="0" w:color="auto"/>
        <w:right w:val="none" w:sz="0" w:space="0" w:color="auto"/>
      </w:divBdr>
    </w:div>
    <w:div w:id="1680741531">
      <w:marLeft w:val="0"/>
      <w:marRight w:val="0"/>
      <w:marTop w:val="0"/>
      <w:marBottom w:val="0"/>
      <w:divBdr>
        <w:top w:val="none" w:sz="0" w:space="0" w:color="auto"/>
        <w:left w:val="none" w:sz="0" w:space="0" w:color="auto"/>
        <w:bottom w:val="none" w:sz="0" w:space="0" w:color="auto"/>
        <w:right w:val="none" w:sz="0" w:space="0" w:color="auto"/>
      </w:divBdr>
    </w:div>
    <w:div w:id="1680817339">
      <w:marLeft w:val="0"/>
      <w:marRight w:val="0"/>
      <w:marTop w:val="0"/>
      <w:marBottom w:val="0"/>
      <w:divBdr>
        <w:top w:val="none" w:sz="0" w:space="0" w:color="auto"/>
        <w:left w:val="none" w:sz="0" w:space="0" w:color="auto"/>
        <w:bottom w:val="none" w:sz="0" w:space="0" w:color="auto"/>
        <w:right w:val="none" w:sz="0" w:space="0" w:color="auto"/>
      </w:divBdr>
    </w:div>
    <w:div w:id="1680817601">
      <w:marLeft w:val="0"/>
      <w:marRight w:val="0"/>
      <w:marTop w:val="0"/>
      <w:marBottom w:val="0"/>
      <w:divBdr>
        <w:top w:val="none" w:sz="0" w:space="0" w:color="auto"/>
        <w:left w:val="none" w:sz="0" w:space="0" w:color="auto"/>
        <w:bottom w:val="none" w:sz="0" w:space="0" w:color="auto"/>
        <w:right w:val="none" w:sz="0" w:space="0" w:color="auto"/>
      </w:divBdr>
    </w:div>
    <w:div w:id="1683966457">
      <w:marLeft w:val="0"/>
      <w:marRight w:val="0"/>
      <w:marTop w:val="0"/>
      <w:marBottom w:val="0"/>
      <w:divBdr>
        <w:top w:val="none" w:sz="0" w:space="0" w:color="auto"/>
        <w:left w:val="none" w:sz="0" w:space="0" w:color="auto"/>
        <w:bottom w:val="none" w:sz="0" w:space="0" w:color="auto"/>
        <w:right w:val="none" w:sz="0" w:space="0" w:color="auto"/>
      </w:divBdr>
    </w:div>
    <w:div w:id="1686322777">
      <w:marLeft w:val="0"/>
      <w:marRight w:val="0"/>
      <w:marTop w:val="0"/>
      <w:marBottom w:val="0"/>
      <w:divBdr>
        <w:top w:val="none" w:sz="0" w:space="0" w:color="auto"/>
        <w:left w:val="none" w:sz="0" w:space="0" w:color="auto"/>
        <w:bottom w:val="none" w:sz="0" w:space="0" w:color="auto"/>
        <w:right w:val="none" w:sz="0" w:space="0" w:color="auto"/>
      </w:divBdr>
    </w:div>
    <w:div w:id="1686637599">
      <w:marLeft w:val="0"/>
      <w:marRight w:val="0"/>
      <w:marTop w:val="0"/>
      <w:marBottom w:val="0"/>
      <w:divBdr>
        <w:top w:val="none" w:sz="0" w:space="0" w:color="auto"/>
        <w:left w:val="none" w:sz="0" w:space="0" w:color="auto"/>
        <w:bottom w:val="none" w:sz="0" w:space="0" w:color="auto"/>
        <w:right w:val="none" w:sz="0" w:space="0" w:color="auto"/>
      </w:divBdr>
    </w:div>
    <w:div w:id="1688746867">
      <w:marLeft w:val="0"/>
      <w:marRight w:val="0"/>
      <w:marTop w:val="0"/>
      <w:marBottom w:val="0"/>
      <w:divBdr>
        <w:top w:val="none" w:sz="0" w:space="0" w:color="auto"/>
        <w:left w:val="none" w:sz="0" w:space="0" w:color="auto"/>
        <w:bottom w:val="none" w:sz="0" w:space="0" w:color="auto"/>
        <w:right w:val="none" w:sz="0" w:space="0" w:color="auto"/>
      </w:divBdr>
    </w:div>
    <w:div w:id="1688946265">
      <w:marLeft w:val="0"/>
      <w:marRight w:val="0"/>
      <w:marTop w:val="0"/>
      <w:marBottom w:val="0"/>
      <w:divBdr>
        <w:top w:val="none" w:sz="0" w:space="0" w:color="auto"/>
        <w:left w:val="none" w:sz="0" w:space="0" w:color="auto"/>
        <w:bottom w:val="none" w:sz="0" w:space="0" w:color="auto"/>
        <w:right w:val="none" w:sz="0" w:space="0" w:color="auto"/>
      </w:divBdr>
    </w:div>
    <w:div w:id="1689798188">
      <w:marLeft w:val="0"/>
      <w:marRight w:val="0"/>
      <w:marTop w:val="0"/>
      <w:marBottom w:val="0"/>
      <w:divBdr>
        <w:top w:val="none" w:sz="0" w:space="0" w:color="auto"/>
        <w:left w:val="none" w:sz="0" w:space="0" w:color="auto"/>
        <w:bottom w:val="none" w:sz="0" w:space="0" w:color="auto"/>
        <w:right w:val="none" w:sz="0" w:space="0" w:color="auto"/>
      </w:divBdr>
    </w:div>
    <w:div w:id="1689942809">
      <w:marLeft w:val="0"/>
      <w:marRight w:val="0"/>
      <w:marTop w:val="0"/>
      <w:marBottom w:val="0"/>
      <w:divBdr>
        <w:top w:val="none" w:sz="0" w:space="0" w:color="auto"/>
        <w:left w:val="none" w:sz="0" w:space="0" w:color="auto"/>
        <w:bottom w:val="none" w:sz="0" w:space="0" w:color="auto"/>
        <w:right w:val="none" w:sz="0" w:space="0" w:color="auto"/>
      </w:divBdr>
    </w:div>
    <w:div w:id="1690254999">
      <w:marLeft w:val="0"/>
      <w:marRight w:val="0"/>
      <w:marTop w:val="0"/>
      <w:marBottom w:val="0"/>
      <w:divBdr>
        <w:top w:val="none" w:sz="0" w:space="0" w:color="auto"/>
        <w:left w:val="none" w:sz="0" w:space="0" w:color="auto"/>
        <w:bottom w:val="none" w:sz="0" w:space="0" w:color="auto"/>
        <w:right w:val="none" w:sz="0" w:space="0" w:color="auto"/>
      </w:divBdr>
    </w:div>
    <w:div w:id="1690597019">
      <w:marLeft w:val="0"/>
      <w:marRight w:val="0"/>
      <w:marTop w:val="0"/>
      <w:marBottom w:val="0"/>
      <w:divBdr>
        <w:top w:val="none" w:sz="0" w:space="0" w:color="auto"/>
        <w:left w:val="none" w:sz="0" w:space="0" w:color="auto"/>
        <w:bottom w:val="none" w:sz="0" w:space="0" w:color="auto"/>
        <w:right w:val="none" w:sz="0" w:space="0" w:color="auto"/>
      </w:divBdr>
    </w:div>
    <w:div w:id="1690836570">
      <w:marLeft w:val="0"/>
      <w:marRight w:val="0"/>
      <w:marTop w:val="0"/>
      <w:marBottom w:val="0"/>
      <w:divBdr>
        <w:top w:val="none" w:sz="0" w:space="0" w:color="auto"/>
        <w:left w:val="none" w:sz="0" w:space="0" w:color="auto"/>
        <w:bottom w:val="none" w:sz="0" w:space="0" w:color="auto"/>
        <w:right w:val="none" w:sz="0" w:space="0" w:color="auto"/>
      </w:divBdr>
    </w:div>
    <w:div w:id="1690985376">
      <w:marLeft w:val="0"/>
      <w:marRight w:val="0"/>
      <w:marTop w:val="0"/>
      <w:marBottom w:val="0"/>
      <w:divBdr>
        <w:top w:val="none" w:sz="0" w:space="0" w:color="auto"/>
        <w:left w:val="none" w:sz="0" w:space="0" w:color="auto"/>
        <w:bottom w:val="none" w:sz="0" w:space="0" w:color="auto"/>
        <w:right w:val="none" w:sz="0" w:space="0" w:color="auto"/>
      </w:divBdr>
    </w:div>
    <w:div w:id="1691030791">
      <w:marLeft w:val="0"/>
      <w:marRight w:val="0"/>
      <w:marTop w:val="0"/>
      <w:marBottom w:val="0"/>
      <w:divBdr>
        <w:top w:val="none" w:sz="0" w:space="0" w:color="auto"/>
        <w:left w:val="none" w:sz="0" w:space="0" w:color="auto"/>
        <w:bottom w:val="none" w:sz="0" w:space="0" w:color="auto"/>
        <w:right w:val="none" w:sz="0" w:space="0" w:color="auto"/>
      </w:divBdr>
    </w:div>
    <w:div w:id="1691103003">
      <w:marLeft w:val="0"/>
      <w:marRight w:val="0"/>
      <w:marTop w:val="0"/>
      <w:marBottom w:val="0"/>
      <w:divBdr>
        <w:top w:val="none" w:sz="0" w:space="0" w:color="auto"/>
        <w:left w:val="none" w:sz="0" w:space="0" w:color="auto"/>
        <w:bottom w:val="none" w:sz="0" w:space="0" w:color="auto"/>
        <w:right w:val="none" w:sz="0" w:space="0" w:color="auto"/>
      </w:divBdr>
    </w:div>
    <w:div w:id="1694186171">
      <w:marLeft w:val="0"/>
      <w:marRight w:val="0"/>
      <w:marTop w:val="0"/>
      <w:marBottom w:val="0"/>
      <w:divBdr>
        <w:top w:val="none" w:sz="0" w:space="0" w:color="auto"/>
        <w:left w:val="none" w:sz="0" w:space="0" w:color="auto"/>
        <w:bottom w:val="none" w:sz="0" w:space="0" w:color="auto"/>
        <w:right w:val="none" w:sz="0" w:space="0" w:color="auto"/>
      </w:divBdr>
    </w:div>
    <w:div w:id="1694308271">
      <w:marLeft w:val="0"/>
      <w:marRight w:val="0"/>
      <w:marTop w:val="0"/>
      <w:marBottom w:val="0"/>
      <w:divBdr>
        <w:top w:val="none" w:sz="0" w:space="0" w:color="auto"/>
        <w:left w:val="none" w:sz="0" w:space="0" w:color="auto"/>
        <w:bottom w:val="none" w:sz="0" w:space="0" w:color="auto"/>
        <w:right w:val="none" w:sz="0" w:space="0" w:color="auto"/>
      </w:divBdr>
    </w:div>
    <w:div w:id="1694988732">
      <w:marLeft w:val="0"/>
      <w:marRight w:val="0"/>
      <w:marTop w:val="0"/>
      <w:marBottom w:val="0"/>
      <w:divBdr>
        <w:top w:val="none" w:sz="0" w:space="0" w:color="auto"/>
        <w:left w:val="none" w:sz="0" w:space="0" w:color="auto"/>
        <w:bottom w:val="none" w:sz="0" w:space="0" w:color="auto"/>
        <w:right w:val="none" w:sz="0" w:space="0" w:color="auto"/>
      </w:divBdr>
    </w:div>
    <w:div w:id="1697079490">
      <w:marLeft w:val="0"/>
      <w:marRight w:val="0"/>
      <w:marTop w:val="0"/>
      <w:marBottom w:val="0"/>
      <w:divBdr>
        <w:top w:val="none" w:sz="0" w:space="0" w:color="auto"/>
        <w:left w:val="none" w:sz="0" w:space="0" w:color="auto"/>
        <w:bottom w:val="none" w:sz="0" w:space="0" w:color="auto"/>
        <w:right w:val="none" w:sz="0" w:space="0" w:color="auto"/>
      </w:divBdr>
    </w:div>
    <w:div w:id="1697272417">
      <w:marLeft w:val="0"/>
      <w:marRight w:val="0"/>
      <w:marTop w:val="0"/>
      <w:marBottom w:val="0"/>
      <w:divBdr>
        <w:top w:val="none" w:sz="0" w:space="0" w:color="auto"/>
        <w:left w:val="none" w:sz="0" w:space="0" w:color="auto"/>
        <w:bottom w:val="none" w:sz="0" w:space="0" w:color="auto"/>
        <w:right w:val="none" w:sz="0" w:space="0" w:color="auto"/>
      </w:divBdr>
    </w:div>
    <w:div w:id="1698507806">
      <w:marLeft w:val="0"/>
      <w:marRight w:val="0"/>
      <w:marTop w:val="0"/>
      <w:marBottom w:val="0"/>
      <w:divBdr>
        <w:top w:val="none" w:sz="0" w:space="0" w:color="auto"/>
        <w:left w:val="none" w:sz="0" w:space="0" w:color="auto"/>
        <w:bottom w:val="none" w:sz="0" w:space="0" w:color="auto"/>
        <w:right w:val="none" w:sz="0" w:space="0" w:color="auto"/>
      </w:divBdr>
    </w:div>
    <w:div w:id="1699769955">
      <w:marLeft w:val="0"/>
      <w:marRight w:val="0"/>
      <w:marTop w:val="0"/>
      <w:marBottom w:val="0"/>
      <w:divBdr>
        <w:top w:val="none" w:sz="0" w:space="0" w:color="auto"/>
        <w:left w:val="none" w:sz="0" w:space="0" w:color="auto"/>
        <w:bottom w:val="none" w:sz="0" w:space="0" w:color="auto"/>
        <w:right w:val="none" w:sz="0" w:space="0" w:color="auto"/>
      </w:divBdr>
    </w:div>
    <w:div w:id="1700399675">
      <w:marLeft w:val="0"/>
      <w:marRight w:val="0"/>
      <w:marTop w:val="0"/>
      <w:marBottom w:val="0"/>
      <w:divBdr>
        <w:top w:val="none" w:sz="0" w:space="0" w:color="auto"/>
        <w:left w:val="none" w:sz="0" w:space="0" w:color="auto"/>
        <w:bottom w:val="none" w:sz="0" w:space="0" w:color="auto"/>
        <w:right w:val="none" w:sz="0" w:space="0" w:color="auto"/>
      </w:divBdr>
    </w:div>
    <w:div w:id="1700862436">
      <w:marLeft w:val="0"/>
      <w:marRight w:val="0"/>
      <w:marTop w:val="0"/>
      <w:marBottom w:val="0"/>
      <w:divBdr>
        <w:top w:val="none" w:sz="0" w:space="0" w:color="auto"/>
        <w:left w:val="none" w:sz="0" w:space="0" w:color="auto"/>
        <w:bottom w:val="none" w:sz="0" w:space="0" w:color="auto"/>
        <w:right w:val="none" w:sz="0" w:space="0" w:color="auto"/>
      </w:divBdr>
    </w:div>
    <w:div w:id="1700887582">
      <w:marLeft w:val="0"/>
      <w:marRight w:val="0"/>
      <w:marTop w:val="0"/>
      <w:marBottom w:val="0"/>
      <w:divBdr>
        <w:top w:val="none" w:sz="0" w:space="0" w:color="auto"/>
        <w:left w:val="none" w:sz="0" w:space="0" w:color="auto"/>
        <w:bottom w:val="none" w:sz="0" w:space="0" w:color="auto"/>
        <w:right w:val="none" w:sz="0" w:space="0" w:color="auto"/>
      </w:divBdr>
    </w:div>
    <w:div w:id="1700932309">
      <w:marLeft w:val="0"/>
      <w:marRight w:val="0"/>
      <w:marTop w:val="0"/>
      <w:marBottom w:val="0"/>
      <w:divBdr>
        <w:top w:val="none" w:sz="0" w:space="0" w:color="auto"/>
        <w:left w:val="none" w:sz="0" w:space="0" w:color="auto"/>
        <w:bottom w:val="none" w:sz="0" w:space="0" w:color="auto"/>
        <w:right w:val="none" w:sz="0" w:space="0" w:color="auto"/>
      </w:divBdr>
    </w:div>
    <w:div w:id="1701121838">
      <w:marLeft w:val="0"/>
      <w:marRight w:val="0"/>
      <w:marTop w:val="0"/>
      <w:marBottom w:val="0"/>
      <w:divBdr>
        <w:top w:val="none" w:sz="0" w:space="0" w:color="auto"/>
        <w:left w:val="none" w:sz="0" w:space="0" w:color="auto"/>
        <w:bottom w:val="none" w:sz="0" w:space="0" w:color="auto"/>
        <w:right w:val="none" w:sz="0" w:space="0" w:color="auto"/>
      </w:divBdr>
    </w:div>
    <w:div w:id="1702392491">
      <w:marLeft w:val="0"/>
      <w:marRight w:val="0"/>
      <w:marTop w:val="0"/>
      <w:marBottom w:val="0"/>
      <w:divBdr>
        <w:top w:val="none" w:sz="0" w:space="0" w:color="auto"/>
        <w:left w:val="none" w:sz="0" w:space="0" w:color="auto"/>
        <w:bottom w:val="none" w:sz="0" w:space="0" w:color="auto"/>
        <w:right w:val="none" w:sz="0" w:space="0" w:color="auto"/>
      </w:divBdr>
    </w:div>
    <w:div w:id="1703163874">
      <w:marLeft w:val="0"/>
      <w:marRight w:val="0"/>
      <w:marTop w:val="0"/>
      <w:marBottom w:val="0"/>
      <w:divBdr>
        <w:top w:val="none" w:sz="0" w:space="0" w:color="auto"/>
        <w:left w:val="none" w:sz="0" w:space="0" w:color="auto"/>
        <w:bottom w:val="none" w:sz="0" w:space="0" w:color="auto"/>
        <w:right w:val="none" w:sz="0" w:space="0" w:color="auto"/>
      </w:divBdr>
    </w:div>
    <w:div w:id="1703627746">
      <w:marLeft w:val="0"/>
      <w:marRight w:val="0"/>
      <w:marTop w:val="0"/>
      <w:marBottom w:val="0"/>
      <w:divBdr>
        <w:top w:val="none" w:sz="0" w:space="0" w:color="auto"/>
        <w:left w:val="none" w:sz="0" w:space="0" w:color="auto"/>
        <w:bottom w:val="none" w:sz="0" w:space="0" w:color="auto"/>
        <w:right w:val="none" w:sz="0" w:space="0" w:color="auto"/>
      </w:divBdr>
    </w:div>
    <w:div w:id="1703893790">
      <w:marLeft w:val="0"/>
      <w:marRight w:val="0"/>
      <w:marTop w:val="0"/>
      <w:marBottom w:val="0"/>
      <w:divBdr>
        <w:top w:val="none" w:sz="0" w:space="0" w:color="auto"/>
        <w:left w:val="none" w:sz="0" w:space="0" w:color="auto"/>
        <w:bottom w:val="none" w:sz="0" w:space="0" w:color="auto"/>
        <w:right w:val="none" w:sz="0" w:space="0" w:color="auto"/>
      </w:divBdr>
    </w:div>
    <w:div w:id="1704092644">
      <w:marLeft w:val="0"/>
      <w:marRight w:val="0"/>
      <w:marTop w:val="0"/>
      <w:marBottom w:val="0"/>
      <w:divBdr>
        <w:top w:val="none" w:sz="0" w:space="0" w:color="auto"/>
        <w:left w:val="none" w:sz="0" w:space="0" w:color="auto"/>
        <w:bottom w:val="none" w:sz="0" w:space="0" w:color="auto"/>
        <w:right w:val="none" w:sz="0" w:space="0" w:color="auto"/>
      </w:divBdr>
    </w:div>
    <w:div w:id="1705204946">
      <w:marLeft w:val="0"/>
      <w:marRight w:val="0"/>
      <w:marTop w:val="0"/>
      <w:marBottom w:val="0"/>
      <w:divBdr>
        <w:top w:val="none" w:sz="0" w:space="0" w:color="auto"/>
        <w:left w:val="none" w:sz="0" w:space="0" w:color="auto"/>
        <w:bottom w:val="none" w:sz="0" w:space="0" w:color="auto"/>
        <w:right w:val="none" w:sz="0" w:space="0" w:color="auto"/>
      </w:divBdr>
    </w:div>
    <w:div w:id="1706059314">
      <w:marLeft w:val="0"/>
      <w:marRight w:val="0"/>
      <w:marTop w:val="0"/>
      <w:marBottom w:val="0"/>
      <w:divBdr>
        <w:top w:val="none" w:sz="0" w:space="0" w:color="auto"/>
        <w:left w:val="none" w:sz="0" w:space="0" w:color="auto"/>
        <w:bottom w:val="none" w:sz="0" w:space="0" w:color="auto"/>
        <w:right w:val="none" w:sz="0" w:space="0" w:color="auto"/>
      </w:divBdr>
    </w:div>
    <w:div w:id="1706099764">
      <w:marLeft w:val="0"/>
      <w:marRight w:val="0"/>
      <w:marTop w:val="0"/>
      <w:marBottom w:val="0"/>
      <w:divBdr>
        <w:top w:val="none" w:sz="0" w:space="0" w:color="auto"/>
        <w:left w:val="none" w:sz="0" w:space="0" w:color="auto"/>
        <w:bottom w:val="none" w:sz="0" w:space="0" w:color="auto"/>
        <w:right w:val="none" w:sz="0" w:space="0" w:color="auto"/>
      </w:divBdr>
    </w:div>
    <w:div w:id="1707675188">
      <w:marLeft w:val="0"/>
      <w:marRight w:val="0"/>
      <w:marTop w:val="0"/>
      <w:marBottom w:val="0"/>
      <w:divBdr>
        <w:top w:val="none" w:sz="0" w:space="0" w:color="auto"/>
        <w:left w:val="none" w:sz="0" w:space="0" w:color="auto"/>
        <w:bottom w:val="none" w:sz="0" w:space="0" w:color="auto"/>
        <w:right w:val="none" w:sz="0" w:space="0" w:color="auto"/>
      </w:divBdr>
    </w:div>
    <w:div w:id="1707870001">
      <w:marLeft w:val="0"/>
      <w:marRight w:val="0"/>
      <w:marTop w:val="0"/>
      <w:marBottom w:val="0"/>
      <w:divBdr>
        <w:top w:val="none" w:sz="0" w:space="0" w:color="auto"/>
        <w:left w:val="none" w:sz="0" w:space="0" w:color="auto"/>
        <w:bottom w:val="none" w:sz="0" w:space="0" w:color="auto"/>
        <w:right w:val="none" w:sz="0" w:space="0" w:color="auto"/>
      </w:divBdr>
    </w:div>
    <w:div w:id="1708725351">
      <w:marLeft w:val="0"/>
      <w:marRight w:val="0"/>
      <w:marTop w:val="0"/>
      <w:marBottom w:val="0"/>
      <w:divBdr>
        <w:top w:val="none" w:sz="0" w:space="0" w:color="auto"/>
        <w:left w:val="none" w:sz="0" w:space="0" w:color="auto"/>
        <w:bottom w:val="none" w:sz="0" w:space="0" w:color="auto"/>
        <w:right w:val="none" w:sz="0" w:space="0" w:color="auto"/>
      </w:divBdr>
    </w:div>
    <w:div w:id="1708800434">
      <w:marLeft w:val="0"/>
      <w:marRight w:val="0"/>
      <w:marTop w:val="0"/>
      <w:marBottom w:val="0"/>
      <w:divBdr>
        <w:top w:val="none" w:sz="0" w:space="0" w:color="auto"/>
        <w:left w:val="none" w:sz="0" w:space="0" w:color="auto"/>
        <w:bottom w:val="none" w:sz="0" w:space="0" w:color="auto"/>
        <w:right w:val="none" w:sz="0" w:space="0" w:color="auto"/>
      </w:divBdr>
    </w:div>
    <w:div w:id="1708918644">
      <w:marLeft w:val="0"/>
      <w:marRight w:val="0"/>
      <w:marTop w:val="0"/>
      <w:marBottom w:val="0"/>
      <w:divBdr>
        <w:top w:val="none" w:sz="0" w:space="0" w:color="auto"/>
        <w:left w:val="none" w:sz="0" w:space="0" w:color="auto"/>
        <w:bottom w:val="none" w:sz="0" w:space="0" w:color="auto"/>
        <w:right w:val="none" w:sz="0" w:space="0" w:color="auto"/>
      </w:divBdr>
    </w:div>
    <w:div w:id="1709069247">
      <w:marLeft w:val="0"/>
      <w:marRight w:val="0"/>
      <w:marTop w:val="0"/>
      <w:marBottom w:val="0"/>
      <w:divBdr>
        <w:top w:val="none" w:sz="0" w:space="0" w:color="auto"/>
        <w:left w:val="none" w:sz="0" w:space="0" w:color="auto"/>
        <w:bottom w:val="none" w:sz="0" w:space="0" w:color="auto"/>
        <w:right w:val="none" w:sz="0" w:space="0" w:color="auto"/>
      </w:divBdr>
    </w:div>
    <w:div w:id="1709182361">
      <w:marLeft w:val="0"/>
      <w:marRight w:val="0"/>
      <w:marTop w:val="0"/>
      <w:marBottom w:val="0"/>
      <w:divBdr>
        <w:top w:val="none" w:sz="0" w:space="0" w:color="auto"/>
        <w:left w:val="none" w:sz="0" w:space="0" w:color="auto"/>
        <w:bottom w:val="none" w:sz="0" w:space="0" w:color="auto"/>
        <w:right w:val="none" w:sz="0" w:space="0" w:color="auto"/>
      </w:divBdr>
    </w:div>
    <w:div w:id="1709336842">
      <w:marLeft w:val="0"/>
      <w:marRight w:val="0"/>
      <w:marTop w:val="0"/>
      <w:marBottom w:val="0"/>
      <w:divBdr>
        <w:top w:val="none" w:sz="0" w:space="0" w:color="auto"/>
        <w:left w:val="none" w:sz="0" w:space="0" w:color="auto"/>
        <w:bottom w:val="none" w:sz="0" w:space="0" w:color="auto"/>
        <w:right w:val="none" w:sz="0" w:space="0" w:color="auto"/>
      </w:divBdr>
    </w:div>
    <w:div w:id="1709530640">
      <w:marLeft w:val="0"/>
      <w:marRight w:val="0"/>
      <w:marTop w:val="0"/>
      <w:marBottom w:val="0"/>
      <w:divBdr>
        <w:top w:val="none" w:sz="0" w:space="0" w:color="auto"/>
        <w:left w:val="none" w:sz="0" w:space="0" w:color="auto"/>
        <w:bottom w:val="none" w:sz="0" w:space="0" w:color="auto"/>
        <w:right w:val="none" w:sz="0" w:space="0" w:color="auto"/>
      </w:divBdr>
    </w:div>
    <w:div w:id="1709722073">
      <w:marLeft w:val="0"/>
      <w:marRight w:val="0"/>
      <w:marTop w:val="0"/>
      <w:marBottom w:val="0"/>
      <w:divBdr>
        <w:top w:val="none" w:sz="0" w:space="0" w:color="auto"/>
        <w:left w:val="none" w:sz="0" w:space="0" w:color="auto"/>
        <w:bottom w:val="none" w:sz="0" w:space="0" w:color="auto"/>
        <w:right w:val="none" w:sz="0" w:space="0" w:color="auto"/>
      </w:divBdr>
    </w:div>
    <w:div w:id="1710109653">
      <w:marLeft w:val="0"/>
      <w:marRight w:val="0"/>
      <w:marTop w:val="0"/>
      <w:marBottom w:val="0"/>
      <w:divBdr>
        <w:top w:val="none" w:sz="0" w:space="0" w:color="auto"/>
        <w:left w:val="none" w:sz="0" w:space="0" w:color="auto"/>
        <w:bottom w:val="none" w:sz="0" w:space="0" w:color="auto"/>
        <w:right w:val="none" w:sz="0" w:space="0" w:color="auto"/>
      </w:divBdr>
    </w:div>
    <w:div w:id="1710687821">
      <w:marLeft w:val="0"/>
      <w:marRight w:val="0"/>
      <w:marTop w:val="0"/>
      <w:marBottom w:val="0"/>
      <w:divBdr>
        <w:top w:val="none" w:sz="0" w:space="0" w:color="auto"/>
        <w:left w:val="none" w:sz="0" w:space="0" w:color="auto"/>
        <w:bottom w:val="none" w:sz="0" w:space="0" w:color="auto"/>
        <w:right w:val="none" w:sz="0" w:space="0" w:color="auto"/>
      </w:divBdr>
    </w:div>
    <w:div w:id="1713118703">
      <w:marLeft w:val="0"/>
      <w:marRight w:val="0"/>
      <w:marTop w:val="0"/>
      <w:marBottom w:val="0"/>
      <w:divBdr>
        <w:top w:val="none" w:sz="0" w:space="0" w:color="auto"/>
        <w:left w:val="none" w:sz="0" w:space="0" w:color="auto"/>
        <w:bottom w:val="none" w:sz="0" w:space="0" w:color="auto"/>
        <w:right w:val="none" w:sz="0" w:space="0" w:color="auto"/>
      </w:divBdr>
    </w:div>
    <w:div w:id="1713578209">
      <w:marLeft w:val="0"/>
      <w:marRight w:val="0"/>
      <w:marTop w:val="0"/>
      <w:marBottom w:val="0"/>
      <w:divBdr>
        <w:top w:val="none" w:sz="0" w:space="0" w:color="auto"/>
        <w:left w:val="none" w:sz="0" w:space="0" w:color="auto"/>
        <w:bottom w:val="none" w:sz="0" w:space="0" w:color="auto"/>
        <w:right w:val="none" w:sz="0" w:space="0" w:color="auto"/>
      </w:divBdr>
    </w:div>
    <w:div w:id="1714498865">
      <w:marLeft w:val="0"/>
      <w:marRight w:val="0"/>
      <w:marTop w:val="0"/>
      <w:marBottom w:val="0"/>
      <w:divBdr>
        <w:top w:val="none" w:sz="0" w:space="0" w:color="auto"/>
        <w:left w:val="none" w:sz="0" w:space="0" w:color="auto"/>
        <w:bottom w:val="none" w:sz="0" w:space="0" w:color="auto"/>
        <w:right w:val="none" w:sz="0" w:space="0" w:color="auto"/>
      </w:divBdr>
    </w:div>
    <w:div w:id="1715077348">
      <w:marLeft w:val="0"/>
      <w:marRight w:val="0"/>
      <w:marTop w:val="0"/>
      <w:marBottom w:val="0"/>
      <w:divBdr>
        <w:top w:val="none" w:sz="0" w:space="0" w:color="auto"/>
        <w:left w:val="none" w:sz="0" w:space="0" w:color="auto"/>
        <w:bottom w:val="none" w:sz="0" w:space="0" w:color="auto"/>
        <w:right w:val="none" w:sz="0" w:space="0" w:color="auto"/>
      </w:divBdr>
    </w:div>
    <w:div w:id="1715152405">
      <w:marLeft w:val="0"/>
      <w:marRight w:val="0"/>
      <w:marTop w:val="0"/>
      <w:marBottom w:val="0"/>
      <w:divBdr>
        <w:top w:val="none" w:sz="0" w:space="0" w:color="auto"/>
        <w:left w:val="none" w:sz="0" w:space="0" w:color="auto"/>
        <w:bottom w:val="none" w:sz="0" w:space="0" w:color="auto"/>
        <w:right w:val="none" w:sz="0" w:space="0" w:color="auto"/>
      </w:divBdr>
    </w:div>
    <w:div w:id="1715234126">
      <w:marLeft w:val="0"/>
      <w:marRight w:val="0"/>
      <w:marTop w:val="0"/>
      <w:marBottom w:val="0"/>
      <w:divBdr>
        <w:top w:val="none" w:sz="0" w:space="0" w:color="auto"/>
        <w:left w:val="none" w:sz="0" w:space="0" w:color="auto"/>
        <w:bottom w:val="none" w:sz="0" w:space="0" w:color="auto"/>
        <w:right w:val="none" w:sz="0" w:space="0" w:color="auto"/>
      </w:divBdr>
    </w:div>
    <w:div w:id="1715537800">
      <w:marLeft w:val="0"/>
      <w:marRight w:val="0"/>
      <w:marTop w:val="0"/>
      <w:marBottom w:val="0"/>
      <w:divBdr>
        <w:top w:val="none" w:sz="0" w:space="0" w:color="auto"/>
        <w:left w:val="none" w:sz="0" w:space="0" w:color="auto"/>
        <w:bottom w:val="none" w:sz="0" w:space="0" w:color="auto"/>
        <w:right w:val="none" w:sz="0" w:space="0" w:color="auto"/>
      </w:divBdr>
    </w:div>
    <w:div w:id="1717392186">
      <w:marLeft w:val="0"/>
      <w:marRight w:val="0"/>
      <w:marTop w:val="0"/>
      <w:marBottom w:val="0"/>
      <w:divBdr>
        <w:top w:val="none" w:sz="0" w:space="0" w:color="auto"/>
        <w:left w:val="none" w:sz="0" w:space="0" w:color="auto"/>
        <w:bottom w:val="none" w:sz="0" w:space="0" w:color="auto"/>
        <w:right w:val="none" w:sz="0" w:space="0" w:color="auto"/>
      </w:divBdr>
    </w:div>
    <w:div w:id="1718360804">
      <w:marLeft w:val="0"/>
      <w:marRight w:val="0"/>
      <w:marTop w:val="0"/>
      <w:marBottom w:val="0"/>
      <w:divBdr>
        <w:top w:val="none" w:sz="0" w:space="0" w:color="auto"/>
        <w:left w:val="none" w:sz="0" w:space="0" w:color="auto"/>
        <w:bottom w:val="none" w:sz="0" w:space="0" w:color="auto"/>
        <w:right w:val="none" w:sz="0" w:space="0" w:color="auto"/>
      </w:divBdr>
    </w:div>
    <w:div w:id="1720859470">
      <w:marLeft w:val="0"/>
      <w:marRight w:val="0"/>
      <w:marTop w:val="0"/>
      <w:marBottom w:val="0"/>
      <w:divBdr>
        <w:top w:val="none" w:sz="0" w:space="0" w:color="auto"/>
        <w:left w:val="none" w:sz="0" w:space="0" w:color="auto"/>
        <w:bottom w:val="none" w:sz="0" w:space="0" w:color="auto"/>
        <w:right w:val="none" w:sz="0" w:space="0" w:color="auto"/>
      </w:divBdr>
    </w:div>
    <w:div w:id="1722249404">
      <w:marLeft w:val="0"/>
      <w:marRight w:val="0"/>
      <w:marTop w:val="0"/>
      <w:marBottom w:val="0"/>
      <w:divBdr>
        <w:top w:val="none" w:sz="0" w:space="0" w:color="auto"/>
        <w:left w:val="none" w:sz="0" w:space="0" w:color="auto"/>
        <w:bottom w:val="none" w:sz="0" w:space="0" w:color="auto"/>
        <w:right w:val="none" w:sz="0" w:space="0" w:color="auto"/>
      </w:divBdr>
    </w:div>
    <w:div w:id="1722557679">
      <w:marLeft w:val="0"/>
      <w:marRight w:val="0"/>
      <w:marTop w:val="0"/>
      <w:marBottom w:val="0"/>
      <w:divBdr>
        <w:top w:val="none" w:sz="0" w:space="0" w:color="auto"/>
        <w:left w:val="none" w:sz="0" w:space="0" w:color="auto"/>
        <w:bottom w:val="none" w:sz="0" w:space="0" w:color="auto"/>
        <w:right w:val="none" w:sz="0" w:space="0" w:color="auto"/>
      </w:divBdr>
    </w:div>
    <w:div w:id="1723554896">
      <w:marLeft w:val="0"/>
      <w:marRight w:val="0"/>
      <w:marTop w:val="0"/>
      <w:marBottom w:val="0"/>
      <w:divBdr>
        <w:top w:val="none" w:sz="0" w:space="0" w:color="auto"/>
        <w:left w:val="none" w:sz="0" w:space="0" w:color="auto"/>
        <w:bottom w:val="none" w:sz="0" w:space="0" w:color="auto"/>
        <w:right w:val="none" w:sz="0" w:space="0" w:color="auto"/>
      </w:divBdr>
    </w:div>
    <w:div w:id="1723744579">
      <w:marLeft w:val="0"/>
      <w:marRight w:val="0"/>
      <w:marTop w:val="0"/>
      <w:marBottom w:val="0"/>
      <w:divBdr>
        <w:top w:val="none" w:sz="0" w:space="0" w:color="auto"/>
        <w:left w:val="none" w:sz="0" w:space="0" w:color="auto"/>
        <w:bottom w:val="none" w:sz="0" w:space="0" w:color="auto"/>
        <w:right w:val="none" w:sz="0" w:space="0" w:color="auto"/>
      </w:divBdr>
    </w:div>
    <w:div w:id="1723746986">
      <w:marLeft w:val="0"/>
      <w:marRight w:val="0"/>
      <w:marTop w:val="0"/>
      <w:marBottom w:val="0"/>
      <w:divBdr>
        <w:top w:val="none" w:sz="0" w:space="0" w:color="auto"/>
        <w:left w:val="none" w:sz="0" w:space="0" w:color="auto"/>
        <w:bottom w:val="none" w:sz="0" w:space="0" w:color="auto"/>
        <w:right w:val="none" w:sz="0" w:space="0" w:color="auto"/>
      </w:divBdr>
    </w:div>
    <w:div w:id="1724065407">
      <w:marLeft w:val="0"/>
      <w:marRight w:val="0"/>
      <w:marTop w:val="0"/>
      <w:marBottom w:val="0"/>
      <w:divBdr>
        <w:top w:val="none" w:sz="0" w:space="0" w:color="auto"/>
        <w:left w:val="none" w:sz="0" w:space="0" w:color="auto"/>
        <w:bottom w:val="none" w:sz="0" w:space="0" w:color="auto"/>
        <w:right w:val="none" w:sz="0" w:space="0" w:color="auto"/>
      </w:divBdr>
    </w:div>
    <w:div w:id="1725176593">
      <w:marLeft w:val="0"/>
      <w:marRight w:val="0"/>
      <w:marTop w:val="0"/>
      <w:marBottom w:val="0"/>
      <w:divBdr>
        <w:top w:val="none" w:sz="0" w:space="0" w:color="auto"/>
        <w:left w:val="none" w:sz="0" w:space="0" w:color="auto"/>
        <w:bottom w:val="none" w:sz="0" w:space="0" w:color="auto"/>
        <w:right w:val="none" w:sz="0" w:space="0" w:color="auto"/>
      </w:divBdr>
    </w:div>
    <w:div w:id="1725179712">
      <w:marLeft w:val="0"/>
      <w:marRight w:val="0"/>
      <w:marTop w:val="0"/>
      <w:marBottom w:val="0"/>
      <w:divBdr>
        <w:top w:val="none" w:sz="0" w:space="0" w:color="auto"/>
        <w:left w:val="none" w:sz="0" w:space="0" w:color="auto"/>
        <w:bottom w:val="none" w:sz="0" w:space="0" w:color="auto"/>
        <w:right w:val="none" w:sz="0" w:space="0" w:color="auto"/>
      </w:divBdr>
    </w:div>
    <w:div w:id="1727098320">
      <w:marLeft w:val="0"/>
      <w:marRight w:val="0"/>
      <w:marTop w:val="0"/>
      <w:marBottom w:val="0"/>
      <w:divBdr>
        <w:top w:val="none" w:sz="0" w:space="0" w:color="auto"/>
        <w:left w:val="none" w:sz="0" w:space="0" w:color="auto"/>
        <w:bottom w:val="none" w:sz="0" w:space="0" w:color="auto"/>
        <w:right w:val="none" w:sz="0" w:space="0" w:color="auto"/>
      </w:divBdr>
    </w:div>
    <w:div w:id="1727870995">
      <w:marLeft w:val="0"/>
      <w:marRight w:val="0"/>
      <w:marTop w:val="0"/>
      <w:marBottom w:val="0"/>
      <w:divBdr>
        <w:top w:val="none" w:sz="0" w:space="0" w:color="auto"/>
        <w:left w:val="none" w:sz="0" w:space="0" w:color="auto"/>
        <w:bottom w:val="none" w:sz="0" w:space="0" w:color="auto"/>
        <w:right w:val="none" w:sz="0" w:space="0" w:color="auto"/>
      </w:divBdr>
    </w:div>
    <w:div w:id="1728675409">
      <w:marLeft w:val="0"/>
      <w:marRight w:val="0"/>
      <w:marTop w:val="0"/>
      <w:marBottom w:val="0"/>
      <w:divBdr>
        <w:top w:val="none" w:sz="0" w:space="0" w:color="auto"/>
        <w:left w:val="none" w:sz="0" w:space="0" w:color="auto"/>
        <w:bottom w:val="none" w:sz="0" w:space="0" w:color="auto"/>
        <w:right w:val="none" w:sz="0" w:space="0" w:color="auto"/>
      </w:divBdr>
    </w:div>
    <w:div w:id="1728802243">
      <w:marLeft w:val="0"/>
      <w:marRight w:val="0"/>
      <w:marTop w:val="0"/>
      <w:marBottom w:val="0"/>
      <w:divBdr>
        <w:top w:val="none" w:sz="0" w:space="0" w:color="auto"/>
        <w:left w:val="none" w:sz="0" w:space="0" w:color="auto"/>
        <w:bottom w:val="none" w:sz="0" w:space="0" w:color="auto"/>
        <w:right w:val="none" w:sz="0" w:space="0" w:color="auto"/>
      </w:divBdr>
    </w:div>
    <w:div w:id="1728840475">
      <w:marLeft w:val="0"/>
      <w:marRight w:val="0"/>
      <w:marTop w:val="0"/>
      <w:marBottom w:val="0"/>
      <w:divBdr>
        <w:top w:val="none" w:sz="0" w:space="0" w:color="auto"/>
        <w:left w:val="none" w:sz="0" w:space="0" w:color="auto"/>
        <w:bottom w:val="none" w:sz="0" w:space="0" w:color="auto"/>
        <w:right w:val="none" w:sz="0" w:space="0" w:color="auto"/>
      </w:divBdr>
    </w:div>
    <w:div w:id="1729182932">
      <w:marLeft w:val="0"/>
      <w:marRight w:val="0"/>
      <w:marTop w:val="0"/>
      <w:marBottom w:val="0"/>
      <w:divBdr>
        <w:top w:val="none" w:sz="0" w:space="0" w:color="auto"/>
        <w:left w:val="none" w:sz="0" w:space="0" w:color="auto"/>
        <w:bottom w:val="none" w:sz="0" w:space="0" w:color="auto"/>
        <w:right w:val="none" w:sz="0" w:space="0" w:color="auto"/>
      </w:divBdr>
    </w:div>
    <w:div w:id="1729495094">
      <w:marLeft w:val="0"/>
      <w:marRight w:val="0"/>
      <w:marTop w:val="0"/>
      <w:marBottom w:val="0"/>
      <w:divBdr>
        <w:top w:val="none" w:sz="0" w:space="0" w:color="auto"/>
        <w:left w:val="none" w:sz="0" w:space="0" w:color="auto"/>
        <w:bottom w:val="none" w:sz="0" w:space="0" w:color="auto"/>
        <w:right w:val="none" w:sz="0" w:space="0" w:color="auto"/>
      </w:divBdr>
    </w:div>
    <w:div w:id="1729718420">
      <w:marLeft w:val="0"/>
      <w:marRight w:val="0"/>
      <w:marTop w:val="0"/>
      <w:marBottom w:val="0"/>
      <w:divBdr>
        <w:top w:val="none" w:sz="0" w:space="0" w:color="auto"/>
        <w:left w:val="none" w:sz="0" w:space="0" w:color="auto"/>
        <w:bottom w:val="none" w:sz="0" w:space="0" w:color="auto"/>
        <w:right w:val="none" w:sz="0" w:space="0" w:color="auto"/>
      </w:divBdr>
    </w:div>
    <w:div w:id="1730107807">
      <w:marLeft w:val="0"/>
      <w:marRight w:val="0"/>
      <w:marTop w:val="0"/>
      <w:marBottom w:val="0"/>
      <w:divBdr>
        <w:top w:val="none" w:sz="0" w:space="0" w:color="auto"/>
        <w:left w:val="none" w:sz="0" w:space="0" w:color="auto"/>
        <w:bottom w:val="none" w:sz="0" w:space="0" w:color="auto"/>
        <w:right w:val="none" w:sz="0" w:space="0" w:color="auto"/>
      </w:divBdr>
    </w:div>
    <w:div w:id="1730305220">
      <w:marLeft w:val="0"/>
      <w:marRight w:val="0"/>
      <w:marTop w:val="0"/>
      <w:marBottom w:val="0"/>
      <w:divBdr>
        <w:top w:val="none" w:sz="0" w:space="0" w:color="auto"/>
        <w:left w:val="none" w:sz="0" w:space="0" w:color="auto"/>
        <w:bottom w:val="none" w:sz="0" w:space="0" w:color="auto"/>
        <w:right w:val="none" w:sz="0" w:space="0" w:color="auto"/>
      </w:divBdr>
    </w:div>
    <w:div w:id="1732192514">
      <w:marLeft w:val="0"/>
      <w:marRight w:val="0"/>
      <w:marTop w:val="0"/>
      <w:marBottom w:val="0"/>
      <w:divBdr>
        <w:top w:val="none" w:sz="0" w:space="0" w:color="auto"/>
        <w:left w:val="none" w:sz="0" w:space="0" w:color="auto"/>
        <w:bottom w:val="none" w:sz="0" w:space="0" w:color="auto"/>
        <w:right w:val="none" w:sz="0" w:space="0" w:color="auto"/>
      </w:divBdr>
    </w:div>
    <w:div w:id="1732995408">
      <w:marLeft w:val="0"/>
      <w:marRight w:val="0"/>
      <w:marTop w:val="0"/>
      <w:marBottom w:val="0"/>
      <w:divBdr>
        <w:top w:val="none" w:sz="0" w:space="0" w:color="auto"/>
        <w:left w:val="none" w:sz="0" w:space="0" w:color="auto"/>
        <w:bottom w:val="none" w:sz="0" w:space="0" w:color="auto"/>
        <w:right w:val="none" w:sz="0" w:space="0" w:color="auto"/>
      </w:divBdr>
    </w:div>
    <w:div w:id="1733701244">
      <w:marLeft w:val="0"/>
      <w:marRight w:val="0"/>
      <w:marTop w:val="0"/>
      <w:marBottom w:val="0"/>
      <w:divBdr>
        <w:top w:val="none" w:sz="0" w:space="0" w:color="auto"/>
        <w:left w:val="none" w:sz="0" w:space="0" w:color="auto"/>
        <w:bottom w:val="none" w:sz="0" w:space="0" w:color="auto"/>
        <w:right w:val="none" w:sz="0" w:space="0" w:color="auto"/>
      </w:divBdr>
    </w:div>
    <w:div w:id="1734113579">
      <w:marLeft w:val="0"/>
      <w:marRight w:val="0"/>
      <w:marTop w:val="0"/>
      <w:marBottom w:val="0"/>
      <w:divBdr>
        <w:top w:val="none" w:sz="0" w:space="0" w:color="auto"/>
        <w:left w:val="none" w:sz="0" w:space="0" w:color="auto"/>
        <w:bottom w:val="none" w:sz="0" w:space="0" w:color="auto"/>
        <w:right w:val="none" w:sz="0" w:space="0" w:color="auto"/>
      </w:divBdr>
    </w:div>
    <w:div w:id="1734280435">
      <w:marLeft w:val="0"/>
      <w:marRight w:val="0"/>
      <w:marTop w:val="0"/>
      <w:marBottom w:val="0"/>
      <w:divBdr>
        <w:top w:val="none" w:sz="0" w:space="0" w:color="auto"/>
        <w:left w:val="none" w:sz="0" w:space="0" w:color="auto"/>
        <w:bottom w:val="none" w:sz="0" w:space="0" w:color="auto"/>
        <w:right w:val="none" w:sz="0" w:space="0" w:color="auto"/>
      </w:divBdr>
    </w:div>
    <w:div w:id="1734306230">
      <w:marLeft w:val="0"/>
      <w:marRight w:val="0"/>
      <w:marTop w:val="0"/>
      <w:marBottom w:val="0"/>
      <w:divBdr>
        <w:top w:val="none" w:sz="0" w:space="0" w:color="auto"/>
        <w:left w:val="none" w:sz="0" w:space="0" w:color="auto"/>
        <w:bottom w:val="none" w:sz="0" w:space="0" w:color="auto"/>
        <w:right w:val="none" w:sz="0" w:space="0" w:color="auto"/>
      </w:divBdr>
    </w:div>
    <w:div w:id="1734892145">
      <w:marLeft w:val="0"/>
      <w:marRight w:val="0"/>
      <w:marTop w:val="0"/>
      <w:marBottom w:val="0"/>
      <w:divBdr>
        <w:top w:val="none" w:sz="0" w:space="0" w:color="auto"/>
        <w:left w:val="none" w:sz="0" w:space="0" w:color="auto"/>
        <w:bottom w:val="none" w:sz="0" w:space="0" w:color="auto"/>
        <w:right w:val="none" w:sz="0" w:space="0" w:color="auto"/>
      </w:divBdr>
    </w:div>
    <w:div w:id="1736397532">
      <w:marLeft w:val="0"/>
      <w:marRight w:val="0"/>
      <w:marTop w:val="0"/>
      <w:marBottom w:val="0"/>
      <w:divBdr>
        <w:top w:val="none" w:sz="0" w:space="0" w:color="auto"/>
        <w:left w:val="none" w:sz="0" w:space="0" w:color="auto"/>
        <w:bottom w:val="none" w:sz="0" w:space="0" w:color="auto"/>
        <w:right w:val="none" w:sz="0" w:space="0" w:color="auto"/>
      </w:divBdr>
    </w:div>
    <w:div w:id="1737580680">
      <w:marLeft w:val="0"/>
      <w:marRight w:val="0"/>
      <w:marTop w:val="0"/>
      <w:marBottom w:val="0"/>
      <w:divBdr>
        <w:top w:val="none" w:sz="0" w:space="0" w:color="auto"/>
        <w:left w:val="none" w:sz="0" w:space="0" w:color="auto"/>
        <w:bottom w:val="none" w:sz="0" w:space="0" w:color="auto"/>
        <w:right w:val="none" w:sz="0" w:space="0" w:color="auto"/>
      </w:divBdr>
    </w:div>
    <w:div w:id="1737822258">
      <w:marLeft w:val="0"/>
      <w:marRight w:val="0"/>
      <w:marTop w:val="0"/>
      <w:marBottom w:val="0"/>
      <w:divBdr>
        <w:top w:val="none" w:sz="0" w:space="0" w:color="auto"/>
        <w:left w:val="none" w:sz="0" w:space="0" w:color="auto"/>
        <w:bottom w:val="none" w:sz="0" w:space="0" w:color="auto"/>
        <w:right w:val="none" w:sz="0" w:space="0" w:color="auto"/>
      </w:divBdr>
    </w:div>
    <w:div w:id="1737969326">
      <w:marLeft w:val="0"/>
      <w:marRight w:val="0"/>
      <w:marTop w:val="0"/>
      <w:marBottom w:val="0"/>
      <w:divBdr>
        <w:top w:val="none" w:sz="0" w:space="0" w:color="auto"/>
        <w:left w:val="none" w:sz="0" w:space="0" w:color="auto"/>
        <w:bottom w:val="none" w:sz="0" w:space="0" w:color="auto"/>
        <w:right w:val="none" w:sz="0" w:space="0" w:color="auto"/>
      </w:divBdr>
    </w:div>
    <w:div w:id="1739287012">
      <w:marLeft w:val="0"/>
      <w:marRight w:val="0"/>
      <w:marTop w:val="0"/>
      <w:marBottom w:val="0"/>
      <w:divBdr>
        <w:top w:val="none" w:sz="0" w:space="0" w:color="auto"/>
        <w:left w:val="none" w:sz="0" w:space="0" w:color="auto"/>
        <w:bottom w:val="none" w:sz="0" w:space="0" w:color="auto"/>
        <w:right w:val="none" w:sz="0" w:space="0" w:color="auto"/>
      </w:divBdr>
    </w:div>
    <w:div w:id="1740901369">
      <w:marLeft w:val="0"/>
      <w:marRight w:val="0"/>
      <w:marTop w:val="0"/>
      <w:marBottom w:val="0"/>
      <w:divBdr>
        <w:top w:val="none" w:sz="0" w:space="0" w:color="auto"/>
        <w:left w:val="none" w:sz="0" w:space="0" w:color="auto"/>
        <w:bottom w:val="none" w:sz="0" w:space="0" w:color="auto"/>
        <w:right w:val="none" w:sz="0" w:space="0" w:color="auto"/>
      </w:divBdr>
    </w:div>
    <w:div w:id="1741171248">
      <w:marLeft w:val="0"/>
      <w:marRight w:val="0"/>
      <w:marTop w:val="0"/>
      <w:marBottom w:val="0"/>
      <w:divBdr>
        <w:top w:val="none" w:sz="0" w:space="0" w:color="auto"/>
        <w:left w:val="none" w:sz="0" w:space="0" w:color="auto"/>
        <w:bottom w:val="none" w:sz="0" w:space="0" w:color="auto"/>
        <w:right w:val="none" w:sz="0" w:space="0" w:color="auto"/>
      </w:divBdr>
    </w:div>
    <w:div w:id="1741557874">
      <w:marLeft w:val="0"/>
      <w:marRight w:val="0"/>
      <w:marTop w:val="0"/>
      <w:marBottom w:val="0"/>
      <w:divBdr>
        <w:top w:val="none" w:sz="0" w:space="0" w:color="auto"/>
        <w:left w:val="none" w:sz="0" w:space="0" w:color="auto"/>
        <w:bottom w:val="none" w:sz="0" w:space="0" w:color="auto"/>
        <w:right w:val="none" w:sz="0" w:space="0" w:color="auto"/>
      </w:divBdr>
    </w:div>
    <w:div w:id="1742095173">
      <w:marLeft w:val="0"/>
      <w:marRight w:val="0"/>
      <w:marTop w:val="0"/>
      <w:marBottom w:val="0"/>
      <w:divBdr>
        <w:top w:val="none" w:sz="0" w:space="0" w:color="auto"/>
        <w:left w:val="none" w:sz="0" w:space="0" w:color="auto"/>
        <w:bottom w:val="none" w:sz="0" w:space="0" w:color="auto"/>
        <w:right w:val="none" w:sz="0" w:space="0" w:color="auto"/>
      </w:divBdr>
    </w:div>
    <w:div w:id="1744521651">
      <w:marLeft w:val="0"/>
      <w:marRight w:val="0"/>
      <w:marTop w:val="0"/>
      <w:marBottom w:val="0"/>
      <w:divBdr>
        <w:top w:val="none" w:sz="0" w:space="0" w:color="auto"/>
        <w:left w:val="none" w:sz="0" w:space="0" w:color="auto"/>
        <w:bottom w:val="none" w:sz="0" w:space="0" w:color="auto"/>
        <w:right w:val="none" w:sz="0" w:space="0" w:color="auto"/>
      </w:divBdr>
    </w:div>
    <w:div w:id="1744720600">
      <w:marLeft w:val="0"/>
      <w:marRight w:val="0"/>
      <w:marTop w:val="0"/>
      <w:marBottom w:val="0"/>
      <w:divBdr>
        <w:top w:val="none" w:sz="0" w:space="0" w:color="auto"/>
        <w:left w:val="none" w:sz="0" w:space="0" w:color="auto"/>
        <w:bottom w:val="none" w:sz="0" w:space="0" w:color="auto"/>
        <w:right w:val="none" w:sz="0" w:space="0" w:color="auto"/>
      </w:divBdr>
    </w:div>
    <w:div w:id="1745646568">
      <w:marLeft w:val="0"/>
      <w:marRight w:val="0"/>
      <w:marTop w:val="0"/>
      <w:marBottom w:val="0"/>
      <w:divBdr>
        <w:top w:val="none" w:sz="0" w:space="0" w:color="auto"/>
        <w:left w:val="none" w:sz="0" w:space="0" w:color="auto"/>
        <w:bottom w:val="none" w:sz="0" w:space="0" w:color="auto"/>
        <w:right w:val="none" w:sz="0" w:space="0" w:color="auto"/>
      </w:divBdr>
    </w:div>
    <w:div w:id="1746801428">
      <w:marLeft w:val="0"/>
      <w:marRight w:val="0"/>
      <w:marTop w:val="0"/>
      <w:marBottom w:val="0"/>
      <w:divBdr>
        <w:top w:val="none" w:sz="0" w:space="0" w:color="auto"/>
        <w:left w:val="none" w:sz="0" w:space="0" w:color="auto"/>
        <w:bottom w:val="none" w:sz="0" w:space="0" w:color="auto"/>
        <w:right w:val="none" w:sz="0" w:space="0" w:color="auto"/>
      </w:divBdr>
    </w:div>
    <w:div w:id="1748843553">
      <w:marLeft w:val="0"/>
      <w:marRight w:val="0"/>
      <w:marTop w:val="0"/>
      <w:marBottom w:val="0"/>
      <w:divBdr>
        <w:top w:val="none" w:sz="0" w:space="0" w:color="auto"/>
        <w:left w:val="none" w:sz="0" w:space="0" w:color="auto"/>
        <w:bottom w:val="none" w:sz="0" w:space="0" w:color="auto"/>
        <w:right w:val="none" w:sz="0" w:space="0" w:color="auto"/>
      </w:divBdr>
    </w:div>
    <w:div w:id="1749960295">
      <w:marLeft w:val="0"/>
      <w:marRight w:val="0"/>
      <w:marTop w:val="0"/>
      <w:marBottom w:val="0"/>
      <w:divBdr>
        <w:top w:val="none" w:sz="0" w:space="0" w:color="auto"/>
        <w:left w:val="none" w:sz="0" w:space="0" w:color="auto"/>
        <w:bottom w:val="none" w:sz="0" w:space="0" w:color="auto"/>
        <w:right w:val="none" w:sz="0" w:space="0" w:color="auto"/>
      </w:divBdr>
    </w:div>
    <w:div w:id="1751150210">
      <w:marLeft w:val="0"/>
      <w:marRight w:val="0"/>
      <w:marTop w:val="0"/>
      <w:marBottom w:val="0"/>
      <w:divBdr>
        <w:top w:val="none" w:sz="0" w:space="0" w:color="auto"/>
        <w:left w:val="none" w:sz="0" w:space="0" w:color="auto"/>
        <w:bottom w:val="none" w:sz="0" w:space="0" w:color="auto"/>
        <w:right w:val="none" w:sz="0" w:space="0" w:color="auto"/>
      </w:divBdr>
    </w:div>
    <w:div w:id="1751609847">
      <w:marLeft w:val="0"/>
      <w:marRight w:val="0"/>
      <w:marTop w:val="0"/>
      <w:marBottom w:val="0"/>
      <w:divBdr>
        <w:top w:val="none" w:sz="0" w:space="0" w:color="auto"/>
        <w:left w:val="none" w:sz="0" w:space="0" w:color="auto"/>
        <w:bottom w:val="none" w:sz="0" w:space="0" w:color="auto"/>
        <w:right w:val="none" w:sz="0" w:space="0" w:color="auto"/>
      </w:divBdr>
    </w:div>
    <w:div w:id="1753114648">
      <w:marLeft w:val="0"/>
      <w:marRight w:val="0"/>
      <w:marTop w:val="0"/>
      <w:marBottom w:val="0"/>
      <w:divBdr>
        <w:top w:val="none" w:sz="0" w:space="0" w:color="auto"/>
        <w:left w:val="none" w:sz="0" w:space="0" w:color="auto"/>
        <w:bottom w:val="none" w:sz="0" w:space="0" w:color="auto"/>
        <w:right w:val="none" w:sz="0" w:space="0" w:color="auto"/>
      </w:divBdr>
    </w:div>
    <w:div w:id="1753504261">
      <w:marLeft w:val="0"/>
      <w:marRight w:val="0"/>
      <w:marTop w:val="0"/>
      <w:marBottom w:val="0"/>
      <w:divBdr>
        <w:top w:val="none" w:sz="0" w:space="0" w:color="auto"/>
        <w:left w:val="none" w:sz="0" w:space="0" w:color="auto"/>
        <w:bottom w:val="none" w:sz="0" w:space="0" w:color="auto"/>
        <w:right w:val="none" w:sz="0" w:space="0" w:color="auto"/>
      </w:divBdr>
    </w:div>
    <w:div w:id="1753619918">
      <w:marLeft w:val="0"/>
      <w:marRight w:val="0"/>
      <w:marTop w:val="0"/>
      <w:marBottom w:val="0"/>
      <w:divBdr>
        <w:top w:val="none" w:sz="0" w:space="0" w:color="auto"/>
        <w:left w:val="none" w:sz="0" w:space="0" w:color="auto"/>
        <w:bottom w:val="none" w:sz="0" w:space="0" w:color="auto"/>
        <w:right w:val="none" w:sz="0" w:space="0" w:color="auto"/>
      </w:divBdr>
    </w:div>
    <w:div w:id="1753625067">
      <w:marLeft w:val="0"/>
      <w:marRight w:val="0"/>
      <w:marTop w:val="0"/>
      <w:marBottom w:val="0"/>
      <w:divBdr>
        <w:top w:val="none" w:sz="0" w:space="0" w:color="auto"/>
        <w:left w:val="none" w:sz="0" w:space="0" w:color="auto"/>
        <w:bottom w:val="none" w:sz="0" w:space="0" w:color="auto"/>
        <w:right w:val="none" w:sz="0" w:space="0" w:color="auto"/>
      </w:divBdr>
    </w:div>
    <w:div w:id="1753625618">
      <w:marLeft w:val="0"/>
      <w:marRight w:val="0"/>
      <w:marTop w:val="0"/>
      <w:marBottom w:val="0"/>
      <w:divBdr>
        <w:top w:val="none" w:sz="0" w:space="0" w:color="auto"/>
        <w:left w:val="none" w:sz="0" w:space="0" w:color="auto"/>
        <w:bottom w:val="none" w:sz="0" w:space="0" w:color="auto"/>
        <w:right w:val="none" w:sz="0" w:space="0" w:color="auto"/>
      </w:divBdr>
    </w:div>
    <w:div w:id="1753967611">
      <w:marLeft w:val="0"/>
      <w:marRight w:val="0"/>
      <w:marTop w:val="0"/>
      <w:marBottom w:val="0"/>
      <w:divBdr>
        <w:top w:val="none" w:sz="0" w:space="0" w:color="auto"/>
        <w:left w:val="none" w:sz="0" w:space="0" w:color="auto"/>
        <w:bottom w:val="none" w:sz="0" w:space="0" w:color="auto"/>
        <w:right w:val="none" w:sz="0" w:space="0" w:color="auto"/>
      </w:divBdr>
    </w:div>
    <w:div w:id="1754164329">
      <w:marLeft w:val="0"/>
      <w:marRight w:val="0"/>
      <w:marTop w:val="0"/>
      <w:marBottom w:val="0"/>
      <w:divBdr>
        <w:top w:val="none" w:sz="0" w:space="0" w:color="auto"/>
        <w:left w:val="none" w:sz="0" w:space="0" w:color="auto"/>
        <w:bottom w:val="none" w:sz="0" w:space="0" w:color="auto"/>
        <w:right w:val="none" w:sz="0" w:space="0" w:color="auto"/>
      </w:divBdr>
    </w:div>
    <w:div w:id="1754468376">
      <w:marLeft w:val="0"/>
      <w:marRight w:val="0"/>
      <w:marTop w:val="0"/>
      <w:marBottom w:val="0"/>
      <w:divBdr>
        <w:top w:val="none" w:sz="0" w:space="0" w:color="auto"/>
        <w:left w:val="none" w:sz="0" w:space="0" w:color="auto"/>
        <w:bottom w:val="none" w:sz="0" w:space="0" w:color="auto"/>
        <w:right w:val="none" w:sz="0" w:space="0" w:color="auto"/>
      </w:divBdr>
    </w:div>
    <w:div w:id="1755592806">
      <w:marLeft w:val="0"/>
      <w:marRight w:val="0"/>
      <w:marTop w:val="0"/>
      <w:marBottom w:val="0"/>
      <w:divBdr>
        <w:top w:val="none" w:sz="0" w:space="0" w:color="auto"/>
        <w:left w:val="none" w:sz="0" w:space="0" w:color="auto"/>
        <w:bottom w:val="none" w:sz="0" w:space="0" w:color="auto"/>
        <w:right w:val="none" w:sz="0" w:space="0" w:color="auto"/>
      </w:divBdr>
    </w:div>
    <w:div w:id="1755976019">
      <w:marLeft w:val="0"/>
      <w:marRight w:val="0"/>
      <w:marTop w:val="0"/>
      <w:marBottom w:val="0"/>
      <w:divBdr>
        <w:top w:val="none" w:sz="0" w:space="0" w:color="auto"/>
        <w:left w:val="none" w:sz="0" w:space="0" w:color="auto"/>
        <w:bottom w:val="none" w:sz="0" w:space="0" w:color="auto"/>
        <w:right w:val="none" w:sz="0" w:space="0" w:color="auto"/>
      </w:divBdr>
    </w:div>
    <w:div w:id="1755977765">
      <w:marLeft w:val="0"/>
      <w:marRight w:val="0"/>
      <w:marTop w:val="0"/>
      <w:marBottom w:val="0"/>
      <w:divBdr>
        <w:top w:val="none" w:sz="0" w:space="0" w:color="auto"/>
        <w:left w:val="none" w:sz="0" w:space="0" w:color="auto"/>
        <w:bottom w:val="none" w:sz="0" w:space="0" w:color="auto"/>
        <w:right w:val="none" w:sz="0" w:space="0" w:color="auto"/>
      </w:divBdr>
    </w:div>
    <w:div w:id="1756121849">
      <w:marLeft w:val="0"/>
      <w:marRight w:val="0"/>
      <w:marTop w:val="0"/>
      <w:marBottom w:val="0"/>
      <w:divBdr>
        <w:top w:val="none" w:sz="0" w:space="0" w:color="auto"/>
        <w:left w:val="none" w:sz="0" w:space="0" w:color="auto"/>
        <w:bottom w:val="none" w:sz="0" w:space="0" w:color="auto"/>
        <w:right w:val="none" w:sz="0" w:space="0" w:color="auto"/>
      </w:divBdr>
    </w:div>
    <w:div w:id="1756855285">
      <w:marLeft w:val="0"/>
      <w:marRight w:val="0"/>
      <w:marTop w:val="0"/>
      <w:marBottom w:val="0"/>
      <w:divBdr>
        <w:top w:val="none" w:sz="0" w:space="0" w:color="auto"/>
        <w:left w:val="none" w:sz="0" w:space="0" w:color="auto"/>
        <w:bottom w:val="none" w:sz="0" w:space="0" w:color="auto"/>
        <w:right w:val="none" w:sz="0" w:space="0" w:color="auto"/>
      </w:divBdr>
    </w:div>
    <w:div w:id="1758482849">
      <w:marLeft w:val="0"/>
      <w:marRight w:val="0"/>
      <w:marTop w:val="0"/>
      <w:marBottom w:val="0"/>
      <w:divBdr>
        <w:top w:val="none" w:sz="0" w:space="0" w:color="auto"/>
        <w:left w:val="none" w:sz="0" w:space="0" w:color="auto"/>
        <w:bottom w:val="none" w:sz="0" w:space="0" w:color="auto"/>
        <w:right w:val="none" w:sz="0" w:space="0" w:color="auto"/>
      </w:divBdr>
    </w:div>
    <w:div w:id="1759327700">
      <w:marLeft w:val="0"/>
      <w:marRight w:val="0"/>
      <w:marTop w:val="0"/>
      <w:marBottom w:val="0"/>
      <w:divBdr>
        <w:top w:val="none" w:sz="0" w:space="0" w:color="auto"/>
        <w:left w:val="none" w:sz="0" w:space="0" w:color="auto"/>
        <w:bottom w:val="none" w:sz="0" w:space="0" w:color="auto"/>
        <w:right w:val="none" w:sz="0" w:space="0" w:color="auto"/>
      </w:divBdr>
    </w:div>
    <w:div w:id="1759600508">
      <w:marLeft w:val="0"/>
      <w:marRight w:val="0"/>
      <w:marTop w:val="0"/>
      <w:marBottom w:val="0"/>
      <w:divBdr>
        <w:top w:val="none" w:sz="0" w:space="0" w:color="auto"/>
        <w:left w:val="none" w:sz="0" w:space="0" w:color="auto"/>
        <w:bottom w:val="none" w:sz="0" w:space="0" w:color="auto"/>
        <w:right w:val="none" w:sz="0" w:space="0" w:color="auto"/>
      </w:divBdr>
    </w:div>
    <w:div w:id="1760364603">
      <w:marLeft w:val="0"/>
      <w:marRight w:val="0"/>
      <w:marTop w:val="0"/>
      <w:marBottom w:val="0"/>
      <w:divBdr>
        <w:top w:val="none" w:sz="0" w:space="0" w:color="auto"/>
        <w:left w:val="none" w:sz="0" w:space="0" w:color="auto"/>
        <w:bottom w:val="none" w:sz="0" w:space="0" w:color="auto"/>
        <w:right w:val="none" w:sz="0" w:space="0" w:color="auto"/>
      </w:divBdr>
    </w:div>
    <w:div w:id="1760447938">
      <w:marLeft w:val="0"/>
      <w:marRight w:val="0"/>
      <w:marTop w:val="0"/>
      <w:marBottom w:val="0"/>
      <w:divBdr>
        <w:top w:val="none" w:sz="0" w:space="0" w:color="auto"/>
        <w:left w:val="none" w:sz="0" w:space="0" w:color="auto"/>
        <w:bottom w:val="none" w:sz="0" w:space="0" w:color="auto"/>
        <w:right w:val="none" w:sz="0" w:space="0" w:color="auto"/>
      </w:divBdr>
    </w:div>
    <w:div w:id="1760906171">
      <w:marLeft w:val="0"/>
      <w:marRight w:val="0"/>
      <w:marTop w:val="0"/>
      <w:marBottom w:val="0"/>
      <w:divBdr>
        <w:top w:val="none" w:sz="0" w:space="0" w:color="auto"/>
        <w:left w:val="none" w:sz="0" w:space="0" w:color="auto"/>
        <w:bottom w:val="none" w:sz="0" w:space="0" w:color="auto"/>
        <w:right w:val="none" w:sz="0" w:space="0" w:color="auto"/>
      </w:divBdr>
    </w:div>
    <w:div w:id="1761753614">
      <w:marLeft w:val="0"/>
      <w:marRight w:val="0"/>
      <w:marTop w:val="0"/>
      <w:marBottom w:val="0"/>
      <w:divBdr>
        <w:top w:val="none" w:sz="0" w:space="0" w:color="auto"/>
        <w:left w:val="none" w:sz="0" w:space="0" w:color="auto"/>
        <w:bottom w:val="none" w:sz="0" w:space="0" w:color="auto"/>
        <w:right w:val="none" w:sz="0" w:space="0" w:color="auto"/>
      </w:divBdr>
    </w:div>
    <w:div w:id="1761875310">
      <w:marLeft w:val="0"/>
      <w:marRight w:val="0"/>
      <w:marTop w:val="0"/>
      <w:marBottom w:val="0"/>
      <w:divBdr>
        <w:top w:val="none" w:sz="0" w:space="0" w:color="auto"/>
        <w:left w:val="none" w:sz="0" w:space="0" w:color="auto"/>
        <w:bottom w:val="none" w:sz="0" w:space="0" w:color="auto"/>
        <w:right w:val="none" w:sz="0" w:space="0" w:color="auto"/>
      </w:divBdr>
    </w:div>
    <w:div w:id="1762485954">
      <w:marLeft w:val="0"/>
      <w:marRight w:val="0"/>
      <w:marTop w:val="0"/>
      <w:marBottom w:val="0"/>
      <w:divBdr>
        <w:top w:val="none" w:sz="0" w:space="0" w:color="auto"/>
        <w:left w:val="none" w:sz="0" w:space="0" w:color="auto"/>
        <w:bottom w:val="none" w:sz="0" w:space="0" w:color="auto"/>
        <w:right w:val="none" w:sz="0" w:space="0" w:color="auto"/>
      </w:divBdr>
    </w:div>
    <w:div w:id="1763137841">
      <w:marLeft w:val="0"/>
      <w:marRight w:val="0"/>
      <w:marTop w:val="0"/>
      <w:marBottom w:val="0"/>
      <w:divBdr>
        <w:top w:val="none" w:sz="0" w:space="0" w:color="auto"/>
        <w:left w:val="none" w:sz="0" w:space="0" w:color="auto"/>
        <w:bottom w:val="none" w:sz="0" w:space="0" w:color="auto"/>
        <w:right w:val="none" w:sz="0" w:space="0" w:color="auto"/>
      </w:divBdr>
    </w:div>
    <w:div w:id="1763330725">
      <w:marLeft w:val="0"/>
      <w:marRight w:val="0"/>
      <w:marTop w:val="0"/>
      <w:marBottom w:val="0"/>
      <w:divBdr>
        <w:top w:val="none" w:sz="0" w:space="0" w:color="auto"/>
        <w:left w:val="none" w:sz="0" w:space="0" w:color="auto"/>
        <w:bottom w:val="none" w:sz="0" w:space="0" w:color="auto"/>
        <w:right w:val="none" w:sz="0" w:space="0" w:color="auto"/>
      </w:divBdr>
    </w:div>
    <w:div w:id="1763525093">
      <w:marLeft w:val="0"/>
      <w:marRight w:val="0"/>
      <w:marTop w:val="0"/>
      <w:marBottom w:val="0"/>
      <w:divBdr>
        <w:top w:val="none" w:sz="0" w:space="0" w:color="auto"/>
        <w:left w:val="none" w:sz="0" w:space="0" w:color="auto"/>
        <w:bottom w:val="none" w:sz="0" w:space="0" w:color="auto"/>
        <w:right w:val="none" w:sz="0" w:space="0" w:color="auto"/>
      </w:divBdr>
    </w:div>
    <w:div w:id="1763793197">
      <w:marLeft w:val="0"/>
      <w:marRight w:val="0"/>
      <w:marTop w:val="0"/>
      <w:marBottom w:val="0"/>
      <w:divBdr>
        <w:top w:val="none" w:sz="0" w:space="0" w:color="auto"/>
        <w:left w:val="none" w:sz="0" w:space="0" w:color="auto"/>
        <w:bottom w:val="none" w:sz="0" w:space="0" w:color="auto"/>
        <w:right w:val="none" w:sz="0" w:space="0" w:color="auto"/>
      </w:divBdr>
    </w:div>
    <w:div w:id="1764061027">
      <w:marLeft w:val="0"/>
      <w:marRight w:val="0"/>
      <w:marTop w:val="0"/>
      <w:marBottom w:val="0"/>
      <w:divBdr>
        <w:top w:val="none" w:sz="0" w:space="0" w:color="auto"/>
        <w:left w:val="none" w:sz="0" w:space="0" w:color="auto"/>
        <w:bottom w:val="none" w:sz="0" w:space="0" w:color="auto"/>
        <w:right w:val="none" w:sz="0" w:space="0" w:color="auto"/>
      </w:divBdr>
    </w:div>
    <w:div w:id="1764229243">
      <w:marLeft w:val="0"/>
      <w:marRight w:val="0"/>
      <w:marTop w:val="0"/>
      <w:marBottom w:val="0"/>
      <w:divBdr>
        <w:top w:val="none" w:sz="0" w:space="0" w:color="auto"/>
        <w:left w:val="none" w:sz="0" w:space="0" w:color="auto"/>
        <w:bottom w:val="none" w:sz="0" w:space="0" w:color="auto"/>
        <w:right w:val="none" w:sz="0" w:space="0" w:color="auto"/>
      </w:divBdr>
    </w:div>
    <w:div w:id="1764910818">
      <w:marLeft w:val="0"/>
      <w:marRight w:val="0"/>
      <w:marTop w:val="0"/>
      <w:marBottom w:val="0"/>
      <w:divBdr>
        <w:top w:val="none" w:sz="0" w:space="0" w:color="auto"/>
        <w:left w:val="none" w:sz="0" w:space="0" w:color="auto"/>
        <w:bottom w:val="none" w:sz="0" w:space="0" w:color="auto"/>
        <w:right w:val="none" w:sz="0" w:space="0" w:color="auto"/>
      </w:divBdr>
    </w:div>
    <w:div w:id="1764910912">
      <w:marLeft w:val="0"/>
      <w:marRight w:val="0"/>
      <w:marTop w:val="0"/>
      <w:marBottom w:val="0"/>
      <w:divBdr>
        <w:top w:val="none" w:sz="0" w:space="0" w:color="auto"/>
        <w:left w:val="none" w:sz="0" w:space="0" w:color="auto"/>
        <w:bottom w:val="none" w:sz="0" w:space="0" w:color="auto"/>
        <w:right w:val="none" w:sz="0" w:space="0" w:color="auto"/>
      </w:divBdr>
    </w:div>
    <w:div w:id="1765491004">
      <w:marLeft w:val="0"/>
      <w:marRight w:val="0"/>
      <w:marTop w:val="0"/>
      <w:marBottom w:val="0"/>
      <w:divBdr>
        <w:top w:val="none" w:sz="0" w:space="0" w:color="auto"/>
        <w:left w:val="none" w:sz="0" w:space="0" w:color="auto"/>
        <w:bottom w:val="none" w:sz="0" w:space="0" w:color="auto"/>
        <w:right w:val="none" w:sz="0" w:space="0" w:color="auto"/>
      </w:divBdr>
    </w:div>
    <w:div w:id="1765804640">
      <w:marLeft w:val="0"/>
      <w:marRight w:val="0"/>
      <w:marTop w:val="0"/>
      <w:marBottom w:val="0"/>
      <w:divBdr>
        <w:top w:val="none" w:sz="0" w:space="0" w:color="auto"/>
        <w:left w:val="none" w:sz="0" w:space="0" w:color="auto"/>
        <w:bottom w:val="none" w:sz="0" w:space="0" w:color="auto"/>
        <w:right w:val="none" w:sz="0" w:space="0" w:color="auto"/>
      </w:divBdr>
    </w:div>
    <w:div w:id="1766271142">
      <w:marLeft w:val="0"/>
      <w:marRight w:val="0"/>
      <w:marTop w:val="0"/>
      <w:marBottom w:val="0"/>
      <w:divBdr>
        <w:top w:val="none" w:sz="0" w:space="0" w:color="auto"/>
        <w:left w:val="none" w:sz="0" w:space="0" w:color="auto"/>
        <w:bottom w:val="none" w:sz="0" w:space="0" w:color="auto"/>
        <w:right w:val="none" w:sz="0" w:space="0" w:color="auto"/>
      </w:divBdr>
    </w:div>
    <w:div w:id="1767192995">
      <w:marLeft w:val="0"/>
      <w:marRight w:val="0"/>
      <w:marTop w:val="0"/>
      <w:marBottom w:val="0"/>
      <w:divBdr>
        <w:top w:val="none" w:sz="0" w:space="0" w:color="auto"/>
        <w:left w:val="none" w:sz="0" w:space="0" w:color="auto"/>
        <w:bottom w:val="none" w:sz="0" w:space="0" w:color="auto"/>
        <w:right w:val="none" w:sz="0" w:space="0" w:color="auto"/>
      </w:divBdr>
    </w:div>
    <w:div w:id="1767574773">
      <w:marLeft w:val="0"/>
      <w:marRight w:val="0"/>
      <w:marTop w:val="0"/>
      <w:marBottom w:val="0"/>
      <w:divBdr>
        <w:top w:val="none" w:sz="0" w:space="0" w:color="auto"/>
        <w:left w:val="none" w:sz="0" w:space="0" w:color="auto"/>
        <w:bottom w:val="none" w:sz="0" w:space="0" w:color="auto"/>
        <w:right w:val="none" w:sz="0" w:space="0" w:color="auto"/>
      </w:divBdr>
    </w:div>
    <w:div w:id="1769689257">
      <w:marLeft w:val="0"/>
      <w:marRight w:val="0"/>
      <w:marTop w:val="0"/>
      <w:marBottom w:val="0"/>
      <w:divBdr>
        <w:top w:val="none" w:sz="0" w:space="0" w:color="auto"/>
        <w:left w:val="none" w:sz="0" w:space="0" w:color="auto"/>
        <w:bottom w:val="none" w:sz="0" w:space="0" w:color="auto"/>
        <w:right w:val="none" w:sz="0" w:space="0" w:color="auto"/>
      </w:divBdr>
    </w:div>
    <w:div w:id="1770344567">
      <w:marLeft w:val="0"/>
      <w:marRight w:val="0"/>
      <w:marTop w:val="0"/>
      <w:marBottom w:val="0"/>
      <w:divBdr>
        <w:top w:val="none" w:sz="0" w:space="0" w:color="auto"/>
        <w:left w:val="none" w:sz="0" w:space="0" w:color="auto"/>
        <w:bottom w:val="none" w:sz="0" w:space="0" w:color="auto"/>
        <w:right w:val="none" w:sz="0" w:space="0" w:color="auto"/>
      </w:divBdr>
    </w:div>
    <w:div w:id="1770541736">
      <w:marLeft w:val="0"/>
      <w:marRight w:val="0"/>
      <w:marTop w:val="0"/>
      <w:marBottom w:val="0"/>
      <w:divBdr>
        <w:top w:val="none" w:sz="0" w:space="0" w:color="auto"/>
        <w:left w:val="none" w:sz="0" w:space="0" w:color="auto"/>
        <w:bottom w:val="none" w:sz="0" w:space="0" w:color="auto"/>
        <w:right w:val="none" w:sz="0" w:space="0" w:color="auto"/>
      </w:divBdr>
    </w:div>
    <w:div w:id="1770732558">
      <w:marLeft w:val="0"/>
      <w:marRight w:val="0"/>
      <w:marTop w:val="0"/>
      <w:marBottom w:val="0"/>
      <w:divBdr>
        <w:top w:val="none" w:sz="0" w:space="0" w:color="auto"/>
        <w:left w:val="none" w:sz="0" w:space="0" w:color="auto"/>
        <w:bottom w:val="none" w:sz="0" w:space="0" w:color="auto"/>
        <w:right w:val="none" w:sz="0" w:space="0" w:color="auto"/>
      </w:divBdr>
    </w:div>
    <w:div w:id="1771970340">
      <w:marLeft w:val="0"/>
      <w:marRight w:val="0"/>
      <w:marTop w:val="0"/>
      <w:marBottom w:val="0"/>
      <w:divBdr>
        <w:top w:val="none" w:sz="0" w:space="0" w:color="auto"/>
        <w:left w:val="none" w:sz="0" w:space="0" w:color="auto"/>
        <w:bottom w:val="none" w:sz="0" w:space="0" w:color="auto"/>
        <w:right w:val="none" w:sz="0" w:space="0" w:color="auto"/>
      </w:divBdr>
    </w:div>
    <w:div w:id="1772044500">
      <w:marLeft w:val="0"/>
      <w:marRight w:val="0"/>
      <w:marTop w:val="0"/>
      <w:marBottom w:val="0"/>
      <w:divBdr>
        <w:top w:val="none" w:sz="0" w:space="0" w:color="auto"/>
        <w:left w:val="none" w:sz="0" w:space="0" w:color="auto"/>
        <w:bottom w:val="none" w:sz="0" w:space="0" w:color="auto"/>
        <w:right w:val="none" w:sz="0" w:space="0" w:color="auto"/>
      </w:divBdr>
    </w:div>
    <w:div w:id="1772167534">
      <w:marLeft w:val="0"/>
      <w:marRight w:val="0"/>
      <w:marTop w:val="0"/>
      <w:marBottom w:val="0"/>
      <w:divBdr>
        <w:top w:val="none" w:sz="0" w:space="0" w:color="auto"/>
        <w:left w:val="none" w:sz="0" w:space="0" w:color="auto"/>
        <w:bottom w:val="none" w:sz="0" w:space="0" w:color="auto"/>
        <w:right w:val="none" w:sz="0" w:space="0" w:color="auto"/>
      </w:divBdr>
    </w:div>
    <w:div w:id="1772362053">
      <w:marLeft w:val="0"/>
      <w:marRight w:val="0"/>
      <w:marTop w:val="0"/>
      <w:marBottom w:val="0"/>
      <w:divBdr>
        <w:top w:val="none" w:sz="0" w:space="0" w:color="auto"/>
        <w:left w:val="none" w:sz="0" w:space="0" w:color="auto"/>
        <w:bottom w:val="none" w:sz="0" w:space="0" w:color="auto"/>
        <w:right w:val="none" w:sz="0" w:space="0" w:color="auto"/>
      </w:divBdr>
    </w:div>
    <w:div w:id="1773352260">
      <w:marLeft w:val="0"/>
      <w:marRight w:val="0"/>
      <w:marTop w:val="0"/>
      <w:marBottom w:val="0"/>
      <w:divBdr>
        <w:top w:val="none" w:sz="0" w:space="0" w:color="auto"/>
        <w:left w:val="none" w:sz="0" w:space="0" w:color="auto"/>
        <w:bottom w:val="none" w:sz="0" w:space="0" w:color="auto"/>
        <w:right w:val="none" w:sz="0" w:space="0" w:color="auto"/>
      </w:divBdr>
    </w:div>
    <w:div w:id="1774474970">
      <w:marLeft w:val="0"/>
      <w:marRight w:val="0"/>
      <w:marTop w:val="0"/>
      <w:marBottom w:val="0"/>
      <w:divBdr>
        <w:top w:val="none" w:sz="0" w:space="0" w:color="auto"/>
        <w:left w:val="none" w:sz="0" w:space="0" w:color="auto"/>
        <w:bottom w:val="none" w:sz="0" w:space="0" w:color="auto"/>
        <w:right w:val="none" w:sz="0" w:space="0" w:color="auto"/>
      </w:divBdr>
    </w:div>
    <w:div w:id="1774587898">
      <w:marLeft w:val="0"/>
      <w:marRight w:val="0"/>
      <w:marTop w:val="0"/>
      <w:marBottom w:val="0"/>
      <w:divBdr>
        <w:top w:val="none" w:sz="0" w:space="0" w:color="auto"/>
        <w:left w:val="none" w:sz="0" w:space="0" w:color="auto"/>
        <w:bottom w:val="none" w:sz="0" w:space="0" w:color="auto"/>
        <w:right w:val="none" w:sz="0" w:space="0" w:color="auto"/>
      </w:divBdr>
    </w:div>
    <w:div w:id="1774981792">
      <w:marLeft w:val="0"/>
      <w:marRight w:val="0"/>
      <w:marTop w:val="0"/>
      <w:marBottom w:val="0"/>
      <w:divBdr>
        <w:top w:val="none" w:sz="0" w:space="0" w:color="auto"/>
        <w:left w:val="none" w:sz="0" w:space="0" w:color="auto"/>
        <w:bottom w:val="none" w:sz="0" w:space="0" w:color="auto"/>
        <w:right w:val="none" w:sz="0" w:space="0" w:color="auto"/>
      </w:divBdr>
    </w:div>
    <w:div w:id="1775055981">
      <w:marLeft w:val="0"/>
      <w:marRight w:val="0"/>
      <w:marTop w:val="0"/>
      <w:marBottom w:val="0"/>
      <w:divBdr>
        <w:top w:val="none" w:sz="0" w:space="0" w:color="auto"/>
        <w:left w:val="none" w:sz="0" w:space="0" w:color="auto"/>
        <w:bottom w:val="none" w:sz="0" w:space="0" w:color="auto"/>
        <w:right w:val="none" w:sz="0" w:space="0" w:color="auto"/>
      </w:divBdr>
    </w:div>
    <w:div w:id="1775203386">
      <w:marLeft w:val="0"/>
      <w:marRight w:val="0"/>
      <w:marTop w:val="0"/>
      <w:marBottom w:val="0"/>
      <w:divBdr>
        <w:top w:val="none" w:sz="0" w:space="0" w:color="auto"/>
        <w:left w:val="none" w:sz="0" w:space="0" w:color="auto"/>
        <w:bottom w:val="none" w:sz="0" w:space="0" w:color="auto"/>
        <w:right w:val="none" w:sz="0" w:space="0" w:color="auto"/>
      </w:divBdr>
    </w:div>
    <w:div w:id="1775319620">
      <w:marLeft w:val="0"/>
      <w:marRight w:val="0"/>
      <w:marTop w:val="0"/>
      <w:marBottom w:val="0"/>
      <w:divBdr>
        <w:top w:val="none" w:sz="0" w:space="0" w:color="auto"/>
        <w:left w:val="none" w:sz="0" w:space="0" w:color="auto"/>
        <w:bottom w:val="none" w:sz="0" w:space="0" w:color="auto"/>
        <w:right w:val="none" w:sz="0" w:space="0" w:color="auto"/>
      </w:divBdr>
    </w:div>
    <w:div w:id="1775786188">
      <w:marLeft w:val="0"/>
      <w:marRight w:val="0"/>
      <w:marTop w:val="0"/>
      <w:marBottom w:val="0"/>
      <w:divBdr>
        <w:top w:val="none" w:sz="0" w:space="0" w:color="auto"/>
        <w:left w:val="none" w:sz="0" w:space="0" w:color="auto"/>
        <w:bottom w:val="none" w:sz="0" w:space="0" w:color="auto"/>
        <w:right w:val="none" w:sz="0" w:space="0" w:color="auto"/>
      </w:divBdr>
    </w:div>
    <w:div w:id="1776360106">
      <w:marLeft w:val="0"/>
      <w:marRight w:val="0"/>
      <w:marTop w:val="0"/>
      <w:marBottom w:val="0"/>
      <w:divBdr>
        <w:top w:val="none" w:sz="0" w:space="0" w:color="auto"/>
        <w:left w:val="none" w:sz="0" w:space="0" w:color="auto"/>
        <w:bottom w:val="none" w:sz="0" w:space="0" w:color="auto"/>
        <w:right w:val="none" w:sz="0" w:space="0" w:color="auto"/>
      </w:divBdr>
    </w:div>
    <w:div w:id="1776436423">
      <w:marLeft w:val="0"/>
      <w:marRight w:val="0"/>
      <w:marTop w:val="0"/>
      <w:marBottom w:val="0"/>
      <w:divBdr>
        <w:top w:val="none" w:sz="0" w:space="0" w:color="auto"/>
        <w:left w:val="none" w:sz="0" w:space="0" w:color="auto"/>
        <w:bottom w:val="none" w:sz="0" w:space="0" w:color="auto"/>
        <w:right w:val="none" w:sz="0" w:space="0" w:color="auto"/>
      </w:divBdr>
    </w:div>
    <w:div w:id="1776513802">
      <w:marLeft w:val="0"/>
      <w:marRight w:val="0"/>
      <w:marTop w:val="0"/>
      <w:marBottom w:val="0"/>
      <w:divBdr>
        <w:top w:val="none" w:sz="0" w:space="0" w:color="auto"/>
        <w:left w:val="none" w:sz="0" w:space="0" w:color="auto"/>
        <w:bottom w:val="none" w:sz="0" w:space="0" w:color="auto"/>
        <w:right w:val="none" w:sz="0" w:space="0" w:color="auto"/>
      </w:divBdr>
    </w:div>
    <w:div w:id="1778061920">
      <w:marLeft w:val="0"/>
      <w:marRight w:val="0"/>
      <w:marTop w:val="0"/>
      <w:marBottom w:val="0"/>
      <w:divBdr>
        <w:top w:val="none" w:sz="0" w:space="0" w:color="auto"/>
        <w:left w:val="none" w:sz="0" w:space="0" w:color="auto"/>
        <w:bottom w:val="none" w:sz="0" w:space="0" w:color="auto"/>
        <w:right w:val="none" w:sz="0" w:space="0" w:color="auto"/>
      </w:divBdr>
    </w:div>
    <w:div w:id="1779444626">
      <w:marLeft w:val="0"/>
      <w:marRight w:val="0"/>
      <w:marTop w:val="0"/>
      <w:marBottom w:val="0"/>
      <w:divBdr>
        <w:top w:val="none" w:sz="0" w:space="0" w:color="auto"/>
        <w:left w:val="none" w:sz="0" w:space="0" w:color="auto"/>
        <w:bottom w:val="none" w:sz="0" w:space="0" w:color="auto"/>
        <w:right w:val="none" w:sz="0" w:space="0" w:color="auto"/>
      </w:divBdr>
    </w:div>
    <w:div w:id="1779788687">
      <w:marLeft w:val="0"/>
      <w:marRight w:val="0"/>
      <w:marTop w:val="0"/>
      <w:marBottom w:val="0"/>
      <w:divBdr>
        <w:top w:val="none" w:sz="0" w:space="0" w:color="auto"/>
        <w:left w:val="none" w:sz="0" w:space="0" w:color="auto"/>
        <w:bottom w:val="none" w:sz="0" w:space="0" w:color="auto"/>
        <w:right w:val="none" w:sz="0" w:space="0" w:color="auto"/>
      </w:divBdr>
    </w:div>
    <w:div w:id="1781335474">
      <w:marLeft w:val="0"/>
      <w:marRight w:val="0"/>
      <w:marTop w:val="0"/>
      <w:marBottom w:val="0"/>
      <w:divBdr>
        <w:top w:val="none" w:sz="0" w:space="0" w:color="auto"/>
        <w:left w:val="none" w:sz="0" w:space="0" w:color="auto"/>
        <w:bottom w:val="none" w:sz="0" w:space="0" w:color="auto"/>
        <w:right w:val="none" w:sz="0" w:space="0" w:color="auto"/>
      </w:divBdr>
    </w:div>
    <w:div w:id="1781946118">
      <w:marLeft w:val="0"/>
      <w:marRight w:val="0"/>
      <w:marTop w:val="0"/>
      <w:marBottom w:val="0"/>
      <w:divBdr>
        <w:top w:val="none" w:sz="0" w:space="0" w:color="auto"/>
        <w:left w:val="none" w:sz="0" w:space="0" w:color="auto"/>
        <w:bottom w:val="none" w:sz="0" w:space="0" w:color="auto"/>
        <w:right w:val="none" w:sz="0" w:space="0" w:color="auto"/>
      </w:divBdr>
    </w:div>
    <w:div w:id="1782532737">
      <w:marLeft w:val="0"/>
      <w:marRight w:val="0"/>
      <w:marTop w:val="0"/>
      <w:marBottom w:val="0"/>
      <w:divBdr>
        <w:top w:val="none" w:sz="0" w:space="0" w:color="auto"/>
        <w:left w:val="none" w:sz="0" w:space="0" w:color="auto"/>
        <w:bottom w:val="none" w:sz="0" w:space="0" w:color="auto"/>
        <w:right w:val="none" w:sz="0" w:space="0" w:color="auto"/>
      </w:divBdr>
    </w:div>
    <w:div w:id="1784154611">
      <w:marLeft w:val="0"/>
      <w:marRight w:val="0"/>
      <w:marTop w:val="0"/>
      <w:marBottom w:val="0"/>
      <w:divBdr>
        <w:top w:val="none" w:sz="0" w:space="0" w:color="auto"/>
        <w:left w:val="none" w:sz="0" w:space="0" w:color="auto"/>
        <w:bottom w:val="none" w:sz="0" w:space="0" w:color="auto"/>
        <w:right w:val="none" w:sz="0" w:space="0" w:color="auto"/>
      </w:divBdr>
    </w:div>
    <w:div w:id="1784571847">
      <w:marLeft w:val="0"/>
      <w:marRight w:val="0"/>
      <w:marTop w:val="0"/>
      <w:marBottom w:val="0"/>
      <w:divBdr>
        <w:top w:val="none" w:sz="0" w:space="0" w:color="auto"/>
        <w:left w:val="none" w:sz="0" w:space="0" w:color="auto"/>
        <w:bottom w:val="none" w:sz="0" w:space="0" w:color="auto"/>
        <w:right w:val="none" w:sz="0" w:space="0" w:color="auto"/>
      </w:divBdr>
    </w:div>
    <w:div w:id="1787456932">
      <w:marLeft w:val="0"/>
      <w:marRight w:val="0"/>
      <w:marTop w:val="0"/>
      <w:marBottom w:val="0"/>
      <w:divBdr>
        <w:top w:val="none" w:sz="0" w:space="0" w:color="auto"/>
        <w:left w:val="none" w:sz="0" w:space="0" w:color="auto"/>
        <w:bottom w:val="none" w:sz="0" w:space="0" w:color="auto"/>
        <w:right w:val="none" w:sz="0" w:space="0" w:color="auto"/>
      </w:divBdr>
    </w:div>
    <w:div w:id="1788043470">
      <w:marLeft w:val="0"/>
      <w:marRight w:val="0"/>
      <w:marTop w:val="0"/>
      <w:marBottom w:val="0"/>
      <w:divBdr>
        <w:top w:val="none" w:sz="0" w:space="0" w:color="auto"/>
        <w:left w:val="none" w:sz="0" w:space="0" w:color="auto"/>
        <w:bottom w:val="none" w:sz="0" w:space="0" w:color="auto"/>
        <w:right w:val="none" w:sz="0" w:space="0" w:color="auto"/>
      </w:divBdr>
    </w:div>
    <w:div w:id="1788306485">
      <w:marLeft w:val="0"/>
      <w:marRight w:val="0"/>
      <w:marTop w:val="0"/>
      <w:marBottom w:val="0"/>
      <w:divBdr>
        <w:top w:val="none" w:sz="0" w:space="0" w:color="auto"/>
        <w:left w:val="none" w:sz="0" w:space="0" w:color="auto"/>
        <w:bottom w:val="none" w:sz="0" w:space="0" w:color="auto"/>
        <w:right w:val="none" w:sz="0" w:space="0" w:color="auto"/>
      </w:divBdr>
    </w:div>
    <w:div w:id="1788309439">
      <w:marLeft w:val="0"/>
      <w:marRight w:val="0"/>
      <w:marTop w:val="0"/>
      <w:marBottom w:val="0"/>
      <w:divBdr>
        <w:top w:val="none" w:sz="0" w:space="0" w:color="auto"/>
        <w:left w:val="none" w:sz="0" w:space="0" w:color="auto"/>
        <w:bottom w:val="none" w:sz="0" w:space="0" w:color="auto"/>
        <w:right w:val="none" w:sz="0" w:space="0" w:color="auto"/>
      </w:divBdr>
    </w:div>
    <w:div w:id="1789592138">
      <w:marLeft w:val="0"/>
      <w:marRight w:val="0"/>
      <w:marTop w:val="0"/>
      <w:marBottom w:val="0"/>
      <w:divBdr>
        <w:top w:val="none" w:sz="0" w:space="0" w:color="auto"/>
        <w:left w:val="none" w:sz="0" w:space="0" w:color="auto"/>
        <w:bottom w:val="none" w:sz="0" w:space="0" w:color="auto"/>
        <w:right w:val="none" w:sz="0" w:space="0" w:color="auto"/>
      </w:divBdr>
    </w:div>
    <w:div w:id="1789623081">
      <w:marLeft w:val="0"/>
      <w:marRight w:val="0"/>
      <w:marTop w:val="0"/>
      <w:marBottom w:val="0"/>
      <w:divBdr>
        <w:top w:val="none" w:sz="0" w:space="0" w:color="auto"/>
        <w:left w:val="none" w:sz="0" w:space="0" w:color="auto"/>
        <w:bottom w:val="none" w:sz="0" w:space="0" w:color="auto"/>
        <w:right w:val="none" w:sz="0" w:space="0" w:color="auto"/>
      </w:divBdr>
    </w:div>
    <w:div w:id="1790274229">
      <w:marLeft w:val="0"/>
      <w:marRight w:val="0"/>
      <w:marTop w:val="0"/>
      <w:marBottom w:val="0"/>
      <w:divBdr>
        <w:top w:val="none" w:sz="0" w:space="0" w:color="auto"/>
        <w:left w:val="none" w:sz="0" w:space="0" w:color="auto"/>
        <w:bottom w:val="none" w:sz="0" w:space="0" w:color="auto"/>
        <w:right w:val="none" w:sz="0" w:space="0" w:color="auto"/>
      </w:divBdr>
    </w:div>
    <w:div w:id="1790465244">
      <w:marLeft w:val="0"/>
      <w:marRight w:val="0"/>
      <w:marTop w:val="0"/>
      <w:marBottom w:val="0"/>
      <w:divBdr>
        <w:top w:val="none" w:sz="0" w:space="0" w:color="auto"/>
        <w:left w:val="none" w:sz="0" w:space="0" w:color="auto"/>
        <w:bottom w:val="none" w:sz="0" w:space="0" w:color="auto"/>
        <w:right w:val="none" w:sz="0" w:space="0" w:color="auto"/>
      </w:divBdr>
    </w:div>
    <w:div w:id="1791313723">
      <w:marLeft w:val="0"/>
      <w:marRight w:val="0"/>
      <w:marTop w:val="0"/>
      <w:marBottom w:val="0"/>
      <w:divBdr>
        <w:top w:val="none" w:sz="0" w:space="0" w:color="auto"/>
        <w:left w:val="none" w:sz="0" w:space="0" w:color="auto"/>
        <w:bottom w:val="none" w:sz="0" w:space="0" w:color="auto"/>
        <w:right w:val="none" w:sz="0" w:space="0" w:color="auto"/>
      </w:divBdr>
    </w:div>
    <w:div w:id="1791852194">
      <w:marLeft w:val="0"/>
      <w:marRight w:val="0"/>
      <w:marTop w:val="0"/>
      <w:marBottom w:val="0"/>
      <w:divBdr>
        <w:top w:val="none" w:sz="0" w:space="0" w:color="auto"/>
        <w:left w:val="none" w:sz="0" w:space="0" w:color="auto"/>
        <w:bottom w:val="none" w:sz="0" w:space="0" w:color="auto"/>
        <w:right w:val="none" w:sz="0" w:space="0" w:color="auto"/>
      </w:divBdr>
    </w:div>
    <w:div w:id="1792093815">
      <w:marLeft w:val="0"/>
      <w:marRight w:val="0"/>
      <w:marTop w:val="0"/>
      <w:marBottom w:val="0"/>
      <w:divBdr>
        <w:top w:val="none" w:sz="0" w:space="0" w:color="auto"/>
        <w:left w:val="none" w:sz="0" w:space="0" w:color="auto"/>
        <w:bottom w:val="none" w:sz="0" w:space="0" w:color="auto"/>
        <w:right w:val="none" w:sz="0" w:space="0" w:color="auto"/>
      </w:divBdr>
    </w:div>
    <w:div w:id="1793133486">
      <w:marLeft w:val="0"/>
      <w:marRight w:val="0"/>
      <w:marTop w:val="0"/>
      <w:marBottom w:val="0"/>
      <w:divBdr>
        <w:top w:val="none" w:sz="0" w:space="0" w:color="auto"/>
        <w:left w:val="none" w:sz="0" w:space="0" w:color="auto"/>
        <w:bottom w:val="none" w:sz="0" w:space="0" w:color="auto"/>
        <w:right w:val="none" w:sz="0" w:space="0" w:color="auto"/>
      </w:divBdr>
    </w:div>
    <w:div w:id="1793549321">
      <w:marLeft w:val="0"/>
      <w:marRight w:val="0"/>
      <w:marTop w:val="0"/>
      <w:marBottom w:val="0"/>
      <w:divBdr>
        <w:top w:val="none" w:sz="0" w:space="0" w:color="auto"/>
        <w:left w:val="none" w:sz="0" w:space="0" w:color="auto"/>
        <w:bottom w:val="none" w:sz="0" w:space="0" w:color="auto"/>
        <w:right w:val="none" w:sz="0" w:space="0" w:color="auto"/>
      </w:divBdr>
    </w:div>
    <w:div w:id="1793815879">
      <w:marLeft w:val="0"/>
      <w:marRight w:val="0"/>
      <w:marTop w:val="0"/>
      <w:marBottom w:val="0"/>
      <w:divBdr>
        <w:top w:val="none" w:sz="0" w:space="0" w:color="auto"/>
        <w:left w:val="none" w:sz="0" w:space="0" w:color="auto"/>
        <w:bottom w:val="none" w:sz="0" w:space="0" w:color="auto"/>
        <w:right w:val="none" w:sz="0" w:space="0" w:color="auto"/>
      </w:divBdr>
    </w:div>
    <w:div w:id="1795631078">
      <w:marLeft w:val="0"/>
      <w:marRight w:val="0"/>
      <w:marTop w:val="0"/>
      <w:marBottom w:val="0"/>
      <w:divBdr>
        <w:top w:val="none" w:sz="0" w:space="0" w:color="auto"/>
        <w:left w:val="none" w:sz="0" w:space="0" w:color="auto"/>
        <w:bottom w:val="none" w:sz="0" w:space="0" w:color="auto"/>
        <w:right w:val="none" w:sz="0" w:space="0" w:color="auto"/>
      </w:divBdr>
    </w:div>
    <w:div w:id="1796217369">
      <w:marLeft w:val="0"/>
      <w:marRight w:val="0"/>
      <w:marTop w:val="0"/>
      <w:marBottom w:val="0"/>
      <w:divBdr>
        <w:top w:val="none" w:sz="0" w:space="0" w:color="auto"/>
        <w:left w:val="none" w:sz="0" w:space="0" w:color="auto"/>
        <w:bottom w:val="none" w:sz="0" w:space="0" w:color="auto"/>
        <w:right w:val="none" w:sz="0" w:space="0" w:color="auto"/>
      </w:divBdr>
    </w:div>
    <w:div w:id="1797019641">
      <w:marLeft w:val="0"/>
      <w:marRight w:val="0"/>
      <w:marTop w:val="0"/>
      <w:marBottom w:val="0"/>
      <w:divBdr>
        <w:top w:val="none" w:sz="0" w:space="0" w:color="auto"/>
        <w:left w:val="none" w:sz="0" w:space="0" w:color="auto"/>
        <w:bottom w:val="none" w:sz="0" w:space="0" w:color="auto"/>
        <w:right w:val="none" w:sz="0" w:space="0" w:color="auto"/>
      </w:divBdr>
    </w:div>
    <w:div w:id="1798909841">
      <w:marLeft w:val="0"/>
      <w:marRight w:val="0"/>
      <w:marTop w:val="0"/>
      <w:marBottom w:val="0"/>
      <w:divBdr>
        <w:top w:val="none" w:sz="0" w:space="0" w:color="auto"/>
        <w:left w:val="none" w:sz="0" w:space="0" w:color="auto"/>
        <w:bottom w:val="none" w:sz="0" w:space="0" w:color="auto"/>
        <w:right w:val="none" w:sz="0" w:space="0" w:color="auto"/>
      </w:divBdr>
    </w:div>
    <w:div w:id="1799183398">
      <w:marLeft w:val="0"/>
      <w:marRight w:val="0"/>
      <w:marTop w:val="0"/>
      <w:marBottom w:val="0"/>
      <w:divBdr>
        <w:top w:val="none" w:sz="0" w:space="0" w:color="auto"/>
        <w:left w:val="none" w:sz="0" w:space="0" w:color="auto"/>
        <w:bottom w:val="none" w:sz="0" w:space="0" w:color="auto"/>
        <w:right w:val="none" w:sz="0" w:space="0" w:color="auto"/>
      </w:divBdr>
    </w:div>
    <w:div w:id="1799369676">
      <w:marLeft w:val="0"/>
      <w:marRight w:val="0"/>
      <w:marTop w:val="0"/>
      <w:marBottom w:val="0"/>
      <w:divBdr>
        <w:top w:val="none" w:sz="0" w:space="0" w:color="auto"/>
        <w:left w:val="none" w:sz="0" w:space="0" w:color="auto"/>
        <w:bottom w:val="none" w:sz="0" w:space="0" w:color="auto"/>
        <w:right w:val="none" w:sz="0" w:space="0" w:color="auto"/>
      </w:divBdr>
    </w:div>
    <w:div w:id="1799496833">
      <w:marLeft w:val="0"/>
      <w:marRight w:val="0"/>
      <w:marTop w:val="0"/>
      <w:marBottom w:val="0"/>
      <w:divBdr>
        <w:top w:val="none" w:sz="0" w:space="0" w:color="auto"/>
        <w:left w:val="none" w:sz="0" w:space="0" w:color="auto"/>
        <w:bottom w:val="none" w:sz="0" w:space="0" w:color="auto"/>
        <w:right w:val="none" w:sz="0" w:space="0" w:color="auto"/>
      </w:divBdr>
    </w:div>
    <w:div w:id="1799564961">
      <w:marLeft w:val="0"/>
      <w:marRight w:val="0"/>
      <w:marTop w:val="0"/>
      <w:marBottom w:val="0"/>
      <w:divBdr>
        <w:top w:val="none" w:sz="0" w:space="0" w:color="auto"/>
        <w:left w:val="none" w:sz="0" w:space="0" w:color="auto"/>
        <w:bottom w:val="none" w:sz="0" w:space="0" w:color="auto"/>
        <w:right w:val="none" w:sz="0" w:space="0" w:color="auto"/>
      </w:divBdr>
    </w:div>
    <w:div w:id="1799832183">
      <w:marLeft w:val="0"/>
      <w:marRight w:val="0"/>
      <w:marTop w:val="0"/>
      <w:marBottom w:val="0"/>
      <w:divBdr>
        <w:top w:val="none" w:sz="0" w:space="0" w:color="auto"/>
        <w:left w:val="none" w:sz="0" w:space="0" w:color="auto"/>
        <w:bottom w:val="none" w:sz="0" w:space="0" w:color="auto"/>
        <w:right w:val="none" w:sz="0" w:space="0" w:color="auto"/>
      </w:divBdr>
    </w:div>
    <w:div w:id="1799911815">
      <w:marLeft w:val="0"/>
      <w:marRight w:val="0"/>
      <w:marTop w:val="0"/>
      <w:marBottom w:val="0"/>
      <w:divBdr>
        <w:top w:val="none" w:sz="0" w:space="0" w:color="auto"/>
        <w:left w:val="none" w:sz="0" w:space="0" w:color="auto"/>
        <w:bottom w:val="none" w:sz="0" w:space="0" w:color="auto"/>
        <w:right w:val="none" w:sz="0" w:space="0" w:color="auto"/>
      </w:divBdr>
    </w:div>
    <w:div w:id="1801652563">
      <w:marLeft w:val="0"/>
      <w:marRight w:val="0"/>
      <w:marTop w:val="0"/>
      <w:marBottom w:val="0"/>
      <w:divBdr>
        <w:top w:val="none" w:sz="0" w:space="0" w:color="auto"/>
        <w:left w:val="none" w:sz="0" w:space="0" w:color="auto"/>
        <w:bottom w:val="none" w:sz="0" w:space="0" w:color="auto"/>
        <w:right w:val="none" w:sz="0" w:space="0" w:color="auto"/>
      </w:divBdr>
    </w:div>
    <w:div w:id="1803421186">
      <w:marLeft w:val="0"/>
      <w:marRight w:val="0"/>
      <w:marTop w:val="0"/>
      <w:marBottom w:val="0"/>
      <w:divBdr>
        <w:top w:val="none" w:sz="0" w:space="0" w:color="auto"/>
        <w:left w:val="none" w:sz="0" w:space="0" w:color="auto"/>
        <w:bottom w:val="none" w:sz="0" w:space="0" w:color="auto"/>
        <w:right w:val="none" w:sz="0" w:space="0" w:color="auto"/>
      </w:divBdr>
    </w:div>
    <w:div w:id="1803841482">
      <w:marLeft w:val="0"/>
      <w:marRight w:val="0"/>
      <w:marTop w:val="0"/>
      <w:marBottom w:val="0"/>
      <w:divBdr>
        <w:top w:val="none" w:sz="0" w:space="0" w:color="auto"/>
        <w:left w:val="none" w:sz="0" w:space="0" w:color="auto"/>
        <w:bottom w:val="none" w:sz="0" w:space="0" w:color="auto"/>
        <w:right w:val="none" w:sz="0" w:space="0" w:color="auto"/>
      </w:divBdr>
    </w:div>
    <w:div w:id="1804615100">
      <w:marLeft w:val="0"/>
      <w:marRight w:val="0"/>
      <w:marTop w:val="0"/>
      <w:marBottom w:val="0"/>
      <w:divBdr>
        <w:top w:val="none" w:sz="0" w:space="0" w:color="auto"/>
        <w:left w:val="none" w:sz="0" w:space="0" w:color="auto"/>
        <w:bottom w:val="none" w:sz="0" w:space="0" w:color="auto"/>
        <w:right w:val="none" w:sz="0" w:space="0" w:color="auto"/>
      </w:divBdr>
    </w:div>
    <w:div w:id="1805004943">
      <w:marLeft w:val="0"/>
      <w:marRight w:val="0"/>
      <w:marTop w:val="0"/>
      <w:marBottom w:val="0"/>
      <w:divBdr>
        <w:top w:val="none" w:sz="0" w:space="0" w:color="auto"/>
        <w:left w:val="none" w:sz="0" w:space="0" w:color="auto"/>
        <w:bottom w:val="none" w:sz="0" w:space="0" w:color="auto"/>
        <w:right w:val="none" w:sz="0" w:space="0" w:color="auto"/>
      </w:divBdr>
    </w:div>
    <w:div w:id="1807041648">
      <w:marLeft w:val="0"/>
      <w:marRight w:val="0"/>
      <w:marTop w:val="0"/>
      <w:marBottom w:val="0"/>
      <w:divBdr>
        <w:top w:val="none" w:sz="0" w:space="0" w:color="auto"/>
        <w:left w:val="none" w:sz="0" w:space="0" w:color="auto"/>
        <w:bottom w:val="none" w:sz="0" w:space="0" w:color="auto"/>
        <w:right w:val="none" w:sz="0" w:space="0" w:color="auto"/>
      </w:divBdr>
    </w:div>
    <w:div w:id="1807623818">
      <w:marLeft w:val="0"/>
      <w:marRight w:val="0"/>
      <w:marTop w:val="0"/>
      <w:marBottom w:val="0"/>
      <w:divBdr>
        <w:top w:val="none" w:sz="0" w:space="0" w:color="auto"/>
        <w:left w:val="none" w:sz="0" w:space="0" w:color="auto"/>
        <w:bottom w:val="none" w:sz="0" w:space="0" w:color="auto"/>
        <w:right w:val="none" w:sz="0" w:space="0" w:color="auto"/>
      </w:divBdr>
    </w:div>
    <w:div w:id="1808473424">
      <w:marLeft w:val="0"/>
      <w:marRight w:val="0"/>
      <w:marTop w:val="0"/>
      <w:marBottom w:val="0"/>
      <w:divBdr>
        <w:top w:val="none" w:sz="0" w:space="0" w:color="auto"/>
        <w:left w:val="none" w:sz="0" w:space="0" w:color="auto"/>
        <w:bottom w:val="none" w:sz="0" w:space="0" w:color="auto"/>
        <w:right w:val="none" w:sz="0" w:space="0" w:color="auto"/>
      </w:divBdr>
    </w:div>
    <w:div w:id="1808548961">
      <w:marLeft w:val="0"/>
      <w:marRight w:val="0"/>
      <w:marTop w:val="0"/>
      <w:marBottom w:val="0"/>
      <w:divBdr>
        <w:top w:val="none" w:sz="0" w:space="0" w:color="auto"/>
        <w:left w:val="none" w:sz="0" w:space="0" w:color="auto"/>
        <w:bottom w:val="none" w:sz="0" w:space="0" w:color="auto"/>
        <w:right w:val="none" w:sz="0" w:space="0" w:color="auto"/>
      </w:divBdr>
    </w:div>
    <w:div w:id="1808889018">
      <w:marLeft w:val="0"/>
      <w:marRight w:val="0"/>
      <w:marTop w:val="0"/>
      <w:marBottom w:val="0"/>
      <w:divBdr>
        <w:top w:val="none" w:sz="0" w:space="0" w:color="auto"/>
        <w:left w:val="none" w:sz="0" w:space="0" w:color="auto"/>
        <w:bottom w:val="none" w:sz="0" w:space="0" w:color="auto"/>
        <w:right w:val="none" w:sz="0" w:space="0" w:color="auto"/>
      </w:divBdr>
    </w:div>
    <w:div w:id="1809740878">
      <w:marLeft w:val="0"/>
      <w:marRight w:val="0"/>
      <w:marTop w:val="0"/>
      <w:marBottom w:val="0"/>
      <w:divBdr>
        <w:top w:val="none" w:sz="0" w:space="0" w:color="auto"/>
        <w:left w:val="none" w:sz="0" w:space="0" w:color="auto"/>
        <w:bottom w:val="none" w:sz="0" w:space="0" w:color="auto"/>
        <w:right w:val="none" w:sz="0" w:space="0" w:color="auto"/>
      </w:divBdr>
    </w:div>
    <w:div w:id="1810397508">
      <w:marLeft w:val="0"/>
      <w:marRight w:val="0"/>
      <w:marTop w:val="0"/>
      <w:marBottom w:val="0"/>
      <w:divBdr>
        <w:top w:val="none" w:sz="0" w:space="0" w:color="auto"/>
        <w:left w:val="none" w:sz="0" w:space="0" w:color="auto"/>
        <w:bottom w:val="none" w:sz="0" w:space="0" w:color="auto"/>
        <w:right w:val="none" w:sz="0" w:space="0" w:color="auto"/>
      </w:divBdr>
    </w:div>
    <w:div w:id="1810856174">
      <w:marLeft w:val="0"/>
      <w:marRight w:val="0"/>
      <w:marTop w:val="0"/>
      <w:marBottom w:val="0"/>
      <w:divBdr>
        <w:top w:val="none" w:sz="0" w:space="0" w:color="auto"/>
        <w:left w:val="none" w:sz="0" w:space="0" w:color="auto"/>
        <w:bottom w:val="none" w:sz="0" w:space="0" w:color="auto"/>
        <w:right w:val="none" w:sz="0" w:space="0" w:color="auto"/>
      </w:divBdr>
    </w:div>
    <w:div w:id="1810899533">
      <w:marLeft w:val="0"/>
      <w:marRight w:val="0"/>
      <w:marTop w:val="0"/>
      <w:marBottom w:val="0"/>
      <w:divBdr>
        <w:top w:val="none" w:sz="0" w:space="0" w:color="auto"/>
        <w:left w:val="none" w:sz="0" w:space="0" w:color="auto"/>
        <w:bottom w:val="none" w:sz="0" w:space="0" w:color="auto"/>
        <w:right w:val="none" w:sz="0" w:space="0" w:color="auto"/>
      </w:divBdr>
    </w:div>
    <w:div w:id="1811895054">
      <w:marLeft w:val="0"/>
      <w:marRight w:val="0"/>
      <w:marTop w:val="0"/>
      <w:marBottom w:val="0"/>
      <w:divBdr>
        <w:top w:val="none" w:sz="0" w:space="0" w:color="auto"/>
        <w:left w:val="none" w:sz="0" w:space="0" w:color="auto"/>
        <w:bottom w:val="none" w:sz="0" w:space="0" w:color="auto"/>
        <w:right w:val="none" w:sz="0" w:space="0" w:color="auto"/>
      </w:divBdr>
    </w:div>
    <w:div w:id="1812209701">
      <w:marLeft w:val="0"/>
      <w:marRight w:val="0"/>
      <w:marTop w:val="0"/>
      <w:marBottom w:val="0"/>
      <w:divBdr>
        <w:top w:val="none" w:sz="0" w:space="0" w:color="auto"/>
        <w:left w:val="none" w:sz="0" w:space="0" w:color="auto"/>
        <w:bottom w:val="none" w:sz="0" w:space="0" w:color="auto"/>
        <w:right w:val="none" w:sz="0" w:space="0" w:color="auto"/>
      </w:divBdr>
    </w:div>
    <w:div w:id="1813014562">
      <w:marLeft w:val="0"/>
      <w:marRight w:val="0"/>
      <w:marTop w:val="0"/>
      <w:marBottom w:val="0"/>
      <w:divBdr>
        <w:top w:val="none" w:sz="0" w:space="0" w:color="auto"/>
        <w:left w:val="none" w:sz="0" w:space="0" w:color="auto"/>
        <w:bottom w:val="none" w:sz="0" w:space="0" w:color="auto"/>
        <w:right w:val="none" w:sz="0" w:space="0" w:color="auto"/>
      </w:divBdr>
    </w:div>
    <w:div w:id="1813058585">
      <w:marLeft w:val="0"/>
      <w:marRight w:val="0"/>
      <w:marTop w:val="0"/>
      <w:marBottom w:val="0"/>
      <w:divBdr>
        <w:top w:val="none" w:sz="0" w:space="0" w:color="auto"/>
        <w:left w:val="none" w:sz="0" w:space="0" w:color="auto"/>
        <w:bottom w:val="none" w:sz="0" w:space="0" w:color="auto"/>
        <w:right w:val="none" w:sz="0" w:space="0" w:color="auto"/>
      </w:divBdr>
    </w:div>
    <w:div w:id="1813206013">
      <w:marLeft w:val="0"/>
      <w:marRight w:val="0"/>
      <w:marTop w:val="0"/>
      <w:marBottom w:val="0"/>
      <w:divBdr>
        <w:top w:val="none" w:sz="0" w:space="0" w:color="auto"/>
        <w:left w:val="none" w:sz="0" w:space="0" w:color="auto"/>
        <w:bottom w:val="none" w:sz="0" w:space="0" w:color="auto"/>
        <w:right w:val="none" w:sz="0" w:space="0" w:color="auto"/>
      </w:divBdr>
    </w:div>
    <w:div w:id="1813325127">
      <w:marLeft w:val="0"/>
      <w:marRight w:val="0"/>
      <w:marTop w:val="0"/>
      <w:marBottom w:val="0"/>
      <w:divBdr>
        <w:top w:val="none" w:sz="0" w:space="0" w:color="auto"/>
        <w:left w:val="none" w:sz="0" w:space="0" w:color="auto"/>
        <w:bottom w:val="none" w:sz="0" w:space="0" w:color="auto"/>
        <w:right w:val="none" w:sz="0" w:space="0" w:color="auto"/>
      </w:divBdr>
    </w:div>
    <w:div w:id="1813478746">
      <w:marLeft w:val="0"/>
      <w:marRight w:val="0"/>
      <w:marTop w:val="0"/>
      <w:marBottom w:val="0"/>
      <w:divBdr>
        <w:top w:val="none" w:sz="0" w:space="0" w:color="auto"/>
        <w:left w:val="none" w:sz="0" w:space="0" w:color="auto"/>
        <w:bottom w:val="none" w:sz="0" w:space="0" w:color="auto"/>
        <w:right w:val="none" w:sz="0" w:space="0" w:color="auto"/>
      </w:divBdr>
    </w:div>
    <w:div w:id="1813718099">
      <w:marLeft w:val="0"/>
      <w:marRight w:val="0"/>
      <w:marTop w:val="0"/>
      <w:marBottom w:val="0"/>
      <w:divBdr>
        <w:top w:val="none" w:sz="0" w:space="0" w:color="auto"/>
        <w:left w:val="none" w:sz="0" w:space="0" w:color="auto"/>
        <w:bottom w:val="none" w:sz="0" w:space="0" w:color="auto"/>
        <w:right w:val="none" w:sz="0" w:space="0" w:color="auto"/>
      </w:divBdr>
    </w:div>
    <w:div w:id="1814298943">
      <w:marLeft w:val="0"/>
      <w:marRight w:val="0"/>
      <w:marTop w:val="0"/>
      <w:marBottom w:val="0"/>
      <w:divBdr>
        <w:top w:val="none" w:sz="0" w:space="0" w:color="auto"/>
        <w:left w:val="none" w:sz="0" w:space="0" w:color="auto"/>
        <w:bottom w:val="none" w:sz="0" w:space="0" w:color="auto"/>
        <w:right w:val="none" w:sz="0" w:space="0" w:color="auto"/>
      </w:divBdr>
    </w:div>
    <w:div w:id="1814374114">
      <w:marLeft w:val="0"/>
      <w:marRight w:val="0"/>
      <w:marTop w:val="0"/>
      <w:marBottom w:val="0"/>
      <w:divBdr>
        <w:top w:val="none" w:sz="0" w:space="0" w:color="auto"/>
        <w:left w:val="none" w:sz="0" w:space="0" w:color="auto"/>
        <w:bottom w:val="none" w:sz="0" w:space="0" w:color="auto"/>
        <w:right w:val="none" w:sz="0" w:space="0" w:color="auto"/>
      </w:divBdr>
    </w:div>
    <w:div w:id="1816021312">
      <w:marLeft w:val="0"/>
      <w:marRight w:val="0"/>
      <w:marTop w:val="0"/>
      <w:marBottom w:val="0"/>
      <w:divBdr>
        <w:top w:val="none" w:sz="0" w:space="0" w:color="auto"/>
        <w:left w:val="none" w:sz="0" w:space="0" w:color="auto"/>
        <w:bottom w:val="none" w:sz="0" w:space="0" w:color="auto"/>
        <w:right w:val="none" w:sz="0" w:space="0" w:color="auto"/>
      </w:divBdr>
    </w:div>
    <w:div w:id="1816755593">
      <w:marLeft w:val="0"/>
      <w:marRight w:val="0"/>
      <w:marTop w:val="0"/>
      <w:marBottom w:val="0"/>
      <w:divBdr>
        <w:top w:val="none" w:sz="0" w:space="0" w:color="auto"/>
        <w:left w:val="none" w:sz="0" w:space="0" w:color="auto"/>
        <w:bottom w:val="none" w:sz="0" w:space="0" w:color="auto"/>
        <w:right w:val="none" w:sz="0" w:space="0" w:color="auto"/>
      </w:divBdr>
    </w:div>
    <w:div w:id="1817069718">
      <w:marLeft w:val="0"/>
      <w:marRight w:val="0"/>
      <w:marTop w:val="0"/>
      <w:marBottom w:val="0"/>
      <w:divBdr>
        <w:top w:val="none" w:sz="0" w:space="0" w:color="auto"/>
        <w:left w:val="none" w:sz="0" w:space="0" w:color="auto"/>
        <w:bottom w:val="none" w:sz="0" w:space="0" w:color="auto"/>
        <w:right w:val="none" w:sz="0" w:space="0" w:color="auto"/>
      </w:divBdr>
    </w:div>
    <w:div w:id="1817214224">
      <w:marLeft w:val="0"/>
      <w:marRight w:val="0"/>
      <w:marTop w:val="0"/>
      <w:marBottom w:val="0"/>
      <w:divBdr>
        <w:top w:val="none" w:sz="0" w:space="0" w:color="auto"/>
        <w:left w:val="none" w:sz="0" w:space="0" w:color="auto"/>
        <w:bottom w:val="none" w:sz="0" w:space="0" w:color="auto"/>
        <w:right w:val="none" w:sz="0" w:space="0" w:color="auto"/>
      </w:divBdr>
    </w:div>
    <w:div w:id="1817523554">
      <w:marLeft w:val="0"/>
      <w:marRight w:val="0"/>
      <w:marTop w:val="0"/>
      <w:marBottom w:val="0"/>
      <w:divBdr>
        <w:top w:val="none" w:sz="0" w:space="0" w:color="auto"/>
        <w:left w:val="none" w:sz="0" w:space="0" w:color="auto"/>
        <w:bottom w:val="none" w:sz="0" w:space="0" w:color="auto"/>
        <w:right w:val="none" w:sz="0" w:space="0" w:color="auto"/>
      </w:divBdr>
    </w:div>
    <w:div w:id="1818304034">
      <w:marLeft w:val="0"/>
      <w:marRight w:val="0"/>
      <w:marTop w:val="0"/>
      <w:marBottom w:val="0"/>
      <w:divBdr>
        <w:top w:val="none" w:sz="0" w:space="0" w:color="auto"/>
        <w:left w:val="none" w:sz="0" w:space="0" w:color="auto"/>
        <w:bottom w:val="none" w:sz="0" w:space="0" w:color="auto"/>
        <w:right w:val="none" w:sz="0" w:space="0" w:color="auto"/>
      </w:divBdr>
    </w:div>
    <w:div w:id="1818641673">
      <w:marLeft w:val="0"/>
      <w:marRight w:val="0"/>
      <w:marTop w:val="0"/>
      <w:marBottom w:val="0"/>
      <w:divBdr>
        <w:top w:val="none" w:sz="0" w:space="0" w:color="auto"/>
        <w:left w:val="none" w:sz="0" w:space="0" w:color="auto"/>
        <w:bottom w:val="none" w:sz="0" w:space="0" w:color="auto"/>
        <w:right w:val="none" w:sz="0" w:space="0" w:color="auto"/>
      </w:divBdr>
    </w:div>
    <w:div w:id="1818719227">
      <w:marLeft w:val="0"/>
      <w:marRight w:val="0"/>
      <w:marTop w:val="0"/>
      <w:marBottom w:val="0"/>
      <w:divBdr>
        <w:top w:val="none" w:sz="0" w:space="0" w:color="auto"/>
        <w:left w:val="none" w:sz="0" w:space="0" w:color="auto"/>
        <w:bottom w:val="none" w:sz="0" w:space="0" w:color="auto"/>
        <w:right w:val="none" w:sz="0" w:space="0" w:color="auto"/>
      </w:divBdr>
    </w:div>
    <w:div w:id="1818838341">
      <w:marLeft w:val="0"/>
      <w:marRight w:val="0"/>
      <w:marTop w:val="0"/>
      <w:marBottom w:val="0"/>
      <w:divBdr>
        <w:top w:val="none" w:sz="0" w:space="0" w:color="auto"/>
        <w:left w:val="none" w:sz="0" w:space="0" w:color="auto"/>
        <w:bottom w:val="none" w:sz="0" w:space="0" w:color="auto"/>
        <w:right w:val="none" w:sz="0" w:space="0" w:color="auto"/>
      </w:divBdr>
    </w:div>
    <w:div w:id="1820415013">
      <w:marLeft w:val="0"/>
      <w:marRight w:val="0"/>
      <w:marTop w:val="0"/>
      <w:marBottom w:val="0"/>
      <w:divBdr>
        <w:top w:val="none" w:sz="0" w:space="0" w:color="auto"/>
        <w:left w:val="none" w:sz="0" w:space="0" w:color="auto"/>
        <w:bottom w:val="none" w:sz="0" w:space="0" w:color="auto"/>
        <w:right w:val="none" w:sz="0" w:space="0" w:color="auto"/>
      </w:divBdr>
    </w:div>
    <w:div w:id="1821387851">
      <w:marLeft w:val="0"/>
      <w:marRight w:val="0"/>
      <w:marTop w:val="0"/>
      <w:marBottom w:val="0"/>
      <w:divBdr>
        <w:top w:val="none" w:sz="0" w:space="0" w:color="auto"/>
        <w:left w:val="none" w:sz="0" w:space="0" w:color="auto"/>
        <w:bottom w:val="none" w:sz="0" w:space="0" w:color="auto"/>
        <w:right w:val="none" w:sz="0" w:space="0" w:color="auto"/>
      </w:divBdr>
    </w:div>
    <w:div w:id="1821531245">
      <w:marLeft w:val="0"/>
      <w:marRight w:val="0"/>
      <w:marTop w:val="0"/>
      <w:marBottom w:val="0"/>
      <w:divBdr>
        <w:top w:val="none" w:sz="0" w:space="0" w:color="auto"/>
        <w:left w:val="none" w:sz="0" w:space="0" w:color="auto"/>
        <w:bottom w:val="none" w:sz="0" w:space="0" w:color="auto"/>
        <w:right w:val="none" w:sz="0" w:space="0" w:color="auto"/>
      </w:divBdr>
    </w:div>
    <w:div w:id="1821799168">
      <w:marLeft w:val="0"/>
      <w:marRight w:val="0"/>
      <w:marTop w:val="0"/>
      <w:marBottom w:val="0"/>
      <w:divBdr>
        <w:top w:val="none" w:sz="0" w:space="0" w:color="auto"/>
        <w:left w:val="none" w:sz="0" w:space="0" w:color="auto"/>
        <w:bottom w:val="none" w:sz="0" w:space="0" w:color="auto"/>
        <w:right w:val="none" w:sz="0" w:space="0" w:color="auto"/>
      </w:divBdr>
    </w:div>
    <w:div w:id="1821842045">
      <w:marLeft w:val="0"/>
      <w:marRight w:val="0"/>
      <w:marTop w:val="0"/>
      <w:marBottom w:val="0"/>
      <w:divBdr>
        <w:top w:val="none" w:sz="0" w:space="0" w:color="auto"/>
        <w:left w:val="none" w:sz="0" w:space="0" w:color="auto"/>
        <w:bottom w:val="none" w:sz="0" w:space="0" w:color="auto"/>
        <w:right w:val="none" w:sz="0" w:space="0" w:color="auto"/>
      </w:divBdr>
    </w:div>
    <w:div w:id="1822430526">
      <w:marLeft w:val="0"/>
      <w:marRight w:val="0"/>
      <w:marTop w:val="0"/>
      <w:marBottom w:val="0"/>
      <w:divBdr>
        <w:top w:val="none" w:sz="0" w:space="0" w:color="auto"/>
        <w:left w:val="none" w:sz="0" w:space="0" w:color="auto"/>
        <w:bottom w:val="none" w:sz="0" w:space="0" w:color="auto"/>
        <w:right w:val="none" w:sz="0" w:space="0" w:color="auto"/>
      </w:divBdr>
    </w:div>
    <w:div w:id="1822499412">
      <w:marLeft w:val="0"/>
      <w:marRight w:val="0"/>
      <w:marTop w:val="0"/>
      <w:marBottom w:val="0"/>
      <w:divBdr>
        <w:top w:val="none" w:sz="0" w:space="0" w:color="auto"/>
        <w:left w:val="none" w:sz="0" w:space="0" w:color="auto"/>
        <w:bottom w:val="none" w:sz="0" w:space="0" w:color="auto"/>
        <w:right w:val="none" w:sz="0" w:space="0" w:color="auto"/>
      </w:divBdr>
    </w:div>
    <w:div w:id="1822697046">
      <w:marLeft w:val="0"/>
      <w:marRight w:val="0"/>
      <w:marTop w:val="0"/>
      <w:marBottom w:val="0"/>
      <w:divBdr>
        <w:top w:val="none" w:sz="0" w:space="0" w:color="auto"/>
        <w:left w:val="none" w:sz="0" w:space="0" w:color="auto"/>
        <w:bottom w:val="none" w:sz="0" w:space="0" w:color="auto"/>
        <w:right w:val="none" w:sz="0" w:space="0" w:color="auto"/>
      </w:divBdr>
    </w:div>
    <w:div w:id="1823042428">
      <w:marLeft w:val="0"/>
      <w:marRight w:val="0"/>
      <w:marTop w:val="0"/>
      <w:marBottom w:val="0"/>
      <w:divBdr>
        <w:top w:val="none" w:sz="0" w:space="0" w:color="auto"/>
        <w:left w:val="none" w:sz="0" w:space="0" w:color="auto"/>
        <w:bottom w:val="none" w:sz="0" w:space="0" w:color="auto"/>
        <w:right w:val="none" w:sz="0" w:space="0" w:color="auto"/>
      </w:divBdr>
    </w:div>
    <w:div w:id="1823345735">
      <w:marLeft w:val="0"/>
      <w:marRight w:val="0"/>
      <w:marTop w:val="0"/>
      <w:marBottom w:val="0"/>
      <w:divBdr>
        <w:top w:val="none" w:sz="0" w:space="0" w:color="auto"/>
        <w:left w:val="none" w:sz="0" w:space="0" w:color="auto"/>
        <w:bottom w:val="none" w:sz="0" w:space="0" w:color="auto"/>
        <w:right w:val="none" w:sz="0" w:space="0" w:color="auto"/>
      </w:divBdr>
    </w:div>
    <w:div w:id="1823502806">
      <w:marLeft w:val="0"/>
      <w:marRight w:val="0"/>
      <w:marTop w:val="0"/>
      <w:marBottom w:val="0"/>
      <w:divBdr>
        <w:top w:val="none" w:sz="0" w:space="0" w:color="auto"/>
        <w:left w:val="none" w:sz="0" w:space="0" w:color="auto"/>
        <w:bottom w:val="none" w:sz="0" w:space="0" w:color="auto"/>
        <w:right w:val="none" w:sz="0" w:space="0" w:color="auto"/>
      </w:divBdr>
    </w:div>
    <w:div w:id="1823883164">
      <w:marLeft w:val="0"/>
      <w:marRight w:val="0"/>
      <w:marTop w:val="0"/>
      <w:marBottom w:val="0"/>
      <w:divBdr>
        <w:top w:val="none" w:sz="0" w:space="0" w:color="auto"/>
        <w:left w:val="none" w:sz="0" w:space="0" w:color="auto"/>
        <w:bottom w:val="none" w:sz="0" w:space="0" w:color="auto"/>
        <w:right w:val="none" w:sz="0" w:space="0" w:color="auto"/>
      </w:divBdr>
    </w:div>
    <w:div w:id="1823960733">
      <w:marLeft w:val="0"/>
      <w:marRight w:val="0"/>
      <w:marTop w:val="0"/>
      <w:marBottom w:val="0"/>
      <w:divBdr>
        <w:top w:val="none" w:sz="0" w:space="0" w:color="auto"/>
        <w:left w:val="none" w:sz="0" w:space="0" w:color="auto"/>
        <w:bottom w:val="none" w:sz="0" w:space="0" w:color="auto"/>
        <w:right w:val="none" w:sz="0" w:space="0" w:color="auto"/>
      </w:divBdr>
    </w:div>
    <w:div w:id="1824003665">
      <w:marLeft w:val="0"/>
      <w:marRight w:val="0"/>
      <w:marTop w:val="0"/>
      <w:marBottom w:val="0"/>
      <w:divBdr>
        <w:top w:val="none" w:sz="0" w:space="0" w:color="auto"/>
        <w:left w:val="none" w:sz="0" w:space="0" w:color="auto"/>
        <w:bottom w:val="none" w:sz="0" w:space="0" w:color="auto"/>
        <w:right w:val="none" w:sz="0" w:space="0" w:color="auto"/>
      </w:divBdr>
    </w:div>
    <w:div w:id="1824007147">
      <w:marLeft w:val="0"/>
      <w:marRight w:val="0"/>
      <w:marTop w:val="0"/>
      <w:marBottom w:val="0"/>
      <w:divBdr>
        <w:top w:val="none" w:sz="0" w:space="0" w:color="auto"/>
        <w:left w:val="none" w:sz="0" w:space="0" w:color="auto"/>
        <w:bottom w:val="none" w:sz="0" w:space="0" w:color="auto"/>
        <w:right w:val="none" w:sz="0" w:space="0" w:color="auto"/>
      </w:divBdr>
    </w:div>
    <w:div w:id="1825126776">
      <w:marLeft w:val="0"/>
      <w:marRight w:val="0"/>
      <w:marTop w:val="0"/>
      <w:marBottom w:val="0"/>
      <w:divBdr>
        <w:top w:val="none" w:sz="0" w:space="0" w:color="auto"/>
        <w:left w:val="none" w:sz="0" w:space="0" w:color="auto"/>
        <w:bottom w:val="none" w:sz="0" w:space="0" w:color="auto"/>
        <w:right w:val="none" w:sz="0" w:space="0" w:color="auto"/>
      </w:divBdr>
    </w:div>
    <w:div w:id="1825899086">
      <w:marLeft w:val="0"/>
      <w:marRight w:val="0"/>
      <w:marTop w:val="0"/>
      <w:marBottom w:val="0"/>
      <w:divBdr>
        <w:top w:val="none" w:sz="0" w:space="0" w:color="auto"/>
        <w:left w:val="none" w:sz="0" w:space="0" w:color="auto"/>
        <w:bottom w:val="none" w:sz="0" w:space="0" w:color="auto"/>
        <w:right w:val="none" w:sz="0" w:space="0" w:color="auto"/>
      </w:divBdr>
    </w:div>
    <w:div w:id="1826118557">
      <w:marLeft w:val="0"/>
      <w:marRight w:val="0"/>
      <w:marTop w:val="0"/>
      <w:marBottom w:val="0"/>
      <w:divBdr>
        <w:top w:val="none" w:sz="0" w:space="0" w:color="auto"/>
        <w:left w:val="none" w:sz="0" w:space="0" w:color="auto"/>
        <w:bottom w:val="none" w:sz="0" w:space="0" w:color="auto"/>
        <w:right w:val="none" w:sz="0" w:space="0" w:color="auto"/>
      </w:divBdr>
    </w:div>
    <w:div w:id="1826118943">
      <w:marLeft w:val="0"/>
      <w:marRight w:val="0"/>
      <w:marTop w:val="0"/>
      <w:marBottom w:val="0"/>
      <w:divBdr>
        <w:top w:val="none" w:sz="0" w:space="0" w:color="auto"/>
        <w:left w:val="none" w:sz="0" w:space="0" w:color="auto"/>
        <w:bottom w:val="none" w:sz="0" w:space="0" w:color="auto"/>
        <w:right w:val="none" w:sz="0" w:space="0" w:color="auto"/>
      </w:divBdr>
    </w:div>
    <w:div w:id="1826968927">
      <w:marLeft w:val="0"/>
      <w:marRight w:val="0"/>
      <w:marTop w:val="0"/>
      <w:marBottom w:val="0"/>
      <w:divBdr>
        <w:top w:val="none" w:sz="0" w:space="0" w:color="auto"/>
        <w:left w:val="none" w:sz="0" w:space="0" w:color="auto"/>
        <w:bottom w:val="none" w:sz="0" w:space="0" w:color="auto"/>
        <w:right w:val="none" w:sz="0" w:space="0" w:color="auto"/>
      </w:divBdr>
    </w:div>
    <w:div w:id="1827700248">
      <w:marLeft w:val="0"/>
      <w:marRight w:val="0"/>
      <w:marTop w:val="0"/>
      <w:marBottom w:val="0"/>
      <w:divBdr>
        <w:top w:val="none" w:sz="0" w:space="0" w:color="auto"/>
        <w:left w:val="none" w:sz="0" w:space="0" w:color="auto"/>
        <w:bottom w:val="none" w:sz="0" w:space="0" w:color="auto"/>
        <w:right w:val="none" w:sz="0" w:space="0" w:color="auto"/>
      </w:divBdr>
    </w:div>
    <w:div w:id="1828279699">
      <w:marLeft w:val="0"/>
      <w:marRight w:val="0"/>
      <w:marTop w:val="0"/>
      <w:marBottom w:val="0"/>
      <w:divBdr>
        <w:top w:val="none" w:sz="0" w:space="0" w:color="auto"/>
        <w:left w:val="none" w:sz="0" w:space="0" w:color="auto"/>
        <w:bottom w:val="none" w:sz="0" w:space="0" w:color="auto"/>
        <w:right w:val="none" w:sz="0" w:space="0" w:color="auto"/>
      </w:divBdr>
    </w:div>
    <w:div w:id="1828521307">
      <w:marLeft w:val="0"/>
      <w:marRight w:val="0"/>
      <w:marTop w:val="0"/>
      <w:marBottom w:val="0"/>
      <w:divBdr>
        <w:top w:val="none" w:sz="0" w:space="0" w:color="auto"/>
        <w:left w:val="none" w:sz="0" w:space="0" w:color="auto"/>
        <w:bottom w:val="none" w:sz="0" w:space="0" w:color="auto"/>
        <w:right w:val="none" w:sz="0" w:space="0" w:color="auto"/>
      </w:divBdr>
    </w:div>
    <w:div w:id="1828745741">
      <w:marLeft w:val="0"/>
      <w:marRight w:val="0"/>
      <w:marTop w:val="0"/>
      <w:marBottom w:val="0"/>
      <w:divBdr>
        <w:top w:val="none" w:sz="0" w:space="0" w:color="auto"/>
        <w:left w:val="none" w:sz="0" w:space="0" w:color="auto"/>
        <w:bottom w:val="none" w:sz="0" w:space="0" w:color="auto"/>
        <w:right w:val="none" w:sz="0" w:space="0" w:color="auto"/>
      </w:divBdr>
    </w:div>
    <w:div w:id="1829831701">
      <w:marLeft w:val="0"/>
      <w:marRight w:val="0"/>
      <w:marTop w:val="0"/>
      <w:marBottom w:val="0"/>
      <w:divBdr>
        <w:top w:val="none" w:sz="0" w:space="0" w:color="auto"/>
        <w:left w:val="none" w:sz="0" w:space="0" w:color="auto"/>
        <w:bottom w:val="none" w:sz="0" w:space="0" w:color="auto"/>
        <w:right w:val="none" w:sz="0" w:space="0" w:color="auto"/>
      </w:divBdr>
    </w:div>
    <w:div w:id="1831171441">
      <w:marLeft w:val="0"/>
      <w:marRight w:val="0"/>
      <w:marTop w:val="0"/>
      <w:marBottom w:val="0"/>
      <w:divBdr>
        <w:top w:val="none" w:sz="0" w:space="0" w:color="auto"/>
        <w:left w:val="none" w:sz="0" w:space="0" w:color="auto"/>
        <w:bottom w:val="none" w:sz="0" w:space="0" w:color="auto"/>
        <w:right w:val="none" w:sz="0" w:space="0" w:color="auto"/>
      </w:divBdr>
    </w:div>
    <w:div w:id="1831828535">
      <w:marLeft w:val="0"/>
      <w:marRight w:val="0"/>
      <w:marTop w:val="0"/>
      <w:marBottom w:val="0"/>
      <w:divBdr>
        <w:top w:val="none" w:sz="0" w:space="0" w:color="auto"/>
        <w:left w:val="none" w:sz="0" w:space="0" w:color="auto"/>
        <w:bottom w:val="none" w:sz="0" w:space="0" w:color="auto"/>
        <w:right w:val="none" w:sz="0" w:space="0" w:color="auto"/>
      </w:divBdr>
    </w:div>
    <w:div w:id="1832258563">
      <w:marLeft w:val="0"/>
      <w:marRight w:val="0"/>
      <w:marTop w:val="0"/>
      <w:marBottom w:val="0"/>
      <w:divBdr>
        <w:top w:val="none" w:sz="0" w:space="0" w:color="auto"/>
        <w:left w:val="none" w:sz="0" w:space="0" w:color="auto"/>
        <w:bottom w:val="none" w:sz="0" w:space="0" w:color="auto"/>
        <w:right w:val="none" w:sz="0" w:space="0" w:color="auto"/>
      </w:divBdr>
    </w:div>
    <w:div w:id="1832869190">
      <w:marLeft w:val="0"/>
      <w:marRight w:val="0"/>
      <w:marTop w:val="0"/>
      <w:marBottom w:val="0"/>
      <w:divBdr>
        <w:top w:val="none" w:sz="0" w:space="0" w:color="auto"/>
        <w:left w:val="none" w:sz="0" w:space="0" w:color="auto"/>
        <w:bottom w:val="none" w:sz="0" w:space="0" w:color="auto"/>
        <w:right w:val="none" w:sz="0" w:space="0" w:color="auto"/>
      </w:divBdr>
    </w:div>
    <w:div w:id="1833373231">
      <w:marLeft w:val="0"/>
      <w:marRight w:val="0"/>
      <w:marTop w:val="0"/>
      <w:marBottom w:val="0"/>
      <w:divBdr>
        <w:top w:val="none" w:sz="0" w:space="0" w:color="auto"/>
        <w:left w:val="none" w:sz="0" w:space="0" w:color="auto"/>
        <w:bottom w:val="none" w:sz="0" w:space="0" w:color="auto"/>
        <w:right w:val="none" w:sz="0" w:space="0" w:color="auto"/>
      </w:divBdr>
    </w:div>
    <w:div w:id="1833566664">
      <w:marLeft w:val="0"/>
      <w:marRight w:val="0"/>
      <w:marTop w:val="0"/>
      <w:marBottom w:val="0"/>
      <w:divBdr>
        <w:top w:val="none" w:sz="0" w:space="0" w:color="auto"/>
        <w:left w:val="none" w:sz="0" w:space="0" w:color="auto"/>
        <w:bottom w:val="none" w:sz="0" w:space="0" w:color="auto"/>
        <w:right w:val="none" w:sz="0" w:space="0" w:color="auto"/>
      </w:divBdr>
    </w:div>
    <w:div w:id="1835028247">
      <w:marLeft w:val="0"/>
      <w:marRight w:val="0"/>
      <w:marTop w:val="0"/>
      <w:marBottom w:val="0"/>
      <w:divBdr>
        <w:top w:val="none" w:sz="0" w:space="0" w:color="auto"/>
        <w:left w:val="none" w:sz="0" w:space="0" w:color="auto"/>
        <w:bottom w:val="none" w:sz="0" w:space="0" w:color="auto"/>
        <w:right w:val="none" w:sz="0" w:space="0" w:color="auto"/>
      </w:divBdr>
    </w:div>
    <w:div w:id="1837913795">
      <w:marLeft w:val="0"/>
      <w:marRight w:val="0"/>
      <w:marTop w:val="0"/>
      <w:marBottom w:val="0"/>
      <w:divBdr>
        <w:top w:val="none" w:sz="0" w:space="0" w:color="auto"/>
        <w:left w:val="none" w:sz="0" w:space="0" w:color="auto"/>
        <w:bottom w:val="none" w:sz="0" w:space="0" w:color="auto"/>
        <w:right w:val="none" w:sz="0" w:space="0" w:color="auto"/>
      </w:divBdr>
    </w:div>
    <w:div w:id="1839348679">
      <w:marLeft w:val="0"/>
      <w:marRight w:val="0"/>
      <w:marTop w:val="0"/>
      <w:marBottom w:val="0"/>
      <w:divBdr>
        <w:top w:val="none" w:sz="0" w:space="0" w:color="auto"/>
        <w:left w:val="none" w:sz="0" w:space="0" w:color="auto"/>
        <w:bottom w:val="none" w:sz="0" w:space="0" w:color="auto"/>
        <w:right w:val="none" w:sz="0" w:space="0" w:color="auto"/>
      </w:divBdr>
    </w:div>
    <w:div w:id="1840466241">
      <w:marLeft w:val="0"/>
      <w:marRight w:val="0"/>
      <w:marTop w:val="0"/>
      <w:marBottom w:val="0"/>
      <w:divBdr>
        <w:top w:val="none" w:sz="0" w:space="0" w:color="auto"/>
        <w:left w:val="none" w:sz="0" w:space="0" w:color="auto"/>
        <w:bottom w:val="none" w:sz="0" w:space="0" w:color="auto"/>
        <w:right w:val="none" w:sz="0" w:space="0" w:color="auto"/>
      </w:divBdr>
    </w:div>
    <w:div w:id="1840584086">
      <w:marLeft w:val="0"/>
      <w:marRight w:val="0"/>
      <w:marTop w:val="0"/>
      <w:marBottom w:val="0"/>
      <w:divBdr>
        <w:top w:val="none" w:sz="0" w:space="0" w:color="auto"/>
        <w:left w:val="none" w:sz="0" w:space="0" w:color="auto"/>
        <w:bottom w:val="none" w:sz="0" w:space="0" w:color="auto"/>
        <w:right w:val="none" w:sz="0" w:space="0" w:color="auto"/>
      </w:divBdr>
    </w:div>
    <w:div w:id="1840995717">
      <w:marLeft w:val="0"/>
      <w:marRight w:val="0"/>
      <w:marTop w:val="0"/>
      <w:marBottom w:val="0"/>
      <w:divBdr>
        <w:top w:val="none" w:sz="0" w:space="0" w:color="auto"/>
        <w:left w:val="none" w:sz="0" w:space="0" w:color="auto"/>
        <w:bottom w:val="none" w:sz="0" w:space="0" w:color="auto"/>
        <w:right w:val="none" w:sz="0" w:space="0" w:color="auto"/>
      </w:divBdr>
    </w:div>
    <w:div w:id="1842113275">
      <w:marLeft w:val="0"/>
      <w:marRight w:val="0"/>
      <w:marTop w:val="0"/>
      <w:marBottom w:val="0"/>
      <w:divBdr>
        <w:top w:val="none" w:sz="0" w:space="0" w:color="auto"/>
        <w:left w:val="none" w:sz="0" w:space="0" w:color="auto"/>
        <w:bottom w:val="none" w:sz="0" w:space="0" w:color="auto"/>
        <w:right w:val="none" w:sz="0" w:space="0" w:color="auto"/>
      </w:divBdr>
    </w:div>
    <w:div w:id="1842426786">
      <w:marLeft w:val="0"/>
      <w:marRight w:val="0"/>
      <w:marTop w:val="0"/>
      <w:marBottom w:val="0"/>
      <w:divBdr>
        <w:top w:val="none" w:sz="0" w:space="0" w:color="auto"/>
        <w:left w:val="none" w:sz="0" w:space="0" w:color="auto"/>
        <w:bottom w:val="none" w:sz="0" w:space="0" w:color="auto"/>
        <w:right w:val="none" w:sz="0" w:space="0" w:color="auto"/>
      </w:divBdr>
    </w:div>
    <w:div w:id="1843474510">
      <w:marLeft w:val="0"/>
      <w:marRight w:val="0"/>
      <w:marTop w:val="0"/>
      <w:marBottom w:val="0"/>
      <w:divBdr>
        <w:top w:val="none" w:sz="0" w:space="0" w:color="auto"/>
        <w:left w:val="none" w:sz="0" w:space="0" w:color="auto"/>
        <w:bottom w:val="none" w:sz="0" w:space="0" w:color="auto"/>
        <w:right w:val="none" w:sz="0" w:space="0" w:color="auto"/>
      </w:divBdr>
    </w:div>
    <w:div w:id="1843936109">
      <w:marLeft w:val="0"/>
      <w:marRight w:val="0"/>
      <w:marTop w:val="0"/>
      <w:marBottom w:val="0"/>
      <w:divBdr>
        <w:top w:val="none" w:sz="0" w:space="0" w:color="auto"/>
        <w:left w:val="none" w:sz="0" w:space="0" w:color="auto"/>
        <w:bottom w:val="none" w:sz="0" w:space="0" w:color="auto"/>
        <w:right w:val="none" w:sz="0" w:space="0" w:color="auto"/>
      </w:divBdr>
    </w:div>
    <w:div w:id="1845968808">
      <w:marLeft w:val="0"/>
      <w:marRight w:val="0"/>
      <w:marTop w:val="0"/>
      <w:marBottom w:val="0"/>
      <w:divBdr>
        <w:top w:val="none" w:sz="0" w:space="0" w:color="auto"/>
        <w:left w:val="none" w:sz="0" w:space="0" w:color="auto"/>
        <w:bottom w:val="none" w:sz="0" w:space="0" w:color="auto"/>
        <w:right w:val="none" w:sz="0" w:space="0" w:color="auto"/>
      </w:divBdr>
    </w:div>
    <w:div w:id="1846020147">
      <w:marLeft w:val="0"/>
      <w:marRight w:val="0"/>
      <w:marTop w:val="0"/>
      <w:marBottom w:val="0"/>
      <w:divBdr>
        <w:top w:val="none" w:sz="0" w:space="0" w:color="auto"/>
        <w:left w:val="none" w:sz="0" w:space="0" w:color="auto"/>
        <w:bottom w:val="none" w:sz="0" w:space="0" w:color="auto"/>
        <w:right w:val="none" w:sz="0" w:space="0" w:color="auto"/>
      </w:divBdr>
    </w:div>
    <w:div w:id="1846435838">
      <w:marLeft w:val="0"/>
      <w:marRight w:val="0"/>
      <w:marTop w:val="0"/>
      <w:marBottom w:val="0"/>
      <w:divBdr>
        <w:top w:val="none" w:sz="0" w:space="0" w:color="auto"/>
        <w:left w:val="none" w:sz="0" w:space="0" w:color="auto"/>
        <w:bottom w:val="none" w:sz="0" w:space="0" w:color="auto"/>
        <w:right w:val="none" w:sz="0" w:space="0" w:color="auto"/>
      </w:divBdr>
    </w:div>
    <w:div w:id="1848208528">
      <w:marLeft w:val="0"/>
      <w:marRight w:val="0"/>
      <w:marTop w:val="0"/>
      <w:marBottom w:val="0"/>
      <w:divBdr>
        <w:top w:val="none" w:sz="0" w:space="0" w:color="auto"/>
        <w:left w:val="none" w:sz="0" w:space="0" w:color="auto"/>
        <w:bottom w:val="none" w:sz="0" w:space="0" w:color="auto"/>
        <w:right w:val="none" w:sz="0" w:space="0" w:color="auto"/>
      </w:divBdr>
    </w:div>
    <w:div w:id="1848864983">
      <w:marLeft w:val="0"/>
      <w:marRight w:val="0"/>
      <w:marTop w:val="0"/>
      <w:marBottom w:val="0"/>
      <w:divBdr>
        <w:top w:val="none" w:sz="0" w:space="0" w:color="auto"/>
        <w:left w:val="none" w:sz="0" w:space="0" w:color="auto"/>
        <w:bottom w:val="none" w:sz="0" w:space="0" w:color="auto"/>
        <w:right w:val="none" w:sz="0" w:space="0" w:color="auto"/>
      </w:divBdr>
    </w:div>
    <w:div w:id="1850409460">
      <w:marLeft w:val="0"/>
      <w:marRight w:val="0"/>
      <w:marTop w:val="0"/>
      <w:marBottom w:val="0"/>
      <w:divBdr>
        <w:top w:val="none" w:sz="0" w:space="0" w:color="auto"/>
        <w:left w:val="none" w:sz="0" w:space="0" w:color="auto"/>
        <w:bottom w:val="none" w:sz="0" w:space="0" w:color="auto"/>
        <w:right w:val="none" w:sz="0" w:space="0" w:color="auto"/>
      </w:divBdr>
    </w:div>
    <w:div w:id="1850833004">
      <w:marLeft w:val="0"/>
      <w:marRight w:val="0"/>
      <w:marTop w:val="0"/>
      <w:marBottom w:val="0"/>
      <w:divBdr>
        <w:top w:val="none" w:sz="0" w:space="0" w:color="auto"/>
        <w:left w:val="none" w:sz="0" w:space="0" w:color="auto"/>
        <w:bottom w:val="none" w:sz="0" w:space="0" w:color="auto"/>
        <w:right w:val="none" w:sz="0" w:space="0" w:color="auto"/>
      </w:divBdr>
    </w:div>
    <w:div w:id="1851291888">
      <w:marLeft w:val="0"/>
      <w:marRight w:val="0"/>
      <w:marTop w:val="0"/>
      <w:marBottom w:val="0"/>
      <w:divBdr>
        <w:top w:val="none" w:sz="0" w:space="0" w:color="auto"/>
        <w:left w:val="none" w:sz="0" w:space="0" w:color="auto"/>
        <w:bottom w:val="none" w:sz="0" w:space="0" w:color="auto"/>
        <w:right w:val="none" w:sz="0" w:space="0" w:color="auto"/>
      </w:divBdr>
    </w:div>
    <w:div w:id="1852602133">
      <w:marLeft w:val="0"/>
      <w:marRight w:val="0"/>
      <w:marTop w:val="0"/>
      <w:marBottom w:val="0"/>
      <w:divBdr>
        <w:top w:val="none" w:sz="0" w:space="0" w:color="auto"/>
        <w:left w:val="none" w:sz="0" w:space="0" w:color="auto"/>
        <w:bottom w:val="none" w:sz="0" w:space="0" w:color="auto"/>
        <w:right w:val="none" w:sz="0" w:space="0" w:color="auto"/>
      </w:divBdr>
    </w:div>
    <w:div w:id="1852790703">
      <w:marLeft w:val="0"/>
      <w:marRight w:val="0"/>
      <w:marTop w:val="0"/>
      <w:marBottom w:val="0"/>
      <w:divBdr>
        <w:top w:val="none" w:sz="0" w:space="0" w:color="auto"/>
        <w:left w:val="none" w:sz="0" w:space="0" w:color="auto"/>
        <w:bottom w:val="none" w:sz="0" w:space="0" w:color="auto"/>
        <w:right w:val="none" w:sz="0" w:space="0" w:color="auto"/>
      </w:divBdr>
    </w:div>
    <w:div w:id="1855339408">
      <w:marLeft w:val="0"/>
      <w:marRight w:val="0"/>
      <w:marTop w:val="0"/>
      <w:marBottom w:val="0"/>
      <w:divBdr>
        <w:top w:val="none" w:sz="0" w:space="0" w:color="auto"/>
        <w:left w:val="none" w:sz="0" w:space="0" w:color="auto"/>
        <w:bottom w:val="none" w:sz="0" w:space="0" w:color="auto"/>
        <w:right w:val="none" w:sz="0" w:space="0" w:color="auto"/>
      </w:divBdr>
    </w:div>
    <w:div w:id="1855486591">
      <w:marLeft w:val="0"/>
      <w:marRight w:val="0"/>
      <w:marTop w:val="0"/>
      <w:marBottom w:val="0"/>
      <w:divBdr>
        <w:top w:val="none" w:sz="0" w:space="0" w:color="auto"/>
        <w:left w:val="none" w:sz="0" w:space="0" w:color="auto"/>
        <w:bottom w:val="none" w:sz="0" w:space="0" w:color="auto"/>
        <w:right w:val="none" w:sz="0" w:space="0" w:color="auto"/>
      </w:divBdr>
    </w:div>
    <w:div w:id="1855798878">
      <w:marLeft w:val="0"/>
      <w:marRight w:val="0"/>
      <w:marTop w:val="0"/>
      <w:marBottom w:val="0"/>
      <w:divBdr>
        <w:top w:val="none" w:sz="0" w:space="0" w:color="auto"/>
        <w:left w:val="none" w:sz="0" w:space="0" w:color="auto"/>
        <w:bottom w:val="none" w:sz="0" w:space="0" w:color="auto"/>
        <w:right w:val="none" w:sz="0" w:space="0" w:color="auto"/>
      </w:divBdr>
    </w:div>
    <w:div w:id="1855920929">
      <w:marLeft w:val="0"/>
      <w:marRight w:val="0"/>
      <w:marTop w:val="0"/>
      <w:marBottom w:val="0"/>
      <w:divBdr>
        <w:top w:val="none" w:sz="0" w:space="0" w:color="auto"/>
        <w:left w:val="none" w:sz="0" w:space="0" w:color="auto"/>
        <w:bottom w:val="none" w:sz="0" w:space="0" w:color="auto"/>
        <w:right w:val="none" w:sz="0" w:space="0" w:color="auto"/>
      </w:divBdr>
    </w:div>
    <w:div w:id="1856532180">
      <w:marLeft w:val="0"/>
      <w:marRight w:val="0"/>
      <w:marTop w:val="0"/>
      <w:marBottom w:val="0"/>
      <w:divBdr>
        <w:top w:val="none" w:sz="0" w:space="0" w:color="auto"/>
        <w:left w:val="none" w:sz="0" w:space="0" w:color="auto"/>
        <w:bottom w:val="none" w:sz="0" w:space="0" w:color="auto"/>
        <w:right w:val="none" w:sz="0" w:space="0" w:color="auto"/>
      </w:divBdr>
    </w:div>
    <w:div w:id="1856577414">
      <w:marLeft w:val="0"/>
      <w:marRight w:val="0"/>
      <w:marTop w:val="0"/>
      <w:marBottom w:val="0"/>
      <w:divBdr>
        <w:top w:val="none" w:sz="0" w:space="0" w:color="auto"/>
        <w:left w:val="none" w:sz="0" w:space="0" w:color="auto"/>
        <w:bottom w:val="none" w:sz="0" w:space="0" w:color="auto"/>
        <w:right w:val="none" w:sz="0" w:space="0" w:color="auto"/>
      </w:divBdr>
    </w:div>
    <w:div w:id="1856722059">
      <w:marLeft w:val="0"/>
      <w:marRight w:val="0"/>
      <w:marTop w:val="0"/>
      <w:marBottom w:val="0"/>
      <w:divBdr>
        <w:top w:val="none" w:sz="0" w:space="0" w:color="auto"/>
        <w:left w:val="none" w:sz="0" w:space="0" w:color="auto"/>
        <w:bottom w:val="none" w:sz="0" w:space="0" w:color="auto"/>
        <w:right w:val="none" w:sz="0" w:space="0" w:color="auto"/>
      </w:divBdr>
    </w:div>
    <w:div w:id="1857041455">
      <w:marLeft w:val="0"/>
      <w:marRight w:val="0"/>
      <w:marTop w:val="0"/>
      <w:marBottom w:val="0"/>
      <w:divBdr>
        <w:top w:val="none" w:sz="0" w:space="0" w:color="auto"/>
        <w:left w:val="none" w:sz="0" w:space="0" w:color="auto"/>
        <w:bottom w:val="none" w:sz="0" w:space="0" w:color="auto"/>
        <w:right w:val="none" w:sz="0" w:space="0" w:color="auto"/>
      </w:divBdr>
    </w:div>
    <w:div w:id="1858691500">
      <w:marLeft w:val="0"/>
      <w:marRight w:val="0"/>
      <w:marTop w:val="0"/>
      <w:marBottom w:val="0"/>
      <w:divBdr>
        <w:top w:val="none" w:sz="0" w:space="0" w:color="auto"/>
        <w:left w:val="none" w:sz="0" w:space="0" w:color="auto"/>
        <w:bottom w:val="none" w:sz="0" w:space="0" w:color="auto"/>
        <w:right w:val="none" w:sz="0" w:space="0" w:color="auto"/>
      </w:divBdr>
    </w:div>
    <w:div w:id="1858695596">
      <w:marLeft w:val="0"/>
      <w:marRight w:val="0"/>
      <w:marTop w:val="0"/>
      <w:marBottom w:val="0"/>
      <w:divBdr>
        <w:top w:val="none" w:sz="0" w:space="0" w:color="auto"/>
        <w:left w:val="none" w:sz="0" w:space="0" w:color="auto"/>
        <w:bottom w:val="none" w:sz="0" w:space="0" w:color="auto"/>
        <w:right w:val="none" w:sz="0" w:space="0" w:color="auto"/>
      </w:divBdr>
    </w:div>
    <w:div w:id="1859805469">
      <w:marLeft w:val="0"/>
      <w:marRight w:val="0"/>
      <w:marTop w:val="0"/>
      <w:marBottom w:val="0"/>
      <w:divBdr>
        <w:top w:val="none" w:sz="0" w:space="0" w:color="auto"/>
        <w:left w:val="none" w:sz="0" w:space="0" w:color="auto"/>
        <w:bottom w:val="none" w:sz="0" w:space="0" w:color="auto"/>
        <w:right w:val="none" w:sz="0" w:space="0" w:color="auto"/>
      </w:divBdr>
    </w:div>
    <w:div w:id="1859811228">
      <w:marLeft w:val="0"/>
      <w:marRight w:val="0"/>
      <w:marTop w:val="0"/>
      <w:marBottom w:val="0"/>
      <w:divBdr>
        <w:top w:val="none" w:sz="0" w:space="0" w:color="auto"/>
        <w:left w:val="none" w:sz="0" w:space="0" w:color="auto"/>
        <w:bottom w:val="none" w:sz="0" w:space="0" w:color="auto"/>
        <w:right w:val="none" w:sz="0" w:space="0" w:color="auto"/>
      </w:divBdr>
    </w:div>
    <w:div w:id="1860926233">
      <w:marLeft w:val="0"/>
      <w:marRight w:val="0"/>
      <w:marTop w:val="0"/>
      <w:marBottom w:val="0"/>
      <w:divBdr>
        <w:top w:val="none" w:sz="0" w:space="0" w:color="auto"/>
        <w:left w:val="none" w:sz="0" w:space="0" w:color="auto"/>
        <w:bottom w:val="none" w:sz="0" w:space="0" w:color="auto"/>
        <w:right w:val="none" w:sz="0" w:space="0" w:color="auto"/>
      </w:divBdr>
    </w:div>
    <w:div w:id="1860968352">
      <w:marLeft w:val="0"/>
      <w:marRight w:val="0"/>
      <w:marTop w:val="0"/>
      <w:marBottom w:val="0"/>
      <w:divBdr>
        <w:top w:val="none" w:sz="0" w:space="0" w:color="auto"/>
        <w:left w:val="none" w:sz="0" w:space="0" w:color="auto"/>
        <w:bottom w:val="none" w:sz="0" w:space="0" w:color="auto"/>
        <w:right w:val="none" w:sz="0" w:space="0" w:color="auto"/>
      </w:divBdr>
    </w:div>
    <w:div w:id="1861048567">
      <w:marLeft w:val="0"/>
      <w:marRight w:val="0"/>
      <w:marTop w:val="0"/>
      <w:marBottom w:val="0"/>
      <w:divBdr>
        <w:top w:val="none" w:sz="0" w:space="0" w:color="auto"/>
        <w:left w:val="none" w:sz="0" w:space="0" w:color="auto"/>
        <w:bottom w:val="none" w:sz="0" w:space="0" w:color="auto"/>
        <w:right w:val="none" w:sz="0" w:space="0" w:color="auto"/>
      </w:divBdr>
    </w:div>
    <w:div w:id="1862090607">
      <w:marLeft w:val="0"/>
      <w:marRight w:val="0"/>
      <w:marTop w:val="0"/>
      <w:marBottom w:val="0"/>
      <w:divBdr>
        <w:top w:val="none" w:sz="0" w:space="0" w:color="auto"/>
        <w:left w:val="none" w:sz="0" w:space="0" w:color="auto"/>
        <w:bottom w:val="none" w:sz="0" w:space="0" w:color="auto"/>
        <w:right w:val="none" w:sz="0" w:space="0" w:color="auto"/>
      </w:divBdr>
    </w:div>
    <w:div w:id="1862158323">
      <w:marLeft w:val="0"/>
      <w:marRight w:val="0"/>
      <w:marTop w:val="0"/>
      <w:marBottom w:val="0"/>
      <w:divBdr>
        <w:top w:val="none" w:sz="0" w:space="0" w:color="auto"/>
        <w:left w:val="none" w:sz="0" w:space="0" w:color="auto"/>
        <w:bottom w:val="none" w:sz="0" w:space="0" w:color="auto"/>
        <w:right w:val="none" w:sz="0" w:space="0" w:color="auto"/>
      </w:divBdr>
    </w:div>
    <w:div w:id="1862890760">
      <w:marLeft w:val="0"/>
      <w:marRight w:val="0"/>
      <w:marTop w:val="0"/>
      <w:marBottom w:val="0"/>
      <w:divBdr>
        <w:top w:val="none" w:sz="0" w:space="0" w:color="auto"/>
        <w:left w:val="none" w:sz="0" w:space="0" w:color="auto"/>
        <w:bottom w:val="none" w:sz="0" w:space="0" w:color="auto"/>
        <w:right w:val="none" w:sz="0" w:space="0" w:color="auto"/>
      </w:divBdr>
    </w:div>
    <w:div w:id="1862931688">
      <w:marLeft w:val="0"/>
      <w:marRight w:val="0"/>
      <w:marTop w:val="0"/>
      <w:marBottom w:val="0"/>
      <w:divBdr>
        <w:top w:val="none" w:sz="0" w:space="0" w:color="auto"/>
        <w:left w:val="none" w:sz="0" w:space="0" w:color="auto"/>
        <w:bottom w:val="none" w:sz="0" w:space="0" w:color="auto"/>
        <w:right w:val="none" w:sz="0" w:space="0" w:color="auto"/>
      </w:divBdr>
    </w:div>
    <w:div w:id="1863587662">
      <w:marLeft w:val="0"/>
      <w:marRight w:val="0"/>
      <w:marTop w:val="0"/>
      <w:marBottom w:val="0"/>
      <w:divBdr>
        <w:top w:val="none" w:sz="0" w:space="0" w:color="auto"/>
        <w:left w:val="none" w:sz="0" w:space="0" w:color="auto"/>
        <w:bottom w:val="none" w:sz="0" w:space="0" w:color="auto"/>
        <w:right w:val="none" w:sz="0" w:space="0" w:color="auto"/>
      </w:divBdr>
    </w:div>
    <w:div w:id="1863668515">
      <w:marLeft w:val="0"/>
      <w:marRight w:val="0"/>
      <w:marTop w:val="0"/>
      <w:marBottom w:val="0"/>
      <w:divBdr>
        <w:top w:val="none" w:sz="0" w:space="0" w:color="auto"/>
        <w:left w:val="none" w:sz="0" w:space="0" w:color="auto"/>
        <w:bottom w:val="none" w:sz="0" w:space="0" w:color="auto"/>
        <w:right w:val="none" w:sz="0" w:space="0" w:color="auto"/>
      </w:divBdr>
    </w:div>
    <w:div w:id="1863980308">
      <w:marLeft w:val="0"/>
      <w:marRight w:val="0"/>
      <w:marTop w:val="0"/>
      <w:marBottom w:val="0"/>
      <w:divBdr>
        <w:top w:val="none" w:sz="0" w:space="0" w:color="auto"/>
        <w:left w:val="none" w:sz="0" w:space="0" w:color="auto"/>
        <w:bottom w:val="none" w:sz="0" w:space="0" w:color="auto"/>
        <w:right w:val="none" w:sz="0" w:space="0" w:color="auto"/>
      </w:divBdr>
    </w:div>
    <w:div w:id="1864250235">
      <w:marLeft w:val="0"/>
      <w:marRight w:val="0"/>
      <w:marTop w:val="0"/>
      <w:marBottom w:val="0"/>
      <w:divBdr>
        <w:top w:val="none" w:sz="0" w:space="0" w:color="auto"/>
        <w:left w:val="none" w:sz="0" w:space="0" w:color="auto"/>
        <w:bottom w:val="none" w:sz="0" w:space="0" w:color="auto"/>
        <w:right w:val="none" w:sz="0" w:space="0" w:color="auto"/>
      </w:divBdr>
    </w:div>
    <w:div w:id="1864400275">
      <w:marLeft w:val="0"/>
      <w:marRight w:val="0"/>
      <w:marTop w:val="0"/>
      <w:marBottom w:val="0"/>
      <w:divBdr>
        <w:top w:val="none" w:sz="0" w:space="0" w:color="auto"/>
        <w:left w:val="none" w:sz="0" w:space="0" w:color="auto"/>
        <w:bottom w:val="none" w:sz="0" w:space="0" w:color="auto"/>
        <w:right w:val="none" w:sz="0" w:space="0" w:color="auto"/>
      </w:divBdr>
    </w:div>
    <w:div w:id="1864705144">
      <w:marLeft w:val="0"/>
      <w:marRight w:val="0"/>
      <w:marTop w:val="0"/>
      <w:marBottom w:val="0"/>
      <w:divBdr>
        <w:top w:val="none" w:sz="0" w:space="0" w:color="auto"/>
        <w:left w:val="none" w:sz="0" w:space="0" w:color="auto"/>
        <w:bottom w:val="none" w:sz="0" w:space="0" w:color="auto"/>
        <w:right w:val="none" w:sz="0" w:space="0" w:color="auto"/>
      </w:divBdr>
    </w:div>
    <w:div w:id="1866871022">
      <w:marLeft w:val="0"/>
      <w:marRight w:val="0"/>
      <w:marTop w:val="0"/>
      <w:marBottom w:val="0"/>
      <w:divBdr>
        <w:top w:val="none" w:sz="0" w:space="0" w:color="auto"/>
        <w:left w:val="none" w:sz="0" w:space="0" w:color="auto"/>
        <w:bottom w:val="none" w:sz="0" w:space="0" w:color="auto"/>
        <w:right w:val="none" w:sz="0" w:space="0" w:color="auto"/>
      </w:divBdr>
    </w:div>
    <w:div w:id="1867451344">
      <w:marLeft w:val="0"/>
      <w:marRight w:val="0"/>
      <w:marTop w:val="0"/>
      <w:marBottom w:val="0"/>
      <w:divBdr>
        <w:top w:val="none" w:sz="0" w:space="0" w:color="auto"/>
        <w:left w:val="none" w:sz="0" w:space="0" w:color="auto"/>
        <w:bottom w:val="none" w:sz="0" w:space="0" w:color="auto"/>
        <w:right w:val="none" w:sz="0" w:space="0" w:color="auto"/>
      </w:divBdr>
    </w:div>
    <w:div w:id="1867478012">
      <w:marLeft w:val="0"/>
      <w:marRight w:val="0"/>
      <w:marTop w:val="0"/>
      <w:marBottom w:val="0"/>
      <w:divBdr>
        <w:top w:val="none" w:sz="0" w:space="0" w:color="auto"/>
        <w:left w:val="none" w:sz="0" w:space="0" w:color="auto"/>
        <w:bottom w:val="none" w:sz="0" w:space="0" w:color="auto"/>
        <w:right w:val="none" w:sz="0" w:space="0" w:color="auto"/>
      </w:divBdr>
    </w:div>
    <w:div w:id="1867982331">
      <w:marLeft w:val="0"/>
      <w:marRight w:val="0"/>
      <w:marTop w:val="0"/>
      <w:marBottom w:val="0"/>
      <w:divBdr>
        <w:top w:val="none" w:sz="0" w:space="0" w:color="auto"/>
        <w:left w:val="none" w:sz="0" w:space="0" w:color="auto"/>
        <w:bottom w:val="none" w:sz="0" w:space="0" w:color="auto"/>
        <w:right w:val="none" w:sz="0" w:space="0" w:color="auto"/>
      </w:divBdr>
    </w:div>
    <w:div w:id="1868172337">
      <w:marLeft w:val="0"/>
      <w:marRight w:val="0"/>
      <w:marTop w:val="0"/>
      <w:marBottom w:val="0"/>
      <w:divBdr>
        <w:top w:val="none" w:sz="0" w:space="0" w:color="auto"/>
        <w:left w:val="none" w:sz="0" w:space="0" w:color="auto"/>
        <w:bottom w:val="none" w:sz="0" w:space="0" w:color="auto"/>
        <w:right w:val="none" w:sz="0" w:space="0" w:color="auto"/>
      </w:divBdr>
    </w:div>
    <w:div w:id="1868449739">
      <w:marLeft w:val="0"/>
      <w:marRight w:val="0"/>
      <w:marTop w:val="0"/>
      <w:marBottom w:val="0"/>
      <w:divBdr>
        <w:top w:val="none" w:sz="0" w:space="0" w:color="auto"/>
        <w:left w:val="none" w:sz="0" w:space="0" w:color="auto"/>
        <w:bottom w:val="none" w:sz="0" w:space="0" w:color="auto"/>
        <w:right w:val="none" w:sz="0" w:space="0" w:color="auto"/>
      </w:divBdr>
    </w:div>
    <w:div w:id="1868716462">
      <w:marLeft w:val="0"/>
      <w:marRight w:val="0"/>
      <w:marTop w:val="0"/>
      <w:marBottom w:val="0"/>
      <w:divBdr>
        <w:top w:val="none" w:sz="0" w:space="0" w:color="auto"/>
        <w:left w:val="none" w:sz="0" w:space="0" w:color="auto"/>
        <w:bottom w:val="none" w:sz="0" w:space="0" w:color="auto"/>
        <w:right w:val="none" w:sz="0" w:space="0" w:color="auto"/>
      </w:divBdr>
    </w:div>
    <w:div w:id="1869098508">
      <w:marLeft w:val="0"/>
      <w:marRight w:val="0"/>
      <w:marTop w:val="0"/>
      <w:marBottom w:val="0"/>
      <w:divBdr>
        <w:top w:val="none" w:sz="0" w:space="0" w:color="auto"/>
        <w:left w:val="none" w:sz="0" w:space="0" w:color="auto"/>
        <w:bottom w:val="none" w:sz="0" w:space="0" w:color="auto"/>
        <w:right w:val="none" w:sz="0" w:space="0" w:color="auto"/>
      </w:divBdr>
    </w:div>
    <w:div w:id="1870221236">
      <w:marLeft w:val="0"/>
      <w:marRight w:val="0"/>
      <w:marTop w:val="0"/>
      <w:marBottom w:val="0"/>
      <w:divBdr>
        <w:top w:val="none" w:sz="0" w:space="0" w:color="auto"/>
        <w:left w:val="none" w:sz="0" w:space="0" w:color="auto"/>
        <w:bottom w:val="none" w:sz="0" w:space="0" w:color="auto"/>
        <w:right w:val="none" w:sz="0" w:space="0" w:color="auto"/>
      </w:divBdr>
    </w:div>
    <w:div w:id="1870415775">
      <w:marLeft w:val="0"/>
      <w:marRight w:val="0"/>
      <w:marTop w:val="0"/>
      <w:marBottom w:val="0"/>
      <w:divBdr>
        <w:top w:val="none" w:sz="0" w:space="0" w:color="auto"/>
        <w:left w:val="none" w:sz="0" w:space="0" w:color="auto"/>
        <w:bottom w:val="none" w:sz="0" w:space="0" w:color="auto"/>
        <w:right w:val="none" w:sz="0" w:space="0" w:color="auto"/>
      </w:divBdr>
    </w:div>
    <w:div w:id="1870530303">
      <w:marLeft w:val="0"/>
      <w:marRight w:val="0"/>
      <w:marTop w:val="0"/>
      <w:marBottom w:val="0"/>
      <w:divBdr>
        <w:top w:val="none" w:sz="0" w:space="0" w:color="auto"/>
        <w:left w:val="none" w:sz="0" w:space="0" w:color="auto"/>
        <w:bottom w:val="none" w:sz="0" w:space="0" w:color="auto"/>
        <w:right w:val="none" w:sz="0" w:space="0" w:color="auto"/>
      </w:divBdr>
    </w:div>
    <w:div w:id="1870989499">
      <w:marLeft w:val="0"/>
      <w:marRight w:val="0"/>
      <w:marTop w:val="0"/>
      <w:marBottom w:val="0"/>
      <w:divBdr>
        <w:top w:val="none" w:sz="0" w:space="0" w:color="auto"/>
        <w:left w:val="none" w:sz="0" w:space="0" w:color="auto"/>
        <w:bottom w:val="none" w:sz="0" w:space="0" w:color="auto"/>
        <w:right w:val="none" w:sz="0" w:space="0" w:color="auto"/>
      </w:divBdr>
    </w:div>
    <w:div w:id="1871456808">
      <w:marLeft w:val="0"/>
      <w:marRight w:val="0"/>
      <w:marTop w:val="0"/>
      <w:marBottom w:val="0"/>
      <w:divBdr>
        <w:top w:val="none" w:sz="0" w:space="0" w:color="auto"/>
        <w:left w:val="none" w:sz="0" w:space="0" w:color="auto"/>
        <w:bottom w:val="none" w:sz="0" w:space="0" w:color="auto"/>
        <w:right w:val="none" w:sz="0" w:space="0" w:color="auto"/>
      </w:divBdr>
    </w:div>
    <w:div w:id="1872569148">
      <w:marLeft w:val="0"/>
      <w:marRight w:val="0"/>
      <w:marTop w:val="0"/>
      <w:marBottom w:val="0"/>
      <w:divBdr>
        <w:top w:val="none" w:sz="0" w:space="0" w:color="auto"/>
        <w:left w:val="none" w:sz="0" w:space="0" w:color="auto"/>
        <w:bottom w:val="none" w:sz="0" w:space="0" w:color="auto"/>
        <w:right w:val="none" w:sz="0" w:space="0" w:color="auto"/>
      </w:divBdr>
    </w:div>
    <w:div w:id="1872570059">
      <w:marLeft w:val="0"/>
      <w:marRight w:val="0"/>
      <w:marTop w:val="0"/>
      <w:marBottom w:val="0"/>
      <w:divBdr>
        <w:top w:val="none" w:sz="0" w:space="0" w:color="auto"/>
        <w:left w:val="none" w:sz="0" w:space="0" w:color="auto"/>
        <w:bottom w:val="none" w:sz="0" w:space="0" w:color="auto"/>
        <w:right w:val="none" w:sz="0" w:space="0" w:color="auto"/>
      </w:divBdr>
    </w:div>
    <w:div w:id="1873685376">
      <w:marLeft w:val="0"/>
      <w:marRight w:val="0"/>
      <w:marTop w:val="0"/>
      <w:marBottom w:val="0"/>
      <w:divBdr>
        <w:top w:val="none" w:sz="0" w:space="0" w:color="auto"/>
        <w:left w:val="none" w:sz="0" w:space="0" w:color="auto"/>
        <w:bottom w:val="none" w:sz="0" w:space="0" w:color="auto"/>
        <w:right w:val="none" w:sz="0" w:space="0" w:color="auto"/>
      </w:divBdr>
    </w:div>
    <w:div w:id="1874338538">
      <w:marLeft w:val="0"/>
      <w:marRight w:val="0"/>
      <w:marTop w:val="0"/>
      <w:marBottom w:val="0"/>
      <w:divBdr>
        <w:top w:val="none" w:sz="0" w:space="0" w:color="auto"/>
        <w:left w:val="none" w:sz="0" w:space="0" w:color="auto"/>
        <w:bottom w:val="none" w:sz="0" w:space="0" w:color="auto"/>
        <w:right w:val="none" w:sz="0" w:space="0" w:color="auto"/>
      </w:divBdr>
    </w:div>
    <w:div w:id="1875773881">
      <w:marLeft w:val="0"/>
      <w:marRight w:val="0"/>
      <w:marTop w:val="0"/>
      <w:marBottom w:val="0"/>
      <w:divBdr>
        <w:top w:val="none" w:sz="0" w:space="0" w:color="auto"/>
        <w:left w:val="none" w:sz="0" w:space="0" w:color="auto"/>
        <w:bottom w:val="none" w:sz="0" w:space="0" w:color="auto"/>
        <w:right w:val="none" w:sz="0" w:space="0" w:color="auto"/>
      </w:divBdr>
    </w:div>
    <w:div w:id="1875800793">
      <w:marLeft w:val="0"/>
      <w:marRight w:val="0"/>
      <w:marTop w:val="0"/>
      <w:marBottom w:val="0"/>
      <w:divBdr>
        <w:top w:val="none" w:sz="0" w:space="0" w:color="auto"/>
        <w:left w:val="none" w:sz="0" w:space="0" w:color="auto"/>
        <w:bottom w:val="none" w:sz="0" w:space="0" w:color="auto"/>
        <w:right w:val="none" w:sz="0" w:space="0" w:color="auto"/>
      </w:divBdr>
    </w:div>
    <w:div w:id="1875801257">
      <w:marLeft w:val="0"/>
      <w:marRight w:val="0"/>
      <w:marTop w:val="0"/>
      <w:marBottom w:val="0"/>
      <w:divBdr>
        <w:top w:val="none" w:sz="0" w:space="0" w:color="auto"/>
        <w:left w:val="none" w:sz="0" w:space="0" w:color="auto"/>
        <w:bottom w:val="none" w:sz="0" w:space="0" w:color="auto"/>
        <w:right w:val="none" w:sz="0" w:space="0" w:color="auto"/>
      </w:divBdr>
    </w:div>
    <w:div w:id="1876234811">
      <w:marLeft w:val="0"/>
      <w:marRight w:val="0"/>
      <w:marTop w:val="0"/>
      <w:marBottom w:val="0"/>
      <w:divBdr>
        <w:top w:val="none" w:sz="0" w:space="0" w:color="auto"/>
        <w:left w:val="none" w:sz="0" w:space="0" w:color="auto"/>
        <w:bottom w:val="none" w:sz="0" w:space="0" w:color="auto"/>
        <w:right w:val="none" w:sz="0" w:space="0" w:color="auto"/>
      </w:divBdr>
    </w:div>
    <w:div w:id="1878002776">
      <w:marLeft w:val="0"/>
      <w:marRight w:val="0"/>
      <w:marTop w:val="0"/>
      <w:marBottom w:val="0"/>
      <w:divBdr>
        <w:top w:val="none" w:sz="0" w:space="0" w:color="auto"/>
        <w:left w:val="none" w:sz="0" w:space="0" w:color="auto"/>
        <w:bottom w:val="none" w:sz="0" w:space="0" w:color="auto"/>
        <w:right w:val="none" w:sz="0" w:space="0" w:color="auto"/>
      </w:divBdr>
    </w:div>
    <w:div w:id="1879051340">
      <w:marLeft w:val="0"/>
      <w:marRight w:val="0"/>
      <w:marTop w:val="0"/>
      <w:marBottom w:val="0"/>
      <w:divBdr>
        <w:top w:val="none" w:sz="0" w:space="0" w:color="auto"/>
        <w:left w:val="none" w:sz="0" w:space="0" w:color="auto"/>
        <w:bottom w:val="none" w:sz="0" w:space="0" w:color="auto"/>
        <w:right w:val="none" w:sz="0" w:space="0" w:color="auto"/>
      </w:divBdr>
    </w:div>
    <w:div w:id="1880434920">
      <w:marLeft w:val="0"/>
      <w:marRight w:val="0"/>
      <w:marTop w:val="0"/>
      <w:marBottom w:val="0"/>
      <w:divBdr>
        <w:top w:val="none" w:sz="0" w:space="0" w:color="auto"/>
        <w:left w:val="none" w:sz="0" w:space="0" w:color="auto"/>
        <w:bottom w:val="none" w:sz="0" w:space="0" w:color="auto"/>
        <w:right w:val="none" w:sz="0" w:space="0" w:color="auto"/>
      </w:divBdr>
    </w:div>
    <w:div w:id="1881504790">
      <w:marLeft w:val="0"/>
      <w:marRight w:val="0"/>
      <w:marTop w:val="0"/>
      <w:marBottom w:val="0"/>
      <w:divBdr>
        <w:top w:val="none" w:sz="0" w:space="0" w:color="auto"/>
        <w:left w:val="none" w:sz="0" w:space="0" w:color="auto"/>
        <w:bottom w:val="none" w:sz="0" w:space="0" w:color="auto"/>
        <w:right w:val="none" w:sz="0" w:space="0" w:color="auto"/>
      </w:divBdr>
    </w:div>
    <w:div w:id="1881745645">
      <w:marLeft w:val="0"/>
      <w:marRight w:val="0"/>
      <w:marTop w:val="0"/>
      <w:marBottom w:val="0"/>
      <w:divBdr>
        <w:top w:val="none" w:sz="0" w:space="0" w:color="auto"/>
        <w:left w:val="none" w:sz="0" w:space="0" w:color="auto"/>
        <w:bottom w:val="none" w:sz="0" w:space="0" w:color="auto"/>
        <w:right w:val="none" w:sz="0" w:space="0" w:color="auto"/>
      </w:divBdr>
    </w:div>
    <w:div w:id="1882159744">
      <w:marLeft w:val="0"/>
      <w:marRight w:val="0"/>
      <w:marTop w:val="0"/>
      <w:marBottom w:val="0"/>
      <w:divBdr>
        <w:top w:val="none" w:sz="0" w:space="0" w:color="auto"/>
        <w:left w:val="none" w:sz="0" w:space="0" w:color="auto"/>
        <w:bottom w:val="none" w:sz="0" w:space="0" w:color="auto"/>
        <w:right w:val="none" w:sz="0" w:space="0" w:color="auto"/>
      </w:divBdr>
    </w:div>
    <w:div w:id="1882595946">
      <w:marLeft w:val="0"/>
      <w:marRight w:val="0"/>
      <w:marTop w:val="0"/>
      <w:marBottom w:val="0"/>
      <w:divBdr>
        <w:top w:val="none" w:sz="0" w:space="0" w:color="auto"/>
        <w:left w:val="none" w:sz="0" w:space="0" w:color="auto"/>
        <w:bottom w:val="none" w:sz="0" w:space="0" w:color="auto"/>
        <w:right w:val="none" w:sz="0" w:space="0" w:color="auto"/>
      </w:divBdr>
    </w:div>
    <w:div w:id="1883131722">
      <w:marLeft w:val="0"/>
      <w:marRight w:val="0"/>
      <w:marTop w:val="0"/>
      <w:marBottom w:val="0"/>
      <w:divBdr>
        <w:top w:val="none" w:sz="0" w:space="0" w:color="auto"/>
        <w:left w:val="none" w:sz="0" w:space="0" w:color="auto"/>
        <w:bottom w:val="none" w:sz="0" w:space="0" w:color="auto"/>
        <w:right w:val="none" w:sz="0" w:space="0" w:color="auto"/>
      </w:divBdr>
    </w:div>
    <w:div w:id="1884058585">
      <w:marLeft w:val="0"/>
      <w:marRight w:val="0"/>
      <w:marTop w:val="0"/>
      <w:marBottom w:val="0"/>
      <w:divBdr>
        <w:top w:val="none" w:sz="0" w:space="0" w:color="auto"/>
        <w:left w:val="none" w:sz="0" w:space="0" w:color="auto"/>
        <w:bottom w:val="none" w:sz="0" w:space="0" w:color="auto"/>
        <w:right w:val="none" w:sz="0" w:space="0" w:color="auto"/>
      </w:divBdr>
    </w:div>
    <w:div w:id="1884752331">
      <w:marLeft w:val="0"/>
      <w:marRight w:val="0"/>
      <w:marTop w:val="0"/>
      <w:marBottom w:val="0"/>
      <w:divBdr>
        <w:top w:val="none" w:sz="0" w:space="0" w:color="auto"/>
        <w:left w:val="none" w:sz="0" w:space="0" w:color="auto"/>
        <w:bottom w:val="none" w:sz="0" w:space="0" w:color="auto"/>
        <w:right w:val="none" w:sz="0" w:space="0" w:color="auto"/>
      </w:divBdr>
    </w:div>
    <w:div w:id="1885216610">
      <w:marLeft w:val="0"/>
      <w:marRight w:val="0"/>
      <w:marTop w:val="0"/>
      <w:marBottom w:val="0"/>
      <w:divBdr>
        <w:top w:val="none" w:sz="0" w:space="0" w:color="auto"/>
        <w:left w:val="none" w:sz="0" w:space="0" w:color="auto"/>
        <w:bottom w:val="none" w:sz="0" w:space="0" w:color="auto"/>
        <w:right w:val="none" w:sz="0" w:space="0" w:color="auto"/>
      </w:divBdr>
    </w:div>
    <w:div w:id="1886528583">
      <w:marLeft w:val="0"/>
      <w:marRight w:val="0"/>
      <w:marTop w:val="0"/>
      <w:marBottom w:val="0"/>
      <w:divBdr>
        <w:top w:val="none" w:sz="0" w:space="0" w:color="auto"/>
        <w:left w:val="none" w:sz="0" w:space="0" w:color="auto"/>
        <w:bottom w:val="none" w:sz="0" w:space="0" w:color="auto"/>
        <w:right w:val="none" w:sz="0" w:space="0" w:color="auto"/>
      </w:divBdr>
    </w:div>
    <w:div w:id="1887451376">
      <w:marLeft w:val="0"/>
      <w:marRight w:val="0"/>
      <w:marTop w:val="0"/>
      <w:marBottom w:val="0"/>
      <w:divBdr>
        <w:top w:val="none" w:sz="0" w:space="0" w:color="auto"/>
        <w:left w:val="none" w:sz="0" w:space="0" w:color="auto"/>
        <w:bottom w:val="none" w:sz="0" w:space="0" w:color="auto"/>
        <w:right w:val="none" w:sz="0" w:space="0" w:color="auto"/>
      </w:divBdr>
    </w:div>
    <w:div w:id="1887526542">
      <w:marLeft w:val="0"/>
      <w:marRight w:val="0"/>
      <w:marTop w:val="0"/>
      <w:marBottom w:val="0"/>
      <w:divBdr>
        <w:top w:val="none" w:sz="0" w:space="0" w:color="auto"/>
        <w:left w:val="none" w:sz="0" w:space="0" w:color="auto"/>
        <w:bottom w:val="none" w:sz="0" w:space="0" w:color="auto"/>
        <w:right w:val="none" w:sz="0" w:space="0" w:color="auto"/>
      </w:divBdr>
    </w:div>
    <w:div w:id="1887570334">
      <w:marLeft w:val="0"/>
      <w:marRight w:val="0"/>
      <w:marTop w:val="0"/>
      <w:marBottom w:val="0"/>
      <w:divBdr>
        <w:top w:val="none" w:sz="0" w:space="0" w:color="auto"/>
        <w:left w:val="none" w:sz="0" w:space="0" w:color="auto"/>
        <w:bottom w:val="none" w:sz="0" w:space="0" w:color="auto"/>
        <w:right w:val="none" w:sz="0" w:space="0" w:color="auto"/>
      </w:divBdr>
    </w:div>
    <w:div w:id="1888299269">
      <w:marLeft w:val="0"/>
      <w:marRight w:val="0"/>
      <w:marTop w:val="0"/>
      <w:marBottom w:val="0"/>
      <w:divBdr>
        <w:top w:val="none" w:sz="0" w:space="0" w:color="auto"/>
        <w:left w:val="none" w:sz="0" w:space="0" w:color="auto"/>
        <w:bottom w:val="none" w:sz="0" w:space="0" w:color="auto"/>
        <w:right w:val="none" w:sz="0" w:space="0" w:color="auto"/>
      </w:divBdr>
    </w:div>
    <w:div w:id="1888374174">
      <w:marLeft w:val="0"/>
      <w:marRight w:val="0"/>
      <w:marTop w:val="0"/>
      <w:marBottom w:val="0"/>
      <w:divBdr>
        <w:top w:val="none" w:sz="0" w:space="0" w:color="auto"/>
        <w:left w:val="none" w:sz="0" w:space="0" w:color="auto"/>
        <w:bottom w:val="none" w:sz="0" w:space="0" w:color="auto"/>
        <w:right w:val="none" w:sz="0" w:space="0" w:color="auto"/>
      </w:divBdr>
    </w:div>
    <w:div w:id="1888485902">
      <w:marLeft w:val="0"/>
      <w:marRight w:val="0"/>
      <w:marTop w:val="0"/>
      <w:marBottom w:val="0"/>
      <w:divBdr>
        <w:top w:val="none" w:sz="0" w:space="0" w:color="auto"/>
        <w:left w:val="none" w:sz="0" w:space="0" w:color="auto"/>
        <w:bottom w:val="none" w:sz="0" w:space="0" w:color="auto"/>
        <w:right w:val="none" w:sz="0" w:space="0" w:color="auto"/>
      </w:divBdr>
    </w:div>
    <w:div w:id="1888832592">
      <w:marLeft w:val="0"/>
      <w:marRight w:val="0"/>
      <w:marTop w:val="0"/>
      <w:marBottom w:val="0"/>
      <w:divBdr>
        <w:top w:val="none" w:sz="0" w:space="0" w:color="auto"/>
        <w:left w:val="none" w:sz="0" w:space="0" w:color="auto"/>
        <w:bottom w:val="none" w:sz="0" w:space="0" w:color="auto"/>
        <w:right w:val="none" w:sz="0" w:space="0" w:color="auto"/>
      </w:divBdr>
    </w:div>
    <w:div w:id="1889801383">
      <w:marLeft w:val="0"/>
      <w:marRight w:val="0"/>
      <w:marTop w:val="0"/>
      <w:marBottom w:val="0"/>
      <w:divBdr>
        <w:top w:val="none" w:sz="0" w:space="0" w:color="auto"/>
        <w:left w:val="none" w:sz="0" w:space="0" w:color="auto"/>
        <w:bottom w:val="none" w:sz="0" w:space="0" w:color="auto"/>
        <w:right w:val="none" w:sz="0" w:space="0" w:color="auto"/>
      </w:divBdr>
    </w:div>
    <w:div w:id="1890218117">
      <w:marLeft w:val="0"/>
      <w:marRight w:val="0"/>
      <w:marTop w:val="0"/>
      <w:marBottom w:val="0"/>
      <w:divBdr>
        <w:top w:val="none" w:sz="0" w:space="0" w:color="auto"/>
        <w:left w:val="none" w:sz="0" w:space="0" w:color="auto"/>
        <w:bottom w:val="none" w:sz="0" w:space="0" w:color="auto"/>
        <w:right w:val="none" w:sz="0" w:space="0" w:color="auto"/>
      </w:divBdr>
    </w:div>
    <w:div w:id="1893036004">
      <w:marLeft w:val="0"/>
      <w:marRight w:val="0"/>
      <w:marTop w:val="0"/>
      <w:marBottom w:val="0"/>
      <w:divBdr>
        <w:top w:val="none" w:sz="0" w:space="0" w:color="auto"/>
        <w:left w:val="none" w:sz="0" w:space="0" w:color="auto"/>
        <w:bottom w:val="none" w:sz="0" w:space="0" w:color="auto"/>
        <w:right w:val="none" w:sz="0" w:space="0" w:color="auto"/>
      </w:divBdr>
    </w:div>
    <w:div w:id="1893731028">
      <w:marLeft w:val="0"/>
      <w:marRight w:val="0"/>
      <w:marTop w:val="0"/>
      <w:marBottom w:val="0"/>
      <w:divBdr>
        <w:top w:val="none" w:sz="0" w:space="0" w:color="auto"/>
        <w:left w:val="none" w:sz="0" w:space="0" w:color="auto"/>
        <w:bottom w:val="none" w:sz="0" w:space="0" w:color="auto"/>
        <w:right w:val="none" w:sz="0" w:space="0" w:color="auto"/>
      </w:divBdr>
    </w:div>
    <w:div w:id="1894808531">
      <w:marLeft w:val="0"/>
      <w:marRight w:val="0"/>
      <w:marTop w:val="0"/>
      <w:marBottom w:val="0"/>
      <w:divBdr>
        <w:top w:val="none" w:sz="0" w:space="0" w:color="auto"/>
        <w:left w:val="none" w:sz="0" w:space="0" w:color="auto"/>
        <w:bottom w:val="none" w:sz="0" w:space="0" w:color="auto"/>
        <w:right w:val="none" w:sz="0" w:space="0" w:color="auto"/>
      </w:divBdr>
    </w:div>
    <w:div w:id="1895309263">
      <w:marLeft w:val="0"/>
      <w:marRight w:val="0"/>
      <w:marTop w:val="0"/>
      <w:marBottom w:val="0"/>
      <w:divBdr>
        <w:top w:val="none" w:sz="0" w:space="0" w:color="auto"/>
        <w:left w:val="none" w:sz="0" w:space="0" w:color="auto"/>
        <w:bottom w:val="none" w:sz="0" w:space="0" w:color="auto"/>
        <w:right w:val="none" w:sz="0" w:space="0" w:color="auto"/>
      </w:divBdr>
    </w:div>
    <w:div w:id="1896237812">
      <w:marLeft w:val="0"/>
      <w:marRight w:val="0"/>
      <w:marTop w:val="0"/>
      <w:marBottom w:val="0"/>
      <w:divBdr>
        <w:top w:val="none" w:sz="0" w:space="0" w:color="auto"/>
        <w:left w:val="none" w:sz="0" w:space="0" w:color="auto"/>
        <w:bottom w:val="none" w:sz="0" w:space="0" w:color="auto"/>
        <w:right w:val="none" w:sz="0" w:space="0" w:color="auto"/>
      </w:divBdr>
    </w:div>
    <w:div w:id="1896742956">
      <w:marLeft w:val="0"/>
      <w:marRight w:val="0"/>
      <w:marTop w:val="0"/>
      <w:marBottom w:val="0"/>
      <w:divBdr>
        <w:top w:val="none" w:sz="0" w:space="0" w:color="auto"/>
        <w:left w:val="none" w:sz="0" w:space="0" w:color="auto"/>
        <w:bottom w:val="none" w:sz="0" w:space="0" w:color="auto"/>
        <w:right w:val="none" w:sz="0" w:space="0" w:color="auto"/>
      </w:divBdr>
    </w:div>
    <w:div w:id="1897082665">
      <w:marLeft w:val="0"/>
      <w:marRight w:val="0"/>
      <w:marTop w:val="0"/>
      <w:marBottom w:val="0"/>
      <w:divBdr>
        <w:top w:val="none" w:sz="0" w:space="0" w:color="auto"/>
        <w:left w:val="none" w:sz="0" w:space="0" w:color="auto"/>
        <w:bottom w:val="none" w:sz="0" w:space="0" w:color="auto"/>
        <w:right w:val="none" w:sz="0" w:space="0" w:color="auto"/>
      </w:divBdr>
    </w:div>
    <w:div w:id="1897348210">
      <w:marLeft w:val="0"/>
      <w:marRight w:val="0"/>
      <w:marTop w:val="0"/>
      <w:marBottom w:val="0"/>
      <w:divBdr>
        <w:top w:val="none" w:sz="0" w:space="0" w:color="auto"/>
        <w:left w:val="none" w:sz="0" w:space="0" w:color="auto"/>
        <w:bottom w:val="none" w:sz="0" w:space="0" w:color="auto"/>
        <w:right w:val="none" w:sz="0" w:space="0" w:color="auto"/>
      </w:divBdr>
    </w:div>
    <w:div w:id="1897474010">
      <w:marLeft w:val="0"/>
      <w:marRight w:val="0"/>
      <w:marTop w:val="0"/>
      <w:marBottom w:val="0"/>
      <w:divBdr>
        <w:top w:val="none" w:sz="0" w:space="0" w:color="auto"/>
        <w:left w:val="none" w:sz="0" w:space="0" w:color="auto"/>
        <w:bottom w:val="none" w:sz="0" w:space="0" w:color="auto"/>
        <w:right w:val="none" w:sz="0" w:space="0" w:color="auto"/>
      </w:divBdr>
    </w:div>
    <w:div w:id="1898127571">
      <w:marLeft w:val="0"/>
      <w:marRight w:val="0"/>
      <w:marTop w:val="0"/>
      <w:marBottom w:val="0"/>
      <w:divBdr>
        <w:top w:val="none" w:sz="0" w:space="0" w:color="auto"/>
        <w:left w:val="none" w:sz="0" w:space="0" w:color="auto"/>
        <w:bottom w:val="none" w:sz="0" w:space="0" w:color="auto"/>
        <w:right w:val="none" w:sz="0" w:space="0" w:color="auto"/>
      </w:divBdr>
    </w:div>
    <w:div w:id="1898129230">
      <w:marLeft w:val="0"/>
      <w:marRight w:val="0"/>
      <w:marTop w:val="0"/>
      <w:marBottom w:val="0"/>
      <w:divBdr>
        <w:top w:val="none" w:sz="0" w:space="0" w:color="auto"/>
        <w:left w:val="none" w:sz="0" w:space="0" w:color="auto"/>
        <w:bottom w:val="none" w:sz="0" w:space="0" w:color="auto"/>
        <w:right w:val="none" w:sz="0" w:space="0" w:color="auto"/>
      </w:divBdr>
    </w:div>
    <w:div w:id="1898272378">
      <w:marLeft w:val="0"/>
      <w:marRight w:val="0"/>
      <w:marTop w:val="0"/>
      <w:marBottom w:val="0"/>
      <w:divBdr>
        <w:top w:val="none" w:sz="0" w:space="0" w:color="auto"/>
        <w:left w:val="none" w:sz="0" w:space="0" w:color="auto"/>
        <w:bottom w:val="none" w:sz="0" w:space="0" w:color="auto"/>
        <w:right w:val="none" w:sz="0" w:space="0" w:color="auto"/>
      </w:divBdr>
    </w:div>
    <w:div w:id="1898280338">
      <w:marLeft w:val="0"/>
      <w:marRight w:val="0"/>
      <w:marTop w:val="0"/>
      <w:marBottom w:val="0"/>
      <w:divBdr>
        <w:top w:val="none" w:sz="0" w:space="0" w:color="auto"/>
        <w:left w:val="none" w:sz="0" w:space="0" w:color="auto"/>
        <w:bottom w:val="none" w:sz="0" w:space="0" w:color="auto"/>
        <w:right w:val="none" w:sz="0" w:space="0" w:color="auto"/>
      </w:divBdr>
    </w:div>
    <w:div w:id="1898586523">
      <w:marLeft w:val="0"/>
      <w:marRight w:val="0"/>
      <w:marTop w:val="0"/>
      <w:marBottom w:val="0"/>
      <w:divBdr>
        <w:top w:val="none" w:sz="0" w:space="0" w:color="auto"/>
        <w:left w:val="none" w:sz="0" w:space="0" w:color="auto"/>
        <w:bottom w:val="none" w:sz="0" w:space="0" w:color="auto"/>
        <w:right w:val="none" w:sz="0" w:space="0" w:color="auto"/>
      </w:divBdr>
    </w:div>
    <w:div w:id="1899171120">
      <w:marLeft w:val="0"/>
      <w:marRight w:val="0"/>
      <w:marTop w:val="0"/>
      <w:marBottom w:val="0"/>
      <w:divBdr>
        <w:top w:val="none" w:sz="0" w:space="0" w:color="auto"/>
        <w:left w:val="none" w:sz="0" w:space="0" w:color="auto"/>
        <w:bottom w:val="none" w:sz="0" w:space="0" w:color="auto"/>
        <w:right w:val="none" w:sz="0" w:space="0" w:color="auto"/>
      </w:divBdr>
    </w:div>
    <w:div w:id="1899393253">
      <w:marLeft w:val="0"/>
      <w:marRight w:val="0"/>
      <w:marTop w:val="0"/>
      <w:marBottom w:val="0"/>
      <w:divBdr>
        <w:top w:val="none" w:sz="0" w:space="0" w:color="auto"/>
        <w:left w:val="none" w:sz="0" w:space="0" w:color="auto"/>
        <w:bottom w:val="none" w:sz="0" w:space="0" w:color="auto"/>
        <w:right w:val="none" w:sz="0" w:space="0" w:color="auto"/>
      </w:divBdr>
    </w:div>
    <w:div w:id="1900437031">
      <w:marLeft w:val="0"/>
      <w:marRight w:val="0"/>
      <w:marTop w:val="0"/>
      <w:marBottom w:val="0"/>
      <w:divBdr>
        <w:top w:val="none" w:sz="0" w:space="0" w:color="auto"/>
        <w:left w:val="none" w:sz="0" w:space="0" w:color="auto"/>
        <w:bottom w:val="none" w:sz="0" w:space="0" w:color="auto"/>
        <w:right w:val="none" w:sz="0" w:space="0" w:color="auto"/>
      </w:divBdr>
    </w:div>
    <w:div w:id="1901212231">
      <w:marLeft w:val="0"/>
      <w:marRight w:val="0"/>
      <w:marTop w:val="0"/>
      <w:marBottom w:val="0"/>
      <w:divBdr>
        <w:top w:val="none" w:sz="0" w:space="0" w:color="auto"/>
        <w:left w:val="none" w:sz="0" w:space="0" w:color="auto"/>
        <w:bottom w:val="none" w:sz="0" w:space="0" w:color="auto"/>
        <w:right w:val="none" w:sz="0" w:space="0" w:color="auto"/>
      </w:divBdr>
    </w:div>
    <w:div w:id="1901281051">
      <w:marLeft w:val="0"/>
      <w:marRight w:val="0"/>
      <w:marTop w:val="0"/>
      <w:marBottom w:val="0"/>
      <w:divBdr>
        <w:top w:val="none" w:sz="0" w:space="0" w:color="auto"/>
        <w:left w:val="none" w:sz="0" w:space="0" w:color="auto"/>
        <w:bottom w:val="none" w:sz="0" w:space="0" w:color="auto"/>
        <w:right w:val="none" w:sz="0" w:space="0" w:color="auto"/>
      </w:divBdr>
    </w:div>
    <w:div w:id="1903366308">
      <w:marLeft w:val="0"/>
      <w:marRight w:val="0"/>
      <w:marTop w:val="0"/>
      <w:marBottom w:val="0"/>
      <w:divBdr>
        <w:top w:val="none" w:sz="0" w:space="0" w:color="auto"/>
        <w:left w:val="none" w:sz="0" w:space="0" w:color="auto"/>
        <w:bottom w:val="none" w:sz="0" w:space="0" w:color="auto"/>
        <w:right w:val="none" w:sz="0" w:space="0" w:color="auto"/>
      </w:divBdr>
    </w:div>
    <w:div w:id="1903827674">
      <w:marLeft w:val="0"/>
      <w:marRight w:val="0"/>
      <w:marTop w:val="0"/>
      <w:marBottom w:val="0"/>
      <w:divBdr>
        <w:top w:val="none" w:sz="0" w:space="0" w:color="auto"/>
        <w:left w:val="none" w:sz="0" w:space="0" w:color="auto"/>
        <w:bottom w:val="none" w:sz="0" w:space="0" w:color="auto"/>
        <w:right w:val="none" w:sz="0" w:space="0" w:color="auto"/>
      </w:divBdr>
    </w:div>
    <w:div w:id="1904759104">
      <w:marLeft w:val="0"/>
      <w:marRight w:val="0"/>
      <w:marTop w:val="0"/>
      <w:marBottom w:val="0"/>
      <w:divBdr>
        <w:top w:val="none" w:sz="0" w:space="0" w:color="auto"/>
        <w:left w:val="none" w:sz="0" w:space="0" w:color="auto"/>
        <w:bottom w:val="none" w:sz="0" w:space="0" w:color="auto"/>
        <w:right w:val="none" w:sz="0" w:space="0" w:color="auto"/>
      </w:divBdr>
    </w:div>
    <w:div w:id="1904876833">
      <w:marLeft w:val="0"/>
      <w:marRight w:val="0"/>
      <w:marTop w:val="0"/>
      <w:marBottom w:val="0"/>
      <w:divBdr>
        <w:top w:val="none" w:sz="0" w:space="0" w:color="auto"/>
        <w:left w:val="none" w:sz="0" w:space="0" w:color="auto"/>
        <w:bottom w:val="none" w:sz="0" w:space="0" w:color="auto"/>
        <w:right w:val="none" w:sz="0" w:space="0" w:color="auto"/>
      </w:divBdr>
    </w:div>
    <w:div w:id="1906183081">
      <w:marLeft w:val="0"/>
      <w:marRight w:val="0"/>
      <w:marTop w:val="0"/>
      <w:marBottom w:val="0"/>
      <w:divBdr>
        <w:top w:val="none" w:sz="0" w:space="0" w:color="auto"/>
        <w:left w:val="none" w:sz="0" w:space="0" w:color="auto"/>
        <w:bottom w:val="none" w:sz="0" w:space="0" w:color="auto"/>
        <w:right w:val="none" w:sz="0" w:space="0" w:color="auto"/>
      </w:divBdr>
    </w:div>
    <w:div w:id="1907178425">
      <w:marLeft w:val="0"/>
      <w:marRight w:val="0"/>
      <w:marTop w:val="0"/>
      <w:marBottom w:val="0"/>
      <w:divBdr>
        <w:top w:val="none" w:sz="0" w:space="0" w:color="auto"/>
        <w:left w:val="none" w:sz="0" w:space="0" w:color="auto"/>
        <w:bottom w:val="none" w:sz="0" w:space="0" w:color="auto"/>
        <w:right w:val="none" w:sz="0" w:space="0" w:color="auto"/>
      </w:divBdr>
    </w:div>
    <w:div w:id="1907494244">
      <w:marLeft w:val="0"/>
      <w:marRight w:val="0"/>
      <w:marTop w:val="0"/>
      <w:marBottom w:val="0"/>
      <w:divBdr>
        <w:top w:val="none" w:sz="0" w:space="0" w:color="auto"/>
        <w:left w:val="none" w:sz="0" w:space="0" w:color="auto"/>
        <w:bottom w:val="none" w:sz="0" w:space="0" w:color="auto"/>
        <w:right w:val="none" w:sz="0" w:space="0" w:color="auto"/>
      </w:divBdr>
    </w:div>
    <w:div w:id="1907837249">
      <w:marLeft w:val="0"/>
      <w:marRight w:val="0"/>
      <w:marTop w:val="0"/>
      <w:marBottom w:val="0"/>
      <w:divBdr>
        <w:top w:val="none" w:sz="0" w:space="0" w:color="auto"/>
        <w:left w:val="none" w:sz="0" w:space="0" w:color="auto"/>
        <w:bottom w:val="none" w:sz="0" w:space="0" w:color="auto"/>
        <w:right w:val="none" w:sz="0" w:space="0" w:color="auto"/>
      </w:divBdr>
    </w:div>
    <w:div w:id="1907840735">
      <w:marLeft w:val="0"/>
      <w:marRight w:val="0"/>
      <w:marTop w:val="0"/>
      <w:marBottom w:val="0"/>
      <w:divBdr>
        <w:top w:val="none" w:sz="0" w:space="0" w:color="auto"/>
        <w:left w:val="none" w:sz="0" w:space="0" w:color="auto"/>
        <w:bottom w:val="none" w:sz="0" w:space="0" w:color="auto"/>
        <w:right w:val="none" w:sz="0" w:space="0" w:color="auto"/>
      </w:divBdr>
    </w:div>
    <w:div w:id="1908689279">
      <w:marLeft w:val="0"/>
      <w:marRight w:val="0"/>
      <w:marTop w:val="0"/>
      <w:marBottom w:val="0"/>
      <w:divBdr>
        <w:top w:val="none" w:sz="0" w:space="0" w:color="auto"/>
        <w:left w:val="none" w:sz="0" w:space="0" w:color="auto"/>
        <w:bottom w:val="none" w:sz="0" w:space="0" w:color="auto"/>
        <w:right w:val="none" w:sz="0" w:space="0" w:color="auto"/>
      </w:divBdr>
    </w:div>
    <w:div w:id="1911960669">
      <w:marLeft w:val="0"/>
      <w:marRight w:val="0"/>
      <w:marTop w:val="0"/>
      <w:marBottom w:val="0"/>
      <w:divBdr>
        <w:top w:val="none" w:sz="0" w:space="0" w:color="auto"/>
        <w:left w:val="none" w:sz="0" w:space="0" w:color="auto"/>
        <w:bottom w:val="none" w:sz="0" w:space="0" w:color="auto"/>
        <w:right w:val="none" w:sz="0" w:space="0" w:color="auto"/>
      </w:divBdr>
    </w:div>
    <w:div w:id="1912303255">
      <w:marLeft w:val="0"/>
      <w:marRight w:val="0"/>
      <w:marTop w:val="0"/>
      <w:marBottom w:val="0"/>
      <w:divBdr>
        <w:top w:val="none" w:sz="0" w:space="0" w:color="auto"/>
        <w:left w:val="none" w:sz="0" w:space="0" w:color="auto"/>
        <w:bottom w:val="none" w:sz="0" w:space="0" w:color="auto"/>
        <w:right w:val="none" w:sz="0" w:space="0" w:color="auto"/>
      </w:divBdr>
    </w:div>
    <w:div w:id="1913005363">
      <w:marLeft w:val="0"/>
      <w:marRight w:val="0"/>
      <w:marTop w:val="0"/>
      <w:marBottom w:val="0"/>
      <w:divBdr>
        <w:top w:val="none" w:sz="0" w:space="0" w:color="auto"/>
        <w:left w:val="none" w:sz="0" w:space="0" w:color="auto"/>
        <w:bottom w:val="none" w:sz="0" w:space="0" w:color="auto"/>
        <w:right w:val="none" w:sz="0" w:space="0" w:color="auto"/>
      </w:divBdr>
    </w:div>
    <w:div w:id="1914771851">
      <w:marLeft w:val="0"/>
      <w:marRight w:val="0"/>
      <w:marTop w:val="0"/>
      <w:marBottom w:val="0"/>
      <w:divBdr>
        <w:top w:val="none" w:sz="0" w:space="0" w:color="auto"/>
        <w:left w:val="none" w:sz="0" w:space="0" w:color="auto"/>
        <w:bottom w:val="none" w:sz="0" w:space="0" w:color="auto"/>
        <w:right w:val="none" w:sz="0" w:space="0" w:color="auto"/>
      </w:divBdr>
    </w:div>
    <w:div w:id="1919098954">
      <w:marLeft w:val="0"/>
      <w:marRight w:val="0"/>
      <w:marTop w:val="0"/>
      <w:marBottom w:val="0"/>
      <w:divBdr>
        <w:top w:val="none" w:sz="0" w:space="0" w:color="auto"/>
        <w:left w:val="none" w:sz="0" w:space="0" w:color="auto"/>
        <w:bottom w:val="none" w:sz="0" w:space="0" w:color="auto"/>
        <w:right w:val="none" w:sz="0" w:space="0" w:color="auto"/>
      </w:divBdr>
    </w:div>
    <w:div w:id="1919434211">
      <w:marLeft w:val="0"/>
      <w:marRight w:val="0"/>
      <w:marTop w:val="0"/>
      <w:marBottom w:val="0"/>
      <w:divBdr>
        <w:top w:val="none" w:sz="0" w:space="0" w:color="auto"/>
        <w:left w:val="none" w:sz="0" w:space="0" w:color="auto"/>
        <w:bottom w:val="none" w:sz="0" w:space="0" w:color="auto"/>
        <w:right w:val="none" w:sz="0" w:space="0" w:color="auto"/>
      </w:divBdr>
    </w:div>
    <w:div w:id="1919975179">
      <w:marLeft w:val="0"/>
      <w:marRight w:val="0"/>
      <w:marTop w:val="0"/>
      <w:marBottom w:val="0"/>
      <w:divBdr>
        <w:top w:val="none" w:sz="0" w:space="0" w:color="auto"/>
        <w:left w:val="none" w:sz="0" w:space="0" w:color="auto"/>
        <w:bottom w:val="none" w:sz="0" w:space="0" w:color="auto"/>
        <w:right w:val="none" w:sz="0" w:space="0" w:color="auto"/>
      </w:divBdr>
    </w:div>
    <w:div w:id="1921405718">
      <w:marLeft w:val="0"/>
      <w:marRight w:val="0"/>
      <w:marTop w:val="0"/>
      <w:marBottom w:val="0"/>
      <w:divBdr>
        <w:top w:val="none" w:sz="0" w:space="0" w:color="auto"/>
        <w:left w:val="none" w:sz="0" w:space="0" w:color="auto"/>
        <w:bottom w:val="none" w:sz="0" w:space="0" w:color="auto"/>
        <w:right w:val="none" w:sz="0" w:space="0" w:color="auto"/>
      </w:divBdr>
    </w:div>
    <w:div w:id="1921790088">
      <w:marLeft w:val="0"/>
      <w:marRight w:val="0"/>
      <w:marTop w:val="0"/>
      <w:marBottom w:val="0"/>
      <w:divBdr>
        <w:top w:val="none" w:sz="0" w:space="0" w:color="auto"/>
        <w:left w:val="none" w:sz="0" w:space="0" w:color="auto"/>
        <w:bottom w:val="none" w:sz="0" w:space="0" w:color="auto"/>
        <w:right w:val="none" w:sz="0" w:space="0" w:color="auto"/>
      </w:divBdr>
    </w:div>
    <w:div w:id="1922180693">
      <w:marLeft w:val="0"/>
      <w:marRight w:val="0"/>
      <w:marTop w:val="0"/>
      <w:marBottom w:val="0"/>
      <w:divBdr>
        <w:top w:val="none" w:sz="0" w:space="0" w:color="auto"/>
        <w:left w:val="none" w:sz="0" w:space="0" w:color="auto"/>
        <w:bottom w:val="none" w:sz="0" w:space="0" w:color="auto"/>
        <w:right w:val="none" w:sz="0" w:space="0" w:color="auto"/>
      </w:divBdr>
    </w:div>
    <w:div w:id="1922566842">
      <w:marLeft w:val="0"/>
      <w:marRight w:val="0"/>
      <w:marTop w:val="0"/>
      <w:marBottom w:val="0"/>
      <w:divBdr>
        <w:top w:val="none" w:sz="0" w:space="0" w:color="auto"/>
        <w:left w:val="none" w:sz="0" w:space="0" w:color="auto"/>
        <w:bottom w:val="none" w:sz="0" w:space="0" w:color="auto"/>
        <w:right w:val="none" w:sz="0" w:space="0" w:color="auto"/>
      </w:divBdr>
    </w:div>
    <w:div w:id="1922988450">
      <w:marLeft w:val="0"/>
      <w:marRight w:val="0"/>
      <w:marTop w:val="0"/>
      <w:marBottom w:val="0"/>
      <w:divBdr>
        <w:top w:val="none" w:sz="0" w:space="0" w:color="auto"/>
        <w:left w:val="none" w:sz="0" w:space="0" w:color="auto"/>
        <w:bottom w:val="none" w:sz="0" w:space="0" w:color="auto"/>
        <w:right w:val="none" w:sz="0" w:space="0" w:color="auto"/>
      </w:divBdr>
    </w:div>
    <w:div w:id="1923485242">
      <w:marLeft w:val="0"/>
      <w:marRight w:val="0"/>
      <w:marTop w:val="0"/>
      <w:marBottom w:val="0"/>
      <w:divBdr>
        <w:top w:val="none" w:sz="0" w:space="0" w:color="auto"/>
        <w:left w:val="none" w:sz="0" w:space="0" w:color="auto"/>
        <w:bottom w:val="none" w:sz="0" w:space="0" w:color="auto"/>
        <w:right w:val="none" w:sz="0" w:space="0" w:color="auto"/>
      </w:divBdr>
    </w:div>
    <w:div w:id="1923953877">
      <w:marLeft w:val="0"/>
      <w:marRight w:val="0"/>
      <w:marTop w:val="0"/>
      <w:marBottom w:val="0"/>
      <w:divBdr>
        <w:top w:val="none" w:sz="0" w:space="0" w:color="auto"/>
        <w:left w:val="none" w:sz="0" w:space="0" w:color="auto"/>
        <w:bottom w:val="none" w:sz="0" w:space="0" w:color="auto"/>
        <w:right w:val="none" w:sz="0" w:space="0" w:color="auto"/>
      </w:divBdr>
    </w:div>
    <w:div w:id="1925339576">
      <w:marLeft w:val="0"/>
      <w:marRight w:val="0"/>
      <w:marTop w:val="0"/>
      <w:marBottom w:val="0"/>
      <w:divBdr>
        <w:top w:val="none" w:sz="0" w:space="0" w:color="auto"/>
        <w:left w:val="none" w:sz="0" w:space="0" w:color="auto"/>
        <w:bottom w:val="none" w:sz="0" w:space="0" w:color="auto"/>
        <w:right w:val="none" w:sz="0" w:space="0" w:color="auto"/>
      </w:divBdr>
    </w:div>
    <w:div w:id="1926038193">
      <w:marLeft w:val="0"/>
      <w:marRight w:val="0"/>
      <w:marTop w:val="0"/>
      <w:marBottom w:val="0"/>
      <w:divBdr>
        <w:top w:val="none" w:sz="0" w:space="0" w:color="auto"/>
        <w:left w:val="none" w:sz="0" w:space="0" w:color="auto"/>
        <w:bottom w:val="none" w:sz="0" w:space="0" w:color="auto"/>
        <w:right w:val="none" w:sz="0" w:space="0" w:color="auto"/>
      </w:divBdr>
    </w:div>
    <w:div w:id="1927032343">
      <w:marLeft w:val="0"/>
      <w:marRight w:val="0"/>
      <w:marTop w:val="0"/>
      <w:marBottom w:val="0"/>
      <w:divBdr>
        <w:top w:val="none" w:sz="0" w:space="0" w:color="auto"/>
        <w:left w:val="none" w:sz="0" w:space="0" w:color="auto"/>
        <w:bottom w:val="none" w:sz="0" w:space="0" w:color="auto"/>
        <w:right w:val="none" w:sz="0" w:space="0" w:color="auto"/>
      </w:divBdr>
    </w:div>
    <w:div w:id="1928074978">
      <w:marLeft w:val="0"/>
      <w:marRight w:val="0"/>
      <w:marTop w:val="0"/>
      <w:marBottom w:val="0"/>
      <w:divBdr>
        <w:top w:val="none" w:sz="0" w:space="0" w:color="auto"/>
        <w:left w:val="none" w:sz="0" w:space="0" w:color="auto"/>
        <w:bottom w:val="none" w:sz="0" w:space="0" w:color="auto"/>
        <w:right w:val="none" w:sz="0" w:space="0" w:color="auto"/>
      </w:divBdr>
    </w:div>
    <w:div w:id="1928415084">
      <w:marLeft w:val="0"/>
      <w:marRight w:val="0"/>
      <w:marTop w:val="0"/>
      <w:marBottom w:val="0"/>
      <w:divBdr>
        <w:top w:val="none" w:sz="0" w:space="0" w:color="auto"/>
        <w:left w:val="none" w:sz="0" w:space="0" w:color="auto"/>
        <w:bottom w:val="none" w:sz="0" w:space="0" w:color="auto"/>
        <w:right w:val="none" w:sz="0" w:space="0" w:color="auto"/>
      </w:divBdr>
    </w:div>
    <w:div w:id="1930117329">
      <w:marLeft w:val="0"/>
      <w:marRight w:val="0"/>
      <w:marTop w:val="0"/>
      <w:marBottom w:val="0"/>
      <w:divBdr>
        <w:top w:val="none" w:sz="0" w:space="0" w:color="auto"/>
        <w:left w:val="none" w:sz="0" w:space="0" w:color="auto"/>
        <w:bottom w:val="none" w:sz="0" w:space="0" w:color="auto"/>
        <w:right w:val="none" w:sz="0" w:space="0" w:color="auto"/>
      </w:divBdr>
    </w:div>
    <w:div w:id="1932162595">
      <w:marLeft w:val="0"/>
      <w:marRight w:val="0"/>
      <w:marTop w:val="0"/>
      <w:marBottom w:val="0"/>
      <w:divBdr>
        <w:top w:val="none" w:sz="0" w:space="0" w:color="auto"/>
        <w:left w:val="none" w:sz="0" w:space="0" w:color="auto"/>
        <w:bottom w:val="none" w:sz="0" w:space="0" w:color="auto"/>
        <w:right w:val="none" w:sz="0" w:space="0" w:color="auto"/>
      </w:divBdr>
    </w:div>
    <w:div w:id="1932353892">
      <w:marLeft w:val="0"/>
      <w:marRight w:val="0"/>
      <w:marTop w:val="0"/>
      <w:marBottom w:val="0"/>
      <w:divBdr>
        <w:top w:val="none" w:sz="0" w:space="0" w:color="auto"/>
        <w:left w:val="none" w:sz="0" w:space="0" w:color="auto"/>
        <w:bottom w:val="none" w:sz="0" w:space="0" w:color="auto"/>
        <w:right w:val="none" w:sz="0" w:space="0" w:color="auto"/>
      </w:divBdr>
    </w:div>
    <w:div w:id="1932397440">
      <w:marLeft w:val="0"/>
      <w:marRight w:val="0"/>
      <w:marTop w:val="0"/>
      <w:marBottom w:val="0"/>
      <w:divBdr>
        <w:top w:val="none" w:sz="0" w:space="0" w:color="auto"/>
        <w:left w:val="none" w:sz="0" w:space="0" w:color="auto"/>
        <w:bottom w:val="none" w:sz="0" w:space="0" w:color="auto"/>
        <w:right w:val="none" w:sz="0" w:space="0" w:color="auto"/>
      </w:divBdr>
    </w:div>
    <w:div w:id="1932883530">
      <w:marLeft w:val="0"/>
      <w:marRight w:val="0"/>
      <w:marTop w:val="0"/>
      <w:marBottom w:val="0"/>
      <w:divBdr>
        <w:top w:val="none" w:sz="0" w:space="0" w:color="auto"/>
        <w:left w:val="none" w:sz="0" w:space="0" w:color="auto"/>
        <w:bottom w:val="none" w:sz="0" w:space="0" w:color="auto"/>
        <w:right w:val="none" w:sz="0" w:space="0" w:color="auto"/>
      </w:divBdr>
    </w:div>
    <w:div w:id="1933778939">
      <w:marLeft w:val="0"/>
      <w:marRight w:val="0"/>
      <w:marTop w:val="0"/>
      <w:marBottom w:val="0"/>
      <w:divBdr>
        <w:top w:val="none" w:sz="0" w:space="0" w:color="auto"/>
        <w:left w:val="none" w:sz="0" w:space="0" w:color="auto"/>
        <w:bottom w:val="none" w:sz="0" w:space="0" w:color="auto"/>
        <w:right w:val="none" w:sz="0" w:space="0" w:color="auto"/>
      </w:divBdr>
    </w:div>
    <w:div w:id="1935162328">
      <w:marLeft w:val="0"/>
      <w:marRight w:val="0"/>
      <w:marTop w:val="0"/>
      <w:marBottom w:val="0"/>
      <w:divBdr>
        <w:top w:val="none" w:sz="0" w:space="0" w:color="auto"/>
        <w:left w:val="none" w:sz="0" w:space="0" w:color="auto"/>
        <w:bottom w:val="none" w:sz="0" w:space="0" w:color="auto"/>
        <w:right w:val="none" w:sz="0" w:space="0" w:color="auto"/>
      </w:divBdr>
    </w:div>
    <w:div w:id="1935436636">
      <w:marLeft w:val="0"/>
      <w:marRight w:val="0"/>
      <w:marTop w:val="0"/>
      <w:marBottom w:val="0"/>
      <w:divBdr>
        <w:top w:val="none" w:sz="0" w:space="0" w:color="auto"/>
        <w:left w:val="none" w:sz="0" w:space="0" w:color="auto"/>
        <w:bottom w:val="none" w:sz="0" w:space="0" w:color="auto"/>
        <w:right w:val="none" w:sz="0" w:space="0" w:color="auto"/>
      </w:divBdr>
    </w:div>
    <w:div w:id="1937205412">
      <w:marLeft w:val="0"/>
      <w:marRight w:val="0"/>
      <w:marTop w:val="0"/>
      <w:marBottom w:val="0"/>
      <w:divBdr>
        <w:top w:val="none" w:sz="0" w:space="0" w:color="auto"/>
        <w:left w:val="none" w:sz="0" w:space="0" w:color="auto"/>
        <w:bottom w:val="none" w:sz="0" w:space="0" w:color="auto"/>
        <w:right w:val="none" w:sz="0" w:space="0" w:color="auto"/>
      </w:divBdr>
    </w:div>
    <w:div w:id="1937206170">
      <w:marLeft w:val="0"/>
      <w:marRight w:val="0"/>
      <w:marTop w:val="0"/>
      <w:marBottom w:val="0"/>
      <w:divBdr>
        <w:top w:val="none" w:sz="0" w:space="0" w:color="auto"/>
        <w:left w:val="none" w:sz="0" w:space="0" w:color="auto"/>
        <w:bottom w:val="none" w:sz="0" w:space="0" w:color="auto"/>
        <w:right w:val="none" w:sz="0" w:space="0" w:color="auto"/>
      </w:divBdr>
    </w:div>
    <w:div w:id="1937595455">
      <w:marLeft w:val="0"/>
      <w:marRight w:val="0"/>
      <w:marTop w:val="0"/>
      <w:marBottom w:val="0"/>
      <w:divBdr>
        <w:top w:val="none" w:sz="0" w:space="0" w:color="auto"/>
        <w:left w:val="none" w:sz="0" w:space="0" w:color="auto"/>
        <w:bottom w:val="none" w:sz="0" w:space="0" w:color="auto"/>
        <w:right w:val="none" w:sz="0" w:space="0" w:color="auto"/>
      </w:divBdr>
    </w:div>
    <w:div w:id="1938099262">
      <w:marLeft w:val="0"/>
      <w:marRight w:val="0"/>
      <w:marTop w:val="0"/>
      <w:marBottom w:val="0"/>
      <w:divBdr>
        <w:top w:val="none" w:sz="0" w:space="0" w:color="auto"/>
        <w:left w:val="none" w:sz="0" w:space="0" w:color="auto"/>
        <w:bottom w:val="none" w:sz="0" w:space="0" w:color="auto"/>
        <w:right w:val="none" w:sz="0" w:space="0" w:color="auto"/>
      </w:divBdr>
    </w:div>
    <w:div w:id="1938250400">
      <w:marLeft w:val="0"/>
      <w:marRight w:val="0"/>
      <w:marTop w:val="0"/>
      <w:marBottom w:val="0"/>
      <w:divBdr>
        <w:top w:val="none" w:sz="0" w:space="0" w:color="auto"/>
        <w:left w:val="none" w:sz="0" w:space="0" w:color="auto"/>
        <w:bottom w:val="none" w:sz="0" w:space="0" w:color="auto"/>
        <w:right w:val="none" w:sz="0" w:space="0" w:color="auto"/>
      </w:divBdr>
    </w:div>
    <w:div w:id="1938439352">
      <w:marLeft w:val="0"/>
      <w:marRight w:val="0"/>
      <w:marTop w:val="0"/>
      <w:marBottom w:val="0"/>
      <w:divBdr>
        <w:top w:val="none" w:sz="0" w:space="0" w:color="auto"/>
        <w:left w:val="none" w:sz="0" w:space="0" w:color="auto"/>
        <w:bottom w:val="none" w:sz="0" w:space="0" w:color="auto"/>
        <w:right w:val="none" w:sz="0" w:space="0" w:color="auto"/>
      </w:divBdr>
    </w:div>
    <w:div w:id="1938562420">
      <w:marLeft w:val="0"/>
      <w:marRight w:val="0"/>
      <w:marTop w:val="0"/>
      <w:marBottom w:val="0"/>
      <w:divBdr>
        <w:top w:val="none" w:sz="0" w:space="0" w:color="auto"/>
        <w:left w:val="none" w:sz="0" w:space="0" w:color="auto"/>
        <w:bottom w:val="none" w:sz="0" w:space="0" w:color="auto"/>
        <w:right w:val="none" w:sz="0" w:space="0" w:color="auto"/>
      </w:divBdr>
    </w:div>
    <w:div w:id="1939094899">
      <w:marLeft w:val="0"/>
      <w:marRight w:val="0"/>
      <w:marTop w:val="0"/>
      <w:marBottom w:val="0"/>
      <w:divBdr>
        <w:top w:val="none" w:sz="0" w:space="0" w:color="auto"/>
        <w:left w:val="none" w:sz="0" w:space="0" w:color="auto"/>
        <w:bottom w:val="none" w:sz="0" w:space="0" w:color="auto"/>
        <w:right w:val="none" w:sz="0" w:space="0" w:color="auto"/>
      </w:divBdr>
    </w:div>
    <w:div w:id="1939096701">
      <w:marLeft w:val="0"/>
      <w:marRight w:val="0"/>
      <w:marTop w:val="0"/>
      <w:marBottom w:val="0"/>
      <w:divBdr>
        <w:top w:val="none" w:sz="0" w:space="0" w:color="auto"/>
        <w:left w:val="none" w:sz="0" w:space="0" w:color="auto"/>
        <w:bottom w:val="none" w:sz="0" w:space="0" w:color="auto"/>
        <w:right w:val="none" w:sz="0" w:space="0" w:color="auto"/>
      </w:divBdr>
    </w:div>
    <w:div w:id="1939748187">
      <w:marLeft w:val="0"/>
      <w:marRight w:val="0"/>
      <w:marTop w:val="0"/>
      <w:marBottom w:val="0"/>
      <w:divBdr>
        <w:top w:val="none" w:sz="0" w:space="0" w:color="auto"/>
        <w:left w:val="none" w:sz="0" w:space="0" w:color="auto"/>
        <w:bottom w:val="none" w:sz="0" w:space="0" w:color="auto"/>
        <w:right w:val="none" w:sz="0" w:space="0" w:color="auto"/>
      </w:divBdr>
    </w:div>
    <w:div w:id="1940330717">
      <w:marLeft w:val="0"/>
      <w:marRight w:val="0"/>
      <w:marTop w:val="0"/>
      <w:marBottom w:val="0"/>
      <w:divBdr>
        <w:top w:val="none" w:sz="0" w:space="0" w:color="auto"/>
        <w:left w:val="none" w:sz="0" w:space="0" w:color="auto"/>
        <w:bottom w:val="none" w:sz="0" w:space="0" w:color="auto"/>
        <w:right w:val="none" w:sz="0" w:space="0" w:color="auto"/>
      </w:divBdr>
    </w:div>
    <w:div w:id="1943222912">
      <w:marLeft w:val="0"/>
      <w:marRight w:val="0"/>
      <w:marTop w:val="0"/>
      <w:marBottom w:val="0"/>
      <w:divBdr>
        <w:top w:val="none" w:sz="0" w:space="0" w:color="auto"/>
        <w:left w:val="none" w:sz="0" w:space="0" w:color="auto"/>
        <w:bottom w:val="none" w:sz="0" w:space="0" w:color="auto"/>
        <w:right w:val="none" w:sz="0" w:space="0" w:color="auto"/>
      </w:divBdr>
    </w:div>
    <w:div w:id="1943999929">
      <w:marLeft w:val="0"/>
      <w:marRight w:val="0"/>
      <w:marTop w:val="0"/>
      <w:marBottom w:val="0"/>
      <w:divBdr>
        <w:top w:val="none" w:sz="0" w:space="0" w:color="auto"/>
        <w:left w:val="none" w:sz="0" w:space="0" w:color="auto"/>
        <w:bottom w:val="none" w:sz="0" w:space="0" w:color="auto"/>
        <w:right w:val="none" w:sz="0" w:space="0" w:color="auto"/>
      </w:divBdr>
    </w:div>
    <w:div w:id="1944216740">
      <w:marLeft w:val="0"/>
      <w:marRight w:val="0"/>
      <w:marTop w:val="0"/>
      <w:marBottom w:val="0"/>
      <w:divBdr>
        <w:top w:val="none" w:sz="0" w:space="0" w:color="auto"/>
        <w:left w:val="none" w:sz="0" w:space="0" w:color="auto"/>
        <w:bottom w:val="none" w:sz="0" w:space="0" w:color="auto"/>
        <w:right w:val="none" w:sz="0" w:space="0" w:color="auto"/>
      </w:divBdr>
    </w:div>
    <w:div w:id="1944797805">
      <w:marLeft w:val="0"/>
      <w:marRight w:val="0"/>
      <w:marTop w:val="0"/>
      <w:marBottom w:val="0"/>
      <w:divBdr>
        <w:top w:val="none" w:sz="0" w:space="0" w:color="auto"/>
        <w:left w:val="none" w:sz="0" w:space="0" w:color="auto"/>
        <w:bottom w:val="none" w:sz="0" w:space="0" w:color="auto"/>
        <w:right w:val="none" w:sz="0" w:space="0" w:color="auto"/>
      </w:divBdr>
    </w:div>
    <w:div w:id="1945456186">
      <w:marLeft w:val="0"/>
      <w:marRight w:val="0"/>
      <w:marTop w:val="0"/>
      <w:marBottom w:val="0"/>
      <w:divBdr>
        <w:top w:val="none" w:sz="0" w:space="0" w:color="auto"/>
        <w:left w:val="none" w:sz="0" w:space="0" w:color="auto"/>
        <w:bottom w:val="none" w:sz="0" w:space="0" w:color="auto"/>
        <w:right w:val="none" w:sz="0" w:space="0" w:color="auto"/>
      </w:divBdr>
    </w:div>
    <w:div w:id="1945914603">
      <w:marLeft w:val="0"/>
      <w:marRight w:val="0"/>
      <w:marTop w:val="0"/>
      <w:marBottom w:val="0"/>
      <w:divBdr>
        <w:top w:val="none" w:sz="0" w:space="0" w:color="auto"/>
        <w:left w:val="none" w:sz="0" w:space="0" w:color="auto"/>
        <w:bottom w:val="none" w:sz="0" w:space="0" w:color="auto"/>
        <w:right w:val="none" w:sz="0" w:space="0" w:color="auto"/>
      </w:divBdr>
    </w:div>
    <w:div w:id="1946035325">
      <w:marLeft w:val="0"/>
      <w:marRight w:val="0"/>
      <w:marTop w:val="0"/>
      <w:marBottom w:val="0"/>
      <w:divBdr>
        <w:top w:val="none" w:sz="0" w:space="0" w:color="auto"/>
        <w:left w:val="none" w:sz="0" w:space="0" w:color="auto"/>
        <w:bottom w:val="none" w:sz="0" w:space="0" w:color="auto"/>
        <w:right w:val="none" w:sz="0" w:space="0" w:color="auto"/>
      </w:divBdr>
    </w:div>
    <w:div w:id="1946501187">
      <w:marLeft w:val="0"/>
      <w:marRight w:val="0"/>
      <w:marTop w:val="0"/>
      <w:marBottom w:val="0"/>
      <w:divBdr>
        <w:top w:val="none" w:sz="0" w:space="0" w:color="auto"/>
        <w:left w:val="none" w:sz="0" w:space="0" w:color="auto"/>
        <w:bottom w:val="none" w:sz="0" w:space="0" w:color="auto"/>
        <w:right w:val="none" w:sz="0" w:space="0" w:color="auto"/>
      </w:divBdr>
    </w:div>
    <w:div w:id="1946646126">
      <w:marLeft w:val="0"/>
      <w:marRight w:val="0"/>
      <w:marTop w:val="0"/>
      <w:marBottom w:val="0"/>
      <w:divBdr>
        <w:top w:val="none" w:sz="0" w:space="0" w:color="auto"/>
        <w:left w:val="none" w:sz="0" w:space="0" w:color="auto"/>
        <w:bottom w:val="none" w:sz="0" w:space="0" w:color="auto"/>
        <w:right w:val="none" w:sz="0" w:space="0" w:color="auto"/>
      </w:divBdr>
    </w:div>
    <w:div w:id="1946956117">
      <w:marLeft w:val="0"/>
      <w:marRight w:val="0"/>
      <w:marTop w:val="0"/>
      <w:marBottom w:val="0"/>
      <w:divBdr>
        <w:top w:val="none" w:sz="0" w:space="0" w:color="auto"/>
        <w:left w:val="none" w:sz="0" w:space="0" w:color="auto"/>
        <w:bottom w:val="none" w:sz="0" w:space="0" w:color="auto"/>
        <w:right w:val="none" w:sz="0" w:space="0" w:color="auto"/>
      </w:divBdr>
    </w:div>
    <w:div w:id="1947469525">
      <w:marLeft w:val="0"/>
      <w:marRight w:val="0"/>
      <w:marTop w:val="0"/>
      <w:marBottom w:val="0"/>
      <w:divBdr>
        <w:top w:val="none" w:sz="0" w:space="0" w:color="auto"/>
        <w:left w:val="none" w:sz="0" w:space="0" w:color="auto"/>
        <w:bottom w:val="none" w:sz="0" w:space="0" w:color="auto"/>
        <w:right w:val="none" w:sz="0" w:space="0" w:color="auto"/>
      </w:divBdr>
    </w:div>
    <w:div w:id="1948000808">
      <w:marLeft w:val="0"/>
      <w:marRight w:val="0"/>
      <w:marTop w:val="0"/>
      <w:marBottom w:val="0"/>
      <w:divBdr>
        <w:top w:val="none" w:sz="0" w:space="0" w:color="auto"/>
        <w:left w:val="none" w:sz="0" w:space="0" w:color="auto"/>
        <w:bottom w:val="none" w:sz="0" w:space="0" w:color="auto"/>
        <w:right w:val="none" w:sz="0" w:space="0" w:color="auto"/>
      </w:divBdr>
    </w:div>
    <w:div w:id="1948657400">
      <w:marLeft w:val="0"/>
      <w:marRight w:val="0"/>
      <w:marTop w:val="0"/>
      <w:marBottom w:val="0"/>
      <w:divBdr>
        <w:top w:val="none" w:sz="0" w:space="0" w:color="auto"/>
        <w:left w:val="none" w:sz="0" w:space="0" w:color="auto"/>
        <w:bottom w:val="none" w:sz="0" w:space="0" w:color="auto"/>
        <w:right w:val="none" w:sz="0" w:space="0" w:color="auto"/>
      </w:divBdr>
    </w:div>
    <w:div w:id="1949268953">
      <w:marLeft w:val="0"/>
      <w:marRight w:val="0"/>
      <w:marTop w:val="0"/>
      <w:marBottom w:val="0"/>
      <w:divBdr>
        <w:top w:val="none" w:sz="0" w:space="0" w:color="auto"/>
        <w:left w:val="none" w:sz="0" w:space="0" w:color="auto"/>
        <w:bottom w:val="none" w:sz="0" w:space="0" w:color="auto"/>
        <w:right w:val="none" w:sz="0" w:space="0" w:color="auto"/>
      </w:divBdr>
    </w:div>
    <w:div w:id="1949577825">
      <w:marLeft w:val="0"/>
      <w:marRight w:val="0"/>
      <w:marTop w:val="0"/>
      <w:marBottom w:val="0"/>
      <w:divBdr>
        <w:top w:val="none" w:sz="0" w:space="0" w:color="auto"/>
        <w:left w:val="none" w:sz="0" w:space="0" w:color="auto"/>
        <w:bottom w:val="none" w:sz="0" w:space="0" w:color="auto"/>
        <w:right w:val="none" w:sz="0" w:space="0" w:color="auto"/>
      </w:divBdr>
    </w:div>
    <w:div w:id="1949653782">
      <w:marLeft w:val="0"/>
      <w:marRight w:val="0"/>
      <w:marTop w:val="0"/>
      <w:marBottom w:val="0"/>
      <w:divBdr>
        <w:top w:val="none" w:sz="0" w:space="0" w:color="auto"/>
        <w:left w:val="none" w:sz="0" w:space="0" w:color="auto"/>
        <w:bottom w:val="none" w:sz="0" w:space="0" w:color="auto"/>
        <w:right w:val="none" w:sz="0" w:space="0" w:color="auto"/>
      </w:divBdr>
    </w:div>
    <w:div w:id="1951425962">
      <w:marLeft w:val="0"/>
      <w:marRight w:val="0"/>
      <w:marTop w:val="0"/>
      <w:marBottom w:val="0"/>
      <w:divBdr>
        <w:top w:val="none" w:sz="0" w:space="0" w:color="auto"/>
        <w:left w:val="none" w:sz="0" w:space="0" w:color="auto"/>
        <w:bottom w:val="none" w:sz="0" w:space="0" w:color="auto"/>
        <w:right w:val="none" w:sz="0" w:space="0" w:color="auto"/>
      </w:divBdr>
    </w:div>
    <w:div w:id="1952395168">
      <w:marLeft w:val="0"/>
      <w:marRight w:val="0"/>
      <w:marTop w:val="0"/>
      <w:marBottom w:val="0"/>
      <w:divBdr>
        <w:top w:val="none" w:sz="0" w:space="0" w:color="auto"/>
        <w:left w:val="none" w:sz="0" w:space="0" w:color="auto"/>
        <w:bottom w:val="none" w:sz="0" w:space="0" w:color="auto"/>
        <w:right w:val="none" w:sz="0" w:space="0" w:color="auto"/>
      </w:divBdr>
    </w:div>
    <w:div w:id="1952664909">
      <w:marLeft w:val="0"/>
      <w:marRight w:val="0"/>
      <w:marTop w:val="0"/>
      <w:marBottom w:val="0"/>
      <w:divBdr>
        <w:top w:val="none" w:sz="0" w:space="0" w:color="auto"/>
        <w:left w:val="none" w:sz="0" w:space="0" w:color="auto"/>
        <w:bottom w:val="none" w:sz="0" w:space="0" w:color="auto"/>
        <w:right w:val="none" w:sz="0" w:space="0" w:color="auto"/>
      </w:divBdr>
    </w:div>
    <w:div w:id="1952787158">
      <w:marLeft w:val="0"/>
      <w:marRight w:val="0"/>
      <w:marTop w:val="0"/>
      <w:marBottom w:val="0"/>
      <w:divBdr>
        <w:top w:val="none" w:sz="0" w:space="0" w:color="auto"/>
        <w:left w:val="none" w:sz="0" w:space="0" w:color="auto"/>
        <w:bottom w:val="none" w:sz="0" w:space="0" w:color="auto"/>
        <w:right w:val="none" w:sz="0" w:space="0" w:color="auto"/>
      </w:divBdr>
    </w:div>
    <w:div w:id="1953124946">
      <w:marLeft w:val="0"/>
      <w:marRight w:val="0"/>
      <w:marTop w:val="0"/>
      <w:marBottom w:val="0"/>
      <w:divBdr>
        <w:top w:val="none" w:sz="0" w:space="0" w:color="auto"/>
        <w:left w:val="none" w:sz="0" w:space="0" w:color="auto"/>
        <w:bottom w:val="none" w:sz="0" w:space="0" w:color="auto"/>
        <w:right w:val="none" w:sz="0" w:space="0" w:color="auto"/>
      </w:divBdr>
    </w:div>
    <w:div w:id="1953433185">
      <w:marLeft w:val="0"/>
      <w:marRight w:val="0"/>
      <w:marTop w:val="0"/>
      <w:marBottom w:val="0"/>
      <w:divBdr>
        <w:top w:val="none" w:sz="0" w:space="0" w:color="auto"/>
        <w:left w:val="none" w:sz="0" w:space="0" w:color="auto"/>
        <w:bottom w:val="none" w:sz="0" w:space="0" w:color="auto"/>
        <w:right w:val="none" w:sz="0" w:space="0" w:color="auto"/>
      </w:divBdr>
    </w:div>
    <w:div w:id="1954094742">
      <w:marLeft w:val="0"/>
      <w:marRight w:val="0"/>
      <w:marTop w:val="0"/>
      <w:marBottom w:val="0"/>
      <w:divBdr>
        <w:top w:val="none" w:sz="0" w:space="0" w:color="auto"/>
        <w:left w:val="none" w:sz="0" w:space="0" w:color="auto"/>
        <w:bottom w:val="none" w:sz="0" w:space="0" w:color="auto"/>
        <w:right w:val="none" w:sz="0" w:space="0" w:color="auto"/>
      </w:divBdr>
    </w:div>
    <w:div w:id="1954903107">
      <w:marLeft w:val="0"/>
      <w:marRight w:val="0"/>
      <w:marTop w:val="0"/>
      <w:marBottom w:val="0"/>
      <w:divBdr>
        <w:top w:val="none" w:sz="0" w:space="0" w:color="auto"/>
        <w:left w:val="none" w:sz="0" w:space="0" w:color="auto"/>
        <w:bottom w:val="none" w:sz="0" w:space="0" w:color="auto"/>
        <w:right w:val="none" w:sz="0" w:space="0" w:color="auto"/>
      </w:divBdr>
    </w:div>
    <w:div w:id="1955553929">
      <w:marLeft w:val="0"/>
      <w:marRight w:val="0"/>
      <w:marTop w:val="0"/>
      <w:marBottom w:val="0"/>
      <w:divBdr>
        <w:top w:val="none" w:sz="0" w:space="0" w:color="auto"/>
        <w:left w:val="none" w:sz="0" w:space="0" w:color="auto"/>
        <w:bottom w:val="none" w:sz="0" w:space="0" w:color="auto"/>
        <w:right w:val="none" w:sz="0" w:space="0" w:color="auto"/>
      </w:divBdr>
    </w:div>
    <w:div w:id="1955869252">
      <w:marLeft w:val="0"/>
      <w:marRight w:val="0"/>
      <w:marTop w:val="0"/>
      <w:marBottom w:val="0"/>
      <w:divBdr>
        <w:top w:val="none" w:sz="0" w:space="0" w:color="auto"/>
        <w:left w:val="none" w:sz="0" w:space="0" w:color="auto"/>
        <w:bottom w:val="none" w:sz="0" w:space="0" w:color="auto"/>
        <w:right w:val="none" w:sz="0" w:space="0" w:color="auto"/>
      </w:divBdr>
    </w:div>
    <w:div w:id="1955942118">
      <w:marLeft w:val="0"/>
      <w:marRight w:val="0"/>
      <w:marTop w:val="0"/>
      <w:marBottom w:val="0"/>
      <w:divBdr>
        <w:top w:val="none" w:sz="0" w:space="0" w:color="auto"/>
        <w:left w:val="none" w:sz="0" w:space="0" w:color="auto"/>
        <w:bottom w:val="none" w:sz="0" w:space="0" w:color="auto"/>
        <w:right w:val="none" w:sz="0" w:space="0" w:color="auto"/>
      </w:divBdr>
    </w:div>
    <w:div w:id="1956016415">
      <w:marLeft w:val="0"/>
      <w:marRight w:val="0"/>
      <w:marTop w:val="0"/>
      <w:marBottom w:val="0"/>
      <w:divBdr>
        <w:top w:val="none" w:sz="0" w:space="0" w:color="auto"/>
        <w:left w:val="none" w:sz="0" w:space="0" w:color="auto"/>
        <w:bottom w:val="none" w:sz="0" w:space="0" w:color="auto"/>
        <w:right w:val="none" w:sz="0" w:space="0" w:color="auto"/>
      </w:divBdr>
    </w:div>
    <w:div w:id="1956018582">
      <w:marLeft w:val="0"/>
      <w:marRight w:val="0"/>
      <w:marTop w:val="0"/>
      <w:marBottom w:val="0"/>
      <w:divBdr>
        <w:top w:val="none" w:sz="0" w:space="0" w:color="auto"/>
        <w:left w:val="none" w:sz="0" w:space="0" w:color="auto"/>
        <w:bottom w:val="none" w:sz="0" w:space="0" w:color="auto"/>
        <w:right w:val="none" w:sz="0" w:space="0" w:color="auto"/>
      </w:divBdr>
    </w:div>
    <w:div w:id="1956062150">
      <w:marLeft w:val="0"/>
      <w:marRight w:val="0"/>
      <w:marTop w:val="0"/>
      <w:marBottom w:val="0"/>
      <w:divBdr>
        <w:top w:val="none" w:sz="0" w:space="0" w:color="auto"/>
        <w:left w:val="none" w:sz="0" w:space="0" w:color="auto"/>
        <w:bottom w:val="none" w:sz="0" w:space="0" w:color="auto"/>
        <w:right w:val="none" w:sz="0" w:space="0" w:color="auto"/>
      </w:divBdr>
    </w:div>
    <w:div w:id="1957564555">
      <w:marLeft w:val="0"/>
      <w:marRight w:val="0"/>
      <w:marTop w:val="0"/>
      <w:marBottom w:val="0"/>
      <w:divBdr>
        <w:top w:val="none" w:sz="0" w:space="0" w:color="auto"/>
        <w:left w:val="none" w:sz="0" w:space="0" w:color="auto"/>
        <w:bottom w:val="none" w:sz="0" w:space="0" w:color="auto"/>
        <w:right w:val="none" w:sz="0" w:space="0" w:color="auto"/>
      </w:divBdr>
    </w:div>
    <w:div w:id="1958635627">
      <w:marLeft w:val="0"/>
      <w:marRight w:val="0"/>
      <w:marTop w:val="0"/>
      <w:marBottom w:val="0"/>
      <w:divBdr>
        <w:top w:val="none" w:sz="0" w:space="0" w:color="auto"/>
        <w:left w:val="none" w:sz="0" w:space="0" w:color="auto"/>
        <w:bottom w:val="none" w:sz="0" w:space="0" w:color="auto"/>
        <w:right w:val="none" w:sz="0" w:space="0" w:color="auto"/>
      </w:divBdr>
    </w:div>
    <w:div w:id="1958834880">
      <w:marLeft w:val="0"/>
      <w:marRight w:val="0"/>
      <w:marTop w:val="0"/>
      <w:marBottom w:val="0"/>
      <w:divBdr>
        <w:top w:val="none" w:sz="0" w:space="0" w:color="auto"/>
        <w:left w:val="none" w:sz="0" w:space="0" w:color="auto"/>
        <w:bottom w:val="none" w:sz="0" w:space="0" w:color="auto"/>
        <w:right w:val="none" w:sz="0" w:space="0" w:color="auto"/>
      </w:divBdr>
    </w:div>
    <w:div w:id="1959526697">
      <w:marLeft w:val="0"/>
      <w:marRight w:val="0"/>
      <w:marTop w:val="0"/>
      <w:marBottom w:val="0"/>
      <w:divBdr>
        <w:top w:val="none" w:sz="0" w:space="0" w:color="auto"/>
        <w:left w:val="none" w:sz="0" w:space="0" w:color="auto"/>
        <w:bottom w:val="none" w:sz="0" w:space="0" w:color="auto"/>
        <w:right w:val="none" w:sz="0" w:space="0" w:color="auto"/>
      </w:divBdr>
    </w:div>
    <w:div w:id="1960262434">
      <w:marLeft w:val="0"/>
      <w:marRight w:val="0"/>
      <w:marTop w:val="0"/>
      <w:marBottom w:val="0"/>
      <w:divBdr>
        <w:top w:val="none" w:sz="0" w:space="0" w:color="auto"/>
        <w:left w:val="none" w:sz="0" w:space="0" w:color="auto"/>
        <w:bottom w:val="none" w:sz="0" w:space="0" w:color="auto"/>
        <w:right w:val="none" w:sz="0" w:space="0" w:color="auto"/>
      </w:divBdr>
    </w:div>
    <w:div w:id="1960332290">
      <w:marLeft w:val="0"/>
      <w:marRight w:val="0"/>
      <w:marTop w:val="0"/>
      <w:marBottom w:val="0"/>
      <w:divBdr>
        <w:top w:val="none" w:sz="0" w:space="0" w:color="auto"/>
        <w:left w:val="none" w:sz="0" w:space="0" w:color="auto"/>
        <w:bottom w:val="none" w:sz="0" w:space="0" w:color="auto"/>
        <w:right w:val="none" w:sz="0" w:space="0" w:color="auto"/>
      </w:divBdr>
    </w:div>
    <w:div w:id="1960990179">
      <w:marLeft w:val="0"/>
      <w:marRight w:val="0"/>
      <w:marTop w:val="0"/>
      <w:marBottom w:val="0"/>
      <w:divBdr>
        <w:top w:val="none" w:sz="0" w:space="0" w:color="auto"/>
        <w:left w:val="none" w:sz="0" w:space="0" w:color="auto"/>
        <w:bottom w:val="none" w:sz="0" w:space="0" w:color="auto"/>
        <w:right w:val="none" w:sz="0" w:space="0" w:color="auto"/>
      </w:divBdr>
    </w:div>
    <w:div w:id="1961108659">
      <w:marLeft w:val="0"/>
      <w:marRight w:val="0"/>
      <w:marTop w:val="0"/>
      <w:marBottom w:val="0"/>
      <w:divBdr>
        <w:top w:val="none" w:sz="0" w:space="0" w:color="auto"/>
        <w:left w:val="none" w:sz="0" w:space="0" w:color="auto"/>
        <w:bottom w:val="none" w:sz="0" w:space="0" w:color="auto"/>
        <w:right w:val="none" w:sz="0" w:space="0" w:color="auto"/>
      </w:divBdr>
    </w:div>
    <w:div w:id="1961958361">
      <w:marLeft w:val="0"/>
      <w:marRight w:val="0"/>
      <w:marTop w:val="0"/>
      <w:marBottom w:val="0"/>
      <w:divBdr>
        <w:top w:val="none" w:sz="0" w:space="0" w:color="auto"/>
        <w:left w:val="none" w:sz="0" w:space="0" w:color="auto"/>
        <w:bottom w:val="none" w:sz="0" w:space="0" w:color="auto"/>
        <w:right w:val="none" w:sz="0" w:space="0" w:color="auto"/>
      </w:divBdr>
    </w:div>
    <w:div w:id="1962418444">
      <w:marLeft w:val="0"/>
      <w:marRight w:val="0"/>
      <w:marTop w:val="0"/>
      <w:marBottom w:val="0"/>
      <w:divBdr>
        <w:top w:val="none" w:sz="0" w:space="0" w:color="auto"/>
        <w:left w:val="none" w:sz="0" w:space="0" w:color="auto"/>
        <w:bottom w:val="none" w:sz="0" w:space="0" w:color="auto"/>
        <w:right w:val="none" w:sz="0" w:space="0" w:color="auto"/>
      </w:divBdr>
    </w:div>
    <w:div w:id="1962807536">
      <w:marLeft w:val="0"/>
      <w:marRight w:val="0"/>
      <w:marTop w:val="0"/>
      <w:marBottom w:val="0"/>
      <w:divBdr>
        <w:top w:val="none" w:sz="0" w:space="0" w:color="auto"/>
        <w:left w:val="none" w:sz="0" w:space="0" w:color="auto"/>
        <w:bottom w:val="none" w:sz="0" w:space="0" w:color="auto"/>
        <w:right w:val="none" w:sz="0" w:space="0" w:color="auto"/>
      </w:divBdr>
    </w:div>
    <w:div w:id="1963263929">
      <w:marLeft w:val="0"/>
      <w:marRight w:val="0"/>
      <w:marTop w:val="0"/>
      <w:marBottom w:val="0"/>
      <w:divBdr>
        <w:top w:val="none" w:sz="0" w:space="0" w:color="auto"/>
        <w:left w:val="none" w:sz="0" w:space="0" w:color="auto"/>
        <w:bottom w:val="none" w:sz="0" w:space="0" w:color="auto"/>
        <w:right w:val="none" w:sz="0" w:space="0" w:color="auto"/>
      </w:divBdr>
    </w:div>
    <w:div w:id="1963531891">
      <w:marLeft w:val="0"/>
      <w:marRight w:val="0"/>
      <w:marTop w:val="0"/>
      <w:marBottom w:val="0"/>
      <w:divBdr>
        <w:top w:val="none" w:sz="0" w:space="0" w:color="auto"/>
        <w:left w:val="none" w:sz="0" w:space="0" w:color="auto"/>
        <w:bottom w:val="none" w:sz="0" w:space="0" w:color="auto"/>
        <w:right w:val="none" w:sz="0" w:space="0" w:color="auto"/>
      </w:divBdr>
    </w:div>
    <w:div w:id="1963609000">
      <w:marLeft w:val="0"/>
      <w:marRight w:val="0"/>
      <w:marTop w:val="0"/>
      <w:marBottom w:val="0"/>
      <w:divBdr>
        <w:top w:val="none" w:sz="0" w:space="0" w:color="auto"/>
        <w:left w:val="none" w:sz="0" w:space="0" w:color="auto"/>
        <w:bottom w:val="none" w:sz="0" w:space="0" w:color="auto"/>
        <w:right w:val="none" w:sz="0" w:space="0" w:color="auto"/>
      </w:divBdr>
    </w:div>
    <w:div w:id="1964076591">
      <w:marLeft w:val="0"/>
      <w:marRight w:val="0"/>
      <w:marTop w:val="0"/>
      <w:marBottom w:val="0"/>
      <w:divBdr>
        <w:top w:val="none" w:sz="0" w:space="0" w:color="auto"/>
        <w:left w:val="none" w:sz="0" w:space="0" w:color="auto"/>
        <w:bottom w:val="none" w:sz="0" w:space="0" w:color="auto"/>
        <w:right w:val="none" w:sz="0" w:space="0" w:color="auto"/>
      </w:divBdr>
    </w:div>
    <w:div w:id="1965116331">
      <w:marLeft w:val="0"/>
      <w:marRight w:val="0"/>
      <w:marTop w:val="0"/>
      <w:marBottom w:val="0"/>
      <w:divBdr>
        <w:top w:val="none" w:sz="0" w:space="0" w:color="auto"/>
        <w:left w:val="none" w:sz="0" w:space="0" w:color="auto"/>
        <w:bottom w:val="none" w:sz="0" w:space="0" w:color="auto"/>
        <w:right w:val="none" w:sz="0" w:space="0" w:color="auto"/>
      </w:divBdr>
    </w:div>
    <w:div w:id="1965959437">
      <w:marLeft w:val="0"/>
      <w:marRight w:val="0"/>
      <w:marTop w:val="0"/>
      <w:marBottom w:val="0"/>
      <w:divBdr>
        <w:top w:val="none" w:sz="0" w:space="0" w:color="auto"/>
        <w:left w:val="none" w:sz="0" w:space="0" w:color="auto"/>
        <w:bottom w:val="none" w:sz="0" w:space="0" w:color="auto"/>
        <w:right w:val="none" w:sz="0" w:space="0" w:color="auto"/>
      </w:divBdr>
    </w:div>
    <w:div w:id="1966539691">
      <w:marLeft w:val="0"/>
      <w:marRight w:val="0"/>
      <w:marTop w:val="0"/>
      <w:marBottom w:val="0"/>
      <w:divBdr>
        <w:top w:val="none" w:sz="0" w:space="0" w:color="auto"/>
        <w:left w:val="none" w:sz="0" w:space="0" w:color="auto"/>
        <w:bottom w:val="none" w:sz="0" w:space="0" w:color="auto"/>
        <w:right w:val="none" w:sz="0" w:space="0" w:color="auto"/>
      </w:divBdr>
    </w:div>
    <w:div w:id="1967082175">
      <w:marLeft w:val="0"/>
      <w:marRight w:val="0"/>
      <w:marTop w:val="0"/>
      <w:marBottom w:val="0"/>
      <w:divBdr>
        <w:top w:val="none" w:sz="0" w:space="0" w:color="auto"/>
        <w:left w:val="none" w:sz="0" w:space="0" w:color="auto"/>
        <w:bottom w:val="none" w:sz="0" w:space="0" w:color="auto"/>
        <w:right w:val="none" w:sz="0" w:space="0" w:color="auto"/>
      </w:divBdr>
    </w:div>
    <w:div w:id="1968925444">
      <w:marLeft w:val="0"/>
      <w:marRight w:val="0"/>
      <w:marTop w:val="0"/>
      <w:marBottom w:val="0"/>
      <w:divBdr>
        <w:top w:val="none" w:sz="0" w:space="0" w:color="auto"/>
        <w:left w:val="none" w:sz="0" w:space="0" w:color="auto"/>
        <w:bottom w:val="none" w:sz="0" w:space="0" w:color="auto"/>
        <w:right w:val="none" w:sz="0" w:space="0" w:color="auto"/>
      </w:divBdr>
    </w:div>
    <w:div w:id="1969242056">
      <w:marLeft w:val="0"/>
      <w:marRight w:val="0"/>
      <w:marTop w:val="0"/>
      <w:marBottom w:val="0"/>
      <w:divBdr>
        <w:top w:val="none" w:sz="0" w:space="0" w:color="auto"/>
        <w:left w:val="none" w:sz="0" w:space="0" w:color="auto"/>
        <w:bottom w:val="none" w:sz="0" w:space="0" w:color="auto"/>
        <w:right w:val="none" w:sz="0" w:space="0" w:color="auto"/>
      </w:divBdr>
    </w:div>
    <w:div w:id="1970042458">
      <w:marLeft w:val="0"/>
      <w:marRight w:val="0"/>
      <w:marTop w:val="0"/>
      <w:marBottom w:val="0"/>
      <w:divBdr>
        <w:top w:val="none" w:sz="0" w:space="0" w:color="auto"/>
        <w:left w:val="none" w:sz="0" w:space="0" w:color="auto"/>
        <w:bottom w:val="none" w:sz="0" w:space="0" w:color="auto"/>
        <w:right w:val="none" w:sz="0" w:space="0" w:color="auto"/>
      </w:divBdr>
    </w:div>
    <w:div w:id="1970627775">
      <w:marLeft w:val="0"/>
      <w:marRight w:val="0"/>
      <w:marTop w:val="0"/>
      <w:marBottom w:val="0"/>
      <w:divBdr>
        <w:top w:val="none" w:sz="0" w:space="0" w:color="auto"/>
        <w:left w:val="none" w:sz="0" w:space="0" w:color="auto"/>
        <w:bottom w:val="none" w:sz="0" w:space="0" w:color="auto"/>
        <w:right w:val="none" w:sz="0" w:space="0" w:color="auto"/>
      </w:divBdr>
    </w:div>
    <w:div w:id="1971205867">
      <w:marLeft w:val="0"/>
      <w:marRight w:val="0"/>
      <w:marTop w:val="0"/>
      <w:marBottom w:val="0"/>
      <w:divBdr>
        <w:top w:val="none" w:sz="0" w:space="0" w:color="auto"/>
        <w:left w:val="none" w:sz="0" w:space="0" w:color="auto"/>
        <w:bottom w:val="none" w:sz="0" w:space="0" w:color="auto"/>
        <w:right w:val="none" w:sz="0" w:space="0" w:color="auto"/>
      </w:divBdr>
    </w:div>
    <w:div w:id="1973248980">
      <w:marLeft w:val="0"/>
      <w:marRight w:val="0"/>
      <w:marTop w:val="0"/>
      <w:marBottom w:val="0"/>
      <w:divBdr>
        <w:top w:val="none" w:sz="0" w:space="0" w:color="auto"/>
        <w:left w:val="none" w:sz="0" w:space="0" w:color="auto"/>
        <w:bottom w:val="none" w:sz="0" w:space="0" w:color="auto"/>
        <w:right w:val="none" w:sz="0" w:space="0" w:color="auto"/>
      </w:divBdr>
    </w:div>
    <w:div w:id="1973562366">
      <w:marLeft w:val="0"/>
      <w:marRight w:val="0"/>
      <w:marTop w:val="0"/>
      <w:marBottom w:val="0"/>
      <w:divBdr>
        <w:top w:val="none" w:sz="0" w:space="0" w:color="auto"/>
        <w:left w:val="none" w:sz="0" w:space="0" w:color="auto"/>
        <w:bottom w:val="none" w:sz="0" w:space="0" w:color="auto"/>
        <w:right w:val="none" w:sz="0" w:space="0" w:color="auto"/>
      </w:divBdr>
    </w:div>
    <w:div w:id="1974553619">
      <w:marLeft w:val="0"/>
      <w:marRight w:val="0"/>
      <w:marTop w:val="0"/>
      <w:marBottom w:val="0"/>
      <w:divBdr>
        <w:top w:val="none" w:sz="0" w:space="0" w:color="auto"/>
        <w:left w:val="none" w:sz="0" w:space="0" w:color="auto"/>
        <w:bottom w:val="none" w:sz="0" w:space="0" w:color="auto"/>
        <w:right w:val="none" w:sz="0" w:space="0" w:color="auto"/>
      </w:divBdr>
    </w:div>
    <w:div w:id="1975258098">
      <w:marLeft w:val="0"/>
      <w:marRight w:val="0"/>
      <w:marTop w:val="0"/>
      <w:marBottom w:val="0"/>
      <w:divBdr>
        <w:top w:val="none" w:sz="0" w:space="0" w:color="auto"/>
        <w:left w:val="none" w:sz="0" w:space="0" w:color="auto"/>
        <w:bottom w:val="none" w:sz="0" w:space="0" w:color="auto"/>
        <w:right w:val="none" w:sz="0" w:space="0" w:color="auto"/>
      </w:divBdr>
    </w:div>
    <w:div w:id="1976524764">
      <w:marLeft w:val="0"/>
      <w:marRight w:val="0"/>
      <w:marTop w:val="0"/>
      <w:marBottom w:val="0"/>
      <w:divBdr>
        <w:top w:val="none" w:sz="0" w:space="0" w:color="auto"/>
        <w:left w:val="none" w:sz="0" w:space="0" w:color="auto"/>
        <w:bottom w:val="none" w:sz="0" w:space="0" w:color="auto"/>
        <w:right w:val="none" w:sz="0" w:space="0" w:color="auto"/>
      </w:divBdr>
    </w:div>
    <w:div w:id="1976569481">
      <w:marLeft w:val="0"/>
      <w:marRight w:val="0"/>
      <w:marTop w:val="0"/>
      <w:marBottom w:val="0"/>
      <w:divBdr>
        <w:top w:val="none" w:sz="0" w:space="0" w:color="auto"/>
        <w:left w:val="none" w:sz="0" w:space="0" w:color="auto"/>
        <w:bottom w:val="none" w:sz="0" w:space="0" w:color="auto"/>
        <w:right w:val="none" w:sz="0" w:space="0" w:color="auto"/>
      </w:divBdr>
    </w:div>
    <w:div w:id="1977250434">
      <w:marLeft w:val="0"/>
      <w:marRight w:val="0"/>
      <w:marTop w:val="0"/>
      <w:marBottom w:val="0"/>
      <w:divBdr>
        <w:top w:val="none" w:sz="0" w:space="0" w:color="auto"/>
        <w:left w:val="none" w:sz="0" w:space="0" w:color="auto"/>
        <w:bottom w:val="none" w:sz="0" w:space="0" w:color="auto"/>
        <w:right w:val="none" w:sz="0" w:space="0" w:color="auto"/>
      </w:divBdr>
    </w:div>
    <w:div w:id="1977946625">
      <w:marLeft w:val="0"/>
      <w:marRight w:val="0"/>
      <w:marTop w:val="0"/>
      <w:marBottom w:val="0"/>
      <w:divBdr>
        <w:top w:val="none" w:sz="0" w:space="0" w:color="auto"/>
        <w:left w:val="none" w:sz="0" w:space="0" w:color="auto"/>
        <w:bottom w:val="none" w:sz="0" w:space="0" w:color="auto"/>
        <w:right w:val="none" w:sz="0" w:space="0" w:color="auto"/>
      </w:divBdr>
    </w:div>
    <w:div w:id="1978103291">
      <w:marLeft w:val="0"/>
      <w:marRight w:val="0"/>
      <w:marTop w:val="0"/>
      <w:marBottom w:val="0"/>
      <w:divBdr>
        <w:top w:val="none" w:sz="0" w:space="0" w:color="auto"/>
        <w:left w:val="none" w:sz="0" w:space="0" w:color="auto"/>
        <w:bottom w:val="none" w:sz="0" w:space="0" w:color="auto"/>
        <w:right w:val="none" w:sz="0" w:space="0" w:color="auto"/>
      </w:divBdr>
    </w:div>
    <w:div w:id="1978149320">
      <w:marLeft w:val="0"/>
      <w:marRight w:val="0"/>
      <w:marTop w:val="0"/>
      <w:marBottom w:val="0"/>
      <w:divBdr>
        <w:top w:val="none" w:sz="0" w:space="0" w:color="auto"/>
        <w:left w:val="none" w:sz="0" w:space="0" w:color="auto"/>
        <w:bottom w:val="none" w:sz="0" w:space="0" w:color="auto"/>
        <w:right w:val="none" w:sz="0" w:space="0" w:color="auto"/>
      </w:divBdr>
    </w:div>
    <w:div w:id="1978299332">
      <w:marLeft w:val="0"/>
      <w:marRight w:val="0"/>
      <w:marTop w:val="0"/>
      <w:marBottom w:val="0"/>
      <w:divBdr>
        <w:top w:val="none" w:sz="0" w:space="0" w:color="auto"/>
        <w:left w:val="none" w:sz="0" w:space="0" w:color="auto"/>
        <w:bottom w:val="none" w:sz="0" w:space="0" w:color="auto"/>
        <w:right w:val="none" w:sz="0" w:space="0" w:color="auto"/>
      </w:divBdr>
    </w:div>
    <w:div w:id="1980451007">
      <w:marLeft w:val="0"/>
      <w:marRight w:val="0"/>
      <w:marTop w:val="0"/>
      <w:marBottom w:val="0"/>
      <w:divBdr>
        <w:top w:val="none" w:sz="0" w:space="0" w:color="auto"/>
        <w:left w:val="none" w:sz="0" w:space="0" w:color="auto"/>
        <w:bottom w:val="none" w:sz="0" w:space="0" w:color="auto"/>
        <w:right w:val="none" w:sz="0" w:space="0" w:color="auto"/>
      </w:divBdr>
    </w:div>
    <w:div w:id="1980837952">
      <w:marLeft w:val="0"/>
      <w:marRight w:val="0"/>
      <w:marTop w:val="0"/>
      <w:marBottom w:val="0"/>
      <w:divBdr>
        <w:top w:val="none" w:sz="0" w:space="0" w:color="auto"/>
        <w:left w:val="none" w:sz="0" w:space="0" w:color="auto"/>
        <w:bottom w:val="none" w:sz="0" w:space="0" w:color="auto"/>
        <w:right w:val="none" w:sz="0" w:space="0" w:color="auto"/>
      </w:divBdr>
    </w:div>
    <w:div w:id="1981298974">
      <w:marLeft w:val="0"/>
      <w:marRight w:val="0"/>
      <w:marTop w:val="0"/>
      <w:marBottom w:val="0"/>
      <w:divBdr>
        <w:top w:val="none" w:sz="0" w:space="0" w:color="auto"/>
        <w:left w:val="none" w:sz="0" w:space="0" w:color="auto"/>
        <w:bottom w:val="none" w:sz="0" w:space="0" w:color="auto"/>
        <w:right w:val="none" w:sz="0" w:space="0" w:color="auto"/>
      </w:divBdr>
    </w:div>
    <w:div w:id="1981495880">
      <w:marLeft w:val="0"/>
      <w:marRight w:val="0"/>
      <w:marTop w:val="0"/>
      <w:marBottom w:val="0"/>
      <w:divBdr>
        <w:top w:val="none" w:sz="0" w:space="0" w:color="auto"/>
        <w:left w:val="none" w:sz="0" w:space="0" w:color="auto"/>
        <w:bottom w:val="none" w:sz="0" w:space="0" w:color="auto"/>
        <w:right w:val="none" w:sz="0" w:space="0" w:color="auto"/>
      </w:divBdr>
    </w:div>
    <w:div w:id="1981767835">
      <w:marLeft w:val="0"/>
      <w:marRight w:val="0"/>
      <w:marTop w:val="0"/>
      <w:marBottom w:val="0"/>
      <w:divBdr>
        <w:top w:val="none" w:sz="0" w:space="0" w:color="auto"/>
        <w:left w:val="none" w:sz="0" w:space="0" w:color="auto"/>
        <w:bottom w:val="none" w:sz="0" w:space="0" w:color="auto"/>
        <w:right w:val="none" w:sz="0" w:space="0" w:color="auto"/>
      </w:divBdr>
    </w:div>
    <w:div w:id="1982032881">
      <w:marLeft w:val="0"/>
      <w:marRight w:val="0"/>
      <w:marTop w:val="0"/>
      <w:marBottom w:val="0"/>
      <w:divBdr>
        <w:top w:val="none" w:sz="0" w:space="0" w:color="auto"/>
        <w:left w:val="none" w:sz="0" w:space="0" w:color="auto"/>
        <w:bottom w:val="none" w:sz="0" w:space="0" w:color="auto"/>
        <w:right w:val="none" w:sz="0" w:space="0" w:color="auto"/>
      </w:divBdr>
    </w:div>
    <w:div w:id="1983263810">
      <w:marLeft w:val="0"/>
      <w:marRight w:val="0"/>
      <w:marTop w:val="0"/>
      <w:marBottom w:val="0"/>
      <w:divBdr>
        <w:top w:val="none" w:sz="0" w:space="0" w:color="auto"/>
        <w:left w:val="none" w:sz="0" w:space="0" w:color="auto"/>
        <w:bottom w:val="none" w:sz="0" w:space="0" w:color="auto"/>
        <w:right w:val="none" w:sz="0" w:space="0" w:color="auto"/>
      </w:divBdr>
    </w:div>
    <w:div w:id="1984196146">
      <w:marLeft w:val="0"/>
      <w:marRight w:val="0"/>
      <w:marTop w:val="0"/>
      <w:marBottom w:val="0"/>
      <w:divBdr>
        <w:top w:val="none" w:sz="0" w:space="0" w:color="auto"/>
        <w:left w:val="none" w:sz="0" w:space="0" w:color="auto"/>
        <w:bottom w:val="none" w:sz="0" w:space="0" w:color="auto"/>
        <w:right w:val="none" w:sz="0" w:space="0" w:color="auto"/>
      </w:divBdr>
    </w:div>
    <w:div w:id="1984236985">
      <w:marLeft w:val="0"/>
      <w:marRight w:val="0"/>
      <w:marTop w:val="0"/>
      <w:marBottom w:val="0"/>
      <w:divBdr>
        <w:top w:val="none" w:sz="0" w:space="0" w:color="auto"/>
        <w:left w:val="none" w:sz="0" w:space="0" w:color="auto"/>
        <w:bottom w:val="none" w:sz="0" w:space="0" w:color="auto"/>
        <w:right w:val="none" w:sz="0" w:space="0" w:color="auto"/>
      </w:divBdr>
    </w:div>
    <w:div w:id="1985086990">
      <w:marLeft w:val="0"/>
      <w:marRight w:val="0"/>
      <w:marTop w:val="0"/>
      <w:marBottom w:val="0"/>
      <w:divBdr>
        <w:top w:val="none" w:sz="0" w:space="0" w:color="auto"/>
        <w:left w:val="none" w:sz="0" w:space="0" w:color="auto"/>
        <w:bottom w:val="none" w:sz="0" w:space="0" w:color="auto"/>
        <w:right w:val="none" w:sz="0" w:space="0" w:color="auto"/>
      </w:divBdr>
    </w:div>
    <w:div w:id="1985308364">
      <w:marLeft w:val="0"/>
      <w:marRight w:val="0"/>
      <w:marTop w:val="0"/>
      <w:marBottom w:val="0"/>
      <w:divBdr>
        <w:top w:val="none" w:sz="0" w:space="0" w:color="auto"/>
        <w:left w:val="none" w:sz="0" w:space="0" w:color="auto"/>
        <w:bottom w:val="none" w:sz="0" w:space="0" w:color="auto"/>
        <w:right w:val="none" w:sz="0" w:space="0" w:color="auto"/>
      </w:divBdr>
    </w:div>
    <w:div w:id="1985545758">
      <w:marLeft w:val="0"/>
      <w:marRight w:val="0"/>
      <w:marTop w:val="0"/>
      <w:marBottom w:val="0"/>
      <w:divBdr>
        <w:top w:val="none" w:sz="0" w:space="0" w:color="auto"/>
        <w:left w:val="none" w:sz="0" w:space="0" w:color="auto"/>
        <w:bottom w:val="none" w:sz="0" w:space="0" w:color="auto"/>
        <w:right w:val="none" w:sz="0" w:space="0" w:color="auto"/>
      </w:divBdr>
    </w:div>
    <w:div w:id="1986009319">
      <w:marLeft w:val="0"/>
      <w:marRight w:val="0"/>
      <w:marTop w:val="0"/>
      <w:marBottom w:val="0"/>
      <w:divBdr>
        <w:top w:val="none" w:sz="0" w:space="0" w:color="auto"/>
        <w:left w:val="none" w:sz="0" w:space="0" w:color="auto"/>
        <w:bottom w:val="none" w:sz="0" w:space="0" w:color="auto"/>
        <w:right w:val="none" w:sz="0" w:space="0" w:color="auto"/>
      </w:divBdr>
    </w:div>
    <w:div w:id="1986660208">
      <w:marLeft w:val="0"/>
      <w:marRight w:val="0"/>
      <w:marTop w:val="0"/>
      <w:marBottom w:val="0"/>
      <w:divBdr>
        <w:top w:val="none" w:sz="0" w:space="0" w:color="auto"/>
        <w:left w:val="none" w:sz="0" w:space="0" w:color="auto"/>
        <w:bottom w:val="none" w:sz="0" w:space="0" w:color="auto"/>
        <w:right w:val="none" w:sz="0" w:space="0" w:color="auto"/>
      </w:divBdr>
    </w:div>
    <w:div w:id="1987389540">
      <w:marLeft w:val="0"/>
      <w:marRight w:val="0"/>
      <w:marTop w:val="0"/>
      <w:marBottom w:val="0"/>
      <w:divBdr>
        <w:top w:val="none" w:sz="0" w:space="0" w:color="auto"/>
        <w:left w:val="none" w:sz="0" w:space="0" w:color="auto"/>
        <w:bottom w:val="none" w:sz="0" w:space="0" w:color="auto"/>
        <w:right w:val="none" w:sz="0" w:space="0" w:color="auto"/>
      </w:divBdr>
    </w:div>
    <w:div w:id="1989481486">
      <w:marLeft w:val="0"/>
      <w:marRight w:val="0"/>
      <w:marTop w:val="0"/>
      <w:marBottom w:val="0"/>
      <w:divBdr>
        <w:top w:val="none" w:sz="0" w:space="0" w:color="auto"/>
        <w:left w:val="none" w:sz="0" w:space="0" w:color="auto"/>
        <w:bottom w:val="none" w:sz="0" w:space="0" w:color="auto"/>
        <w:right w:val="none" w:sz="0" w:space="0" w:color="auto"/>
      </w:divBdr>
    </w:div>
    <w:div w:id="1990665686">
      <w:marLeft w:val="0"/>
      <w:marRight w:val="0"/>
      <w:marTop w:val="0"/>
      <w:marBottom w:val="0"/>
      <w:divBdr>
        <w:top w:val="none" w:sz="0" w:space="0" w:color="auto"/>
        <w:left w:val="none" w:sz="0" w:space="0" w:color="auto"/>
        <w:bottom w:val="none" w:sz="0" w:space="0" w:color="auto"/>
        <w:right w:val="none" w:sz="0" w:space="0" w:color="auto"/>
      </w:divBdr>
    </w:div>
    <w:div w:id="1991395692">
      <w:marLeft w:val="0"/>
      <w:marRight w:val="0"/>
      <w:marTop w:val="0"/>
      <w:marBottom w:val="0"/>
      <w:divBdr>
        <w:top w:val="none" w:sz="0" w:space="0" w:color="auto"/>
        <w:left w:val="none" w:sz="0" w:space="0" w:color="auto"/>
        <w:bottom w:val="none" w:sz="0" w:space="0" w:color="auto"/>
        <w:right w:val="none" w:sz="0" w:space="0" w:color="auto"/>
      </w:divBdr>
    </w:div>
    <w:div w:id="1991397759">
      <w:marLeft w:val="0"/>
      <w:marRight w:val="0"/>
      <w:marTop w:val="0"/>
      <w:marBottom w:val="0"/>
      <w:divBdr>
        <w:top w:val="none" w:sz="0" w:space="0" w:color="auto"/>
        <w:left w:val="none" w:sz="0" w:space="0" w:color="auto"/>
        <w:bottom w:val="none" w:sz="0" w:space="0" w:color="auto"/>
        <w:right w:val="none" w:sz="0" w:space="0" w:color="auto"/>
      </w:divBdr>
    </w:div>
    <w:div w:id="1991904356">
      <w:marLeft w:val="0"/>
      <w:marRight w:val="0"/>
      <w:marTop w:val="0"/>
      <w:marBottom w:val="0"/>
      <w:divBdr>
        <w:top w:val="none" w:sz="0" w:space="0" w:color="auto"/>
        <w:left w:val="none" w:sz="0" w:space="0" w:color="auto"/>
        <w:bottom w:val="none" w:sz="0" w:space="0" w:color="auto"/>
        <w:right w:val="none" w:sz="0" w:space="0" w:color="auto"/>
      </w:divBdr>
    </w:div>
    <w:div w:id="1992170924">
      <w:marLeft w:val="0"/>
      <w:marRight w:val="0"/>
      <w:marTop w:val="0"/>
      <w:marBottom w:val="0"/>
      <w:divBdr>
        <w:top w:val="none" w:sz="0" w:space="0" w:color="auto"/>
        <w:left w:val="none" w:sz="0" w:space="0" w:color="auto"/>
        <w:bottom w:val="none" w:sz="0" w:space="0" w:color="auto"/>
        <w:right w:val="none" w:sz="0" w:space="0" w:color="auto"/>
      </w:divBdr>
    </w:div>
    <w:div w:id="1992365249">
      <w:marLeft w:val="0"/>
      <w:marRight w:val="0"/>
      <w:marTop w:val="0"/>
      <w:marBottom w:val="0"/>
      <w:divBdr>
        <w:top w:val="none" w:sz="0" w:space="0" w:color="auto"/>
        <w:left w:val="none" w:sz="0" w:space="0" w:color="auto"/>
        <w:bottom w:val="none" w:sz="0" w:space="0" w:color="auto"/>
        <w:right w:val="none" w:sz="0" w:space="0" w:color="auto"/>
      </w:divBdr>
    </w:div>
    <w:div w:id="1992901183">
      <w:marLeft w:val="0"/>
      <w:marRight w:val="0"/>
      <w:marTop w:val="0"/>
      <w:marBottom w:val="0"/>
      <w:divBdr>
        <w:top w:val="none" w:sz="0" w:space="0" w:color="auto"/>
        <w:left w:val="none" w:sz="0" w:space="0" w:color="auto"/>
        <w:bottom w:val="none" w:sz="0" w:space="0" w:color="auto"/>
        <w:right w:val="none" w:sz="0" w:space="0" w:color="auto"/>
      </w:divBdr>
    </w:div>
    <w:div w:id="1994289633">
      <w:marLeft w:val="0"/>
      <w:marRight w:val="0"/>
      <w:marTop w:val="0"/>
      <w:marBottom w:val="0"/>
      <w:divBdr>
        <w:top w:val="none" w:sz="0" w:space="0" w:color="auto"/>
        <w:left w:val="none" w:sz="0" w:space="0" w:color="auto"/>
        <w:bottom w:val="none" w:sz="0" w:space="0" w:color="auto"/>
        <w:right w:val="none" w:sz="0" w:space="0" w:color="auto"/>
      </w:divBdr>
    </w:div>
    <w:div w:id="1994405546">
      <w:marLeft w:val="0"/>
      <w:marRight w:val="0"/>
      <w:marTop w:val="0"/>
      <w:marBottom w:val="0"/>
      <w:divBdr>
        <w:top w:val="none" w:sz="0" w:space="0" w:color="auto"/>
        <w:left w:val="none" w:sz="0" w:space="0" w:color="auto"/>
        <w:bottom w:val="none" w:sz="0" w:space="0" w:color="auto"/>
        <w:right w:val="none" w:sz="0" w:space="0" w:color="auto"/>
      </w:divBdr>
    </w:div>
    <w:div w:id="1994606425">
      <w:marLeft w:val="0"/>
      <w:marRight w:val="0"/>
      <w:marTop w:val="0"/>
      <w:marBottom w:val="0"/>
      <w:divBdr>
        <w:top w:val="none" w:sz="0" w:space="0" w:color="auto"/>
        <w:left w:val="none" w:sz="0" w:space="0" w:color="auto"/>
        <w:bottom w:val="none" w:sz="0" w:space="0" w:color="auto"/>
        <w:right w:val="none" w:sz="0" w:space="0" w:color="auto"/>
      </w:divBdr>
    </w:div>
    <w:div w:id="1995064138">
      <w:marLeft w:val="0"/>
      <w:marRight w:val="0"/>
      <w:marTop w:val="0"/>
      <w:marBottom w:val="0"/>
      <w:divBdr>
        <w:top w:val="none" w:sz="0" w:space="0" w:color="auto"/>
        <w:left w:val="none" w:sz="0" w:space="0" w:color="auto"/>
        <w:bottom w:val="none" w:sz="0" w:space="0" w:color="auto"/>
        <w:right w:val="none" w:sz="0" w:space="0" w:color="auto"/>
      </w:divBdr>
    </w:div>
    <w:div w:id="1996956744">
      <w:marLeft w:val="0"/>
      <w:marRight w:val="0"/>
      <w:marTop w:val="0"/>
      <w:marBottom w:val="0"/>
      <w:divBdr>
        <w:top w:val="none" w:sz="0" w:space="0" w:color="auto"/>
        <w:left w:val="none" w:sz="0" w:space="0" w:color="auto"/>
        <w:bottom w:val="none" w:sz="0" w:space="0" w:color="auto"/>
        <w:right w:val="none" w:sz="0" w:space="0" w:color="auto"/>
      </w:divBdr>
    </w:div>
    <w:div w:id="1997566149">
      <w:marLeft w:val="0"/>
      <w:marRight w:val="0"/>
      <w:marTop w:val="0"/>
      <w:marBottom w:val="0"/>
      <w:divBdr>
        <w:top w:val="none" w:sz="0" w:space="0" w:color="auto"/>
        <w:left w:val="none" w:sz="0" w:space="0" w:color="auto"/>
        <w:bottom w:val="none" w:sz="0" w:space="0" w:color="auto"/>
        <w:right w:val="none" w:sz="0" w:space="0" w:color="auto"/>
      </w:divBdr>
    </w:div>
    <w:div w:id="2001344760">
      <w:marLeft w:val="0"/>
      <w:marRight w:val="0"/>
      <w:marTop w:val="0"/>
      <w:marBottom w:val="0"/>
      <w:divBdr>
        <w:top w:val="none" w:sz="0" w:space="0" w:color="auto"/>
        <w:left w:val="none" w:sz="0" w:space="0" w:color="auto"/>
        <w:bottom w:val="none" w:sz="0" w:space="0" w:color="auto"/>
        <w:right w:val="none" w:sz="0" w:space="0" w:color="auto"/>
      </w:divBdr>
    </w:div>
    <w:div w:id="2002267579">
      <w:marLeft w:val="0"/>
      <w:marRight w:val="0"/>
      <w:marTop w:val="0"/>
      <w:marBottom w:val="0"/>
      <w:divBdr>
        <w:top w:val="none" w:sz="0" w:space="0" w:color="auto"/>
        <w:left w:val="none" w:sz="0" w:space="0" w:color="auto"/>
        <w:bottom w:val="none" w:sz="0" w:space="0" w:color="auto"/>
        <w:right w:val="none" w:sz="0" w:space="0" w:color="auto"/>
      </w:divBdr>
    </w:div>
    <w:div w:id="2002924274">
      <w:marLeft w:val="0"/>
      <w:marRight w:val="0"/>
      <w:marTop w:val="0"/>
      <w:marBottom w:val="0"/>
      <w:divBdr>
        <w:top w:val="none" w:sz="0" w:space="0" w:color="auto"/>
        <w:left w:val="none" w:sz="0" w:space="0" w:color="auto"/>
        <w:bottom w:val="none" w:sz="0" w:space="0" w:color="auto"/>
        <w:right w:val="none" w:sz="0" w:space="0" w:color="auto"/>
      </w:divBdr>
    </w:div>
    <w:div w:id="2002930354">
      <w:marLeft w:val="0"/>
      <w:marRight w:val="0"/>
      <w:marTop w:val="0"/>
      <w:marBottom w:val="0"/>
      <w:divBdr>
        <w:top w:val="none" w:sz="0" w:space="0" w:color="auto"/>
        <w:left w:val="none" w:sz="0" w:space="0" w:color="auto"/>
        <w:bottom w:val="none" w:sz="0" w:space="0" w:color="auto"/>
        <w:right w:val="none" w:sz="0" w:space="0" w:color="auto"/>
      </w:divBdr>
    </w:div>
    <w:div w:id="2003115862">
      <w:marLeft w:val="0"/>
      <w:marRight w:val="0"/>
      <w:marTop w:val="0"/>
      <w:marBottom w:val="0"/>
      <w:divBdr>
        <w:top w:val="none" w:sz="0" w:space="0" w:color="auto"/>
        <w:left w:val="none" w:sz="0" w:space="0" w:color="auto"/>
        <w:bottom w:val="none" w:sz="0" w:space="0" w:color="auto"/>
        <w:right w:val="none" w:sz="0" w:space="0" w:color="auto"/>
      </w:divBdr>
    </w:div>
    <w:div w:id="2003467119">
      <w:marLeft w:val="0"/>
      <w:marRight w:val="0"/>
      <w:marTop w:val="0"/>
      <w:marBottom w:val="0"/>
      <w:divBdr>
        <w:top w:val="none" w:sz="0" w:space="0" w:color="auto"/>
        <w:left w:val="none" w:sz="0" w:space="0" w:color="auto"/>
        <w:bottom w:val="none" w:sz="0" w:space="0" w:color="auto"/>
        <w:right w:val="none" w:sz="0" w:space="0" w:color="auto"/>
      </w:divBdr>
    </w:div>
    <w:div w:id="2003578470">
      <w:marLeft w:val="0"/>
      <w:marRight w:val="0"/>
      <w:marTop w:val="0"/>
      <w:marBottom w:val="0"/>
      <w:divBdr>
        <w:top w:val="none" w:sz="0" w:space="0" w:color="auto"/>
        <w:left w:val="none" w:sz="0" w:space="0" w:color="auto"/>
        <w:bottom w:val="none" w:sz="0" w:space="0" w:color="auto"/>
        <w:right w:val="none" w:sz="0" w:space="0" w:color="auto"/>
      </w:divBdr>
    </w:div>
    <w:div w:id="2003584202">
      <w:marLeft w:val="0"/>
      <w:marRight w:val="0"/>
      <w:marTop w:val="0"/>
      <w:marBottom w:val="0"/>
      <w:divBdr>
        <w:top w:val="none" w:sz="0" w:space="0" w:color="auto"/>
        <w:left w:val="none" w:sz="0" w:space="0" w:color="auto"/>
        <w:bottom w:val="none" w:sz="0" w:space="0" w:color="auto"/>
        <w:right w:val="none" w:sz="0" w:space="0" w:color="auto"/>
      </w:divBdr>
    </w:div>
    <w:div w:id="2003855282">
      <w:marLeft w:val="0"/>
      <w:marRight w:val="0"/>
      <w:marTop w:val="0"/>
      <w:marBottom w:val="0"/>
      <w:divBdr>
        <w:top w:val="none" w:sz="0" w:space="0" w:color="auto"/>
        <w:left w:val="none" w:sz="0" w:space="0" w:color="auto"/>
        <w:bottom w:val="none" w:sz="0" w:space="0" w:color="auto"/>
        <w:right w:val="none" w:sz="0" w:space="0" w:color="auto"/>
      </w:divBdr>
    </w:div>
    <w:div w:id="2004165293">
      <w:marLeft w:val="0"/>
      <w:marRight w:val="0"/>
      <w:marTop w:val="0"/>
      <w:marBottom w:val="0"/>
      <w:divBdr>
        <w:top w:val="none" w:sz="0" w:space="0" w:color="auto"/>
        <w:left w:val="none" w:sz="0" w:space="0" w:color="auto"/>
        <w:bottom w:val="none" w:sz="0" w:space="0" w:color="auto"/>
        <w:right w:val="none" w:sz="0" w:space="0" w:color="auto"/>
      </w:divBdr>
    </w:div>
    <w:div w:id="2004507705">
      <w:marLeft w:val="0"/>
      <w:marRight w:val="0"/>
      <w:marTop w:val="0"/>
      <w:marBottom w:val="0"/>
      <w:divBdr>
        <w:top w:val="none" w:sz="0" w:space="0" w:color="auto"/>
        <w:left w:val="none" w:sz="0" w:space="0" w:color="auto"/>
        <w:bottom w:val="none" w:sz="0" w:space="0" w:color="auto"/>
        <w:right w:val="none" w:sz="0" w:space="0" w:color="auto"/>
      </w:divBdr>
    </w:div>
    <w:div w:id="2006282252">
      <w:marLeft w:val="0"/>
      <w:marRight w:val="0"/>
      <w:marTop w:val="0"/>
      <w:marBottom w:val="0"/>
      <w:divBdr>
        <w:top w:val="none" w:sz="0" w:space="0" w:color="auto"/>
        <w:left w:val="none" w:sz="0" w:space="0" w:color="auto"/>
        <w:bottom w:val="none" w:sz="0" w:space="0" w:color="auto"/>
        <w:right w:val="none" w:sz="0" w:space="0" w:color="auto"/>
      </w:divBdr>
    </w:div>
    <w:div w:id="2006472276">
      <w:marLeft w:val="0"/>
      <w:marRight w:val="0"/>
      <w:marTop w:val="0"/>
      <w:marBottom w:val="0"/>
      <w:divBdr>
        <w:top w:val="none" w:sz="0" w:space="0" w:color="auto"/>
        <w:left w:val="none" w:sz="0" w:space="0" w:color="auto"/>
        <w:bottom w:val="none" w:sz="0" w:space="0" w:color="auto"/>
        <w:right w:val="none" w:sz="0" w:space="0" w:color="auto"/>
      </w:divBdr>
    </w:div>
    <w:div w:id="2006587214">
      <w:marLeft w:val="0"/>
      <w:marRight w:val="0"/>
      <w:marTop w:val="0"/>
      <w:marBottom w:val="0"/>
      <w:divBdr>
        <w:top w:val="none" w:sz="0" w:space="0" w:color="auto"/>
        <w:left w:val="none" w:sz="0" w:space="0" w:color="auto"/>
        <w:bottom w:val="none" w:sz="0" w:space="0" w:color="auto"/>
        <w:right w:val="none" w:sz="0" w:space="0" w:color="auto"/>
      </w:divBdr>
    </w:div>
    <w:div w:id="2007047646">
      <w:marLeft w:val="0"/>
      <w:marRight w:val="0"/>
      <w:marTop w:val="0"/>
      <w:marBottom w:val="0"/>
      <w:divBdr>
        <w:top w:val="none" w:sz="0" w:space="0" w:color="auto"/>
        <w:left w:val="none" w:sz="0" w:space="0" w:color="auto"/>
        <w:bottom w:val="none" w:sz="0" w:space="0" w:color="auto"/>
        <w:right w:val="none" w:sz="0" w:space="0" w:color="auto"/>
      </w:divBdr>
    </w:div>
    <w:div w:id="2008046433">
      <w:marLeft w:val="0"/>
      <w:marRight w:val="0"/>
      <w:marTop w:val="0"/>
      <w:marBottom w:val="0"/>
      <w:divBdr>
        <w:top w:val="none" w:sz="0" w:space="0" w:color="auto"/>
        <w:left w:val="none" w:sz="0" w:space="0" w:color="auto"/>
        <w:bottom w:val="none" w:sz="0" w:space="0" w:color="auto"/>
        <w:right w:val="none" w:sz="0" w:space="0" w:color="auto"/>
      </w:divBdr>
    </w:div>
    <w:div w:id="2009554905">
      <w:marLeft w:val="0"/>
      <w:marRight w:val="0"/>
      <w:marTop w:val="0"/>
      <w:marBottom w:val="0"/>
      <w:divBdr>
        <w:top w:val="none" w:sz="0" w:space="0" w:color="auto"/>
        <w:left w:val="none" w:sz="0" w:space="0" w:color="auto"/>
        <w:bottom w:val="none" w:sz="0" w:space="0" w:color="auto"/>
        <w:right w:val="none" w:sz="0" w:space="0" w:color="auto"/>
      </w:divBdr>
    </w:div>
    <w:div w:id="2010063399">
      <w:marLeft w:val="0"/>
      <w:marRight w:val="0"/>
      <w:marTop w:val="0"/>
      <w:marBottom w:val="0"/>
      <w:divBdr>
        <w:top w:val="none" w:sz="0" w:space="0" w:color="auto"/>
        <w:left w:val="none" w:sz="0" w:space="0" w:color="auto"/>
        <w:bottom w:val="none" w:sz="0" w:space="0" w:color="auto"/>
        <w:right w:val="none" w:sz="0" w:space="0" w:color="auto"/>
      </w:divBdr>
    </w:div>
    <w:div w:id="2010208904">
      <w:marLeft w:val="0"/>
      <w:marRight w:val="0"/>
      <w:marTop w:val="0"/>
      <w:marBottom w:val="0"/>
      <w:divBdr>
        <w:top w:val="none" w:sz="0" w:space="0" w:color="auto"/>
        <w:left w:val="none" w:sz="0" w:space="0" w:color="auto"/>
        <w:bottom w:val="none" w:sz="0" w:space="0" w:color="auto"/>
        <w:right w:val="none" w:sz="0" w:space="0" w:color="auto"/>
      </w:divBdr>
    </w:div>
    <w:div w:id="2010477399">
      <w:marLeft w:val="0"/>
      <w:marRight w:val="0"/>
      <w:marTop w:val="0"/>
      <w:marBottom w:val="0"/>
      <w:divBdr>
        <w:top w:val="none" w:sz="0" w:space="0" w:color="auto"/>
        <w:left w:val="none" w:sz="0" w:space="0" w:color="auto"/>
        <w:bottom w:val="none" w:sz="0" w:space="0" w:color="auto"/>
        <w:right w:val="none" w:sz="0" w:space="0" w:color="auto"/>
      </w:divBdr>
    </w:div>
    <w:div w:id="2011373592">
      <w:marLeft w:val="0"/>
      <w:marRight w:val="0"/>
      <w:marTop w:val="0"/>
      <w:marBottom w:val="0"/>
      <w:divBdr>
        <w:top w:val="none" w:sz="0" w:space="0" w:color="auto"/>
        <w:left w:val="none" w:sz="0" w:space="0" w:color="auto"/>
        <w:bottom w:val="none" w:sz="0" w:space="0" w:color="auto"/>
        <w:right w:val="none" w:sz="0" w:space="0" w:color="auto"/>
      </w:divBdr>
    </w:div>
    <w:div w:id="2011524531">
      <w:marLeft w:val="0"/>
      <w:marRight w:val="0"/>
      <w:marTop w:val="0"/>
      <w:marBottom w:val="0"/>
      <w:divBdr>
        <w:top w:val="none" w:sz="0" w:space="0" w:color="auto"/>
        <w:left w:val="none" w:sz="0" w:space="0" w:color="auto"/>
        <w:bottom w:val="none" w:sz="0" w:space="0" w:color="auto"/>
        <w:right w:val="none" w:sz="0" w:space="0" w:color="auto"/>
      </w:divBdr>
    </w:div>
    <w:div w:id="2011788542">
      <w:marLeft w:val="0"/>
      <w:marRight w:val="0"/>
      <w:marTop w:val="0"/>
      <w:marBottom w:val="0"/>
      <w:divBdr>
        <w:top w:val="none" w:sz="0" w:space="0" w:color="auto"/>
        <w:left w:val="none" w:sz="0" w:space="0" w:color="auto"/>
        <w:bottom w:val="none" w:sz="0" w:space="0" w:color="auto"/>
        <w:right w:val="none" w:sz="0" w:space="0" w:color="auto"/>
      </w:divBdr>
    </w:div>
    <w:div w:id="2013530405">
      <w:marLeft w:val="0"/>
      <w:marRight w:val="0"/>
      <w:marTop w:val="0"/>
      <w:marBottom w:val="0"/>
      <w:divBdr>
        <w:top w:val="none" w:sz="0" w:space="0" w:color="auto"/>
        <w:left w:val="none" w:sz="0" w:space="0" w:color="auto"/>
        <w:bottom w:val="none" w:sz="0" w:space="0" w:color="auto"/>
        <w:right w:val="none" w:sz="0" w:space="0" w:color="auto"/>
      </w:divBdr>
    </w:div>
    <w:div w:id="2014264024">
      <w:marLeft w:val="0"/>
      <w:marRight w:val="0"/>
      <w:marTop w:val="0"/>
      <w:marBottom w:val="0"/>
      <w:divBdr>
        <w:top w:val="none" w:sz="0" w:space="0" w:color="auto"/>
        <w:left w:val="none" w:sz="0" w:space="0" w:color="auto"/>
        <w:bottom w:val="none" w:sz="0" w:space="0" w:color="auto"/>
        <w:right w:val="none" w:sz="0" w:space="0" w:color="auto"/>
      </w:divBdr>
    </w:div>
    <w:div w:id="2015496128">
      <w:marLeft w:val="0"/>
      <w:marRight w:val="0"/>
      <w:marTop w:val="0"/>
      <w:marBottom w:val="0"/>
      <w:divBdr>
        <w:top w:val="none" w:sz="0" w:space="0" w:color="auto"/>
        <w:left w:val="none" w:sz="0" w:space="0" w:color="auto"/>
        <w:bottom w:val="none" w:sz="0" w:space="0" w:color="auto"/>
        <w:right w:val="none" w:sz="0" w:space="0" w:color="auto"/>
      </w:divBdr>
    </w:div>
    <w:div w:id="2015498559">
      <w:marLeft w:val="0"/>
      <w:marRight w:val="0"/>
      <w:marTop w:val="0"/>
      <w:marBottom w:val="0"/>
      <w:divBdr>
        <w:top w:val="none" w:sz="0" w:space="0" w:color="auto"/>
        <w:left w:val="none" w:sz="0" w:space="0" w:color="auto"/>
        <w:bottom w:val="none" w:sz="0" w:space="0" w:color="auto"/>
        <w:right w:val="none" w:sz="0" w:space="0" w:color="auto"/>
      </w:divBdr>
    </w:div>
    <w:div w:id="2015716135">
      <w:marLeft w:val="0"/>
      <w:marRight w:val="0"/>
      <w:marTop w:val="0"/>
      <w:marBottom w:val="0"/>
      <w:divBdr>
        <w:top w:val="none" w:sz="0" w:space="0" w:color="auto"/>
        <w:left w:val="none" w:sz="0" w:space="0" w:color="auto"/>
        <w:bottom w:val="none" w:sz="0" w:space="0" w:color="auto"/>
        <w:right w:val="none" w:sz="0" w:space="0" w:color="auto"/>
      </w:divBdr>
    </w:div>
    <w:div w:id="2017225114">
      <w:marLeft w:val="0"/>
      <w:marRight w:val="0"/>
      <w:marTop w:val="0"/>
      <w:marBottom w:val="0"/>
      <w:divBdr>
        <w:top w:val="none" w:sz="0" w:space="0" w:color="auto"/>
        <w:left w:val="none" w:sz="0" w:space="0" w:color="auto"/>
        <w:bottom w:val="none" w:sz="0" w:space="0" w:color="auto"/>
        <w:right w:val="none" w:sz="0" w:space="0" w:color="auto"/>
      </w:divBdr>
    </w:div>
    <w:div w:id="2019188481">
      <w:marLeft w:val="0"/>
      <w:marRight w:val="0"/>
      <w:marTop w:val="0"/>
      <w:marBottom w:val="0"/>
      <w:divBdr>
        <w:top w:val="none" w:sz="0" w:space="0" w:color="auto"/>
        <w:left w:val="none" w:sz="0" w:space="0" w:color="auto"/>
        <w:bottom w:val="none" w:sz="0" w:space="0" w:color="auto"/>
        <w:right w:val="none" w:sz="0" w:space="0" w:color="auto"/>
      </w:divBdr>
    </w:div>
    <w:div w:id="2020278951">
      <w:marLeft w:val="0"/>
      <w:marRight w:val="0"/>
      <w:marTop w:val="0"/>
      <w:marBottom w:val="0"/>
      <w:divBdr>
        <w:top w:val="none" w:sz="0" w:space="0" w:color="auto"/>
        <w:left w:val="none" w:sz="0" w:space="0" w:color="auto"/>
        <w:bottom w:val="none" w:sz="0" w:space="0" w:color="auto"/>
        <w:right w:val="none" w:sz="0" w:space="0" w:color="auto"/>
      </w:divBdr>
    </w:div>
    <w:div w:id="2021159438">
      <w:marLeft w:val="0"/>
      <w:marRight w:val="0"/>
      <w:marTop w:val="0"/>
      <w:marBottom w:val="0"/>
      <w:divBdr>
        <w:top w:val="none" w:sz="0" w:space="0" w:color="auto"/>
        <w:left w:val="none" w:sz="0" w:space="0" w:color="auto"/>
        <w:bottom w:val="none" w:sz="0" w:space="0" w:color="auto"/>
        <w:right w:val="none" w:sz="0" w:space="0" w:color="auto"/>
      </w:divBdr>
    </w:div>
    <w:div w:id="2021616234">
      <w:marLeft w:val="0"/>
      <w:marRight w:val="0"/>
      <w:marTop w:val="0"/>
      <w:marBottom w:val="0"/>
      <w:divBdr>
        <w:top w:val="none" w:sz="0" w:space="0" w:color="auto"/>
        <w:left w:val="none" w:sz="0" w:space="0" w:color="auto"/>
        <w:bottom w:val="none" w:sz="0" w:space="0" w:color="auto"/>
        <w:right w:val="none" w:sz="0" w:space="0" w:color="auto"/>
      </w:divBdr>
    </w:div>
    <w:div w:id="2021619594">
      <w:marLeft w:val="0"/>
      <w:marRight w:val="0"/>
      <w:marTop w:val="0"/>
      <w:marBottom w:val="0"/>
      <w:divBdr>
        <w:top w:val="none" w:sz="0" w:space="0" w:color="auto"/>
        <w:left w:val="none" w:sz="0" w:space="0" w:color="auto"/>
        <w:bottom w:val="none" w:sz="0" w:space="0" w:color="auto"/>
        <w:right w:val="none" w:sz="0" w:space="0" w:color="auto"/>
      </w:divBdr>
    </w:div>
    <w:div w:id="2023048848">
      <w:marLeft w:val="0"/>
      <w:marRight w:val="0"/>
      <w:marTop w:val="0"/>
      <w:marBottom w:val="0"/>
      <w:divBdr>
        <w:top w:val="none" w:sz="0" w:space="0" w:color="auto"/>
        <w:left w:val="none" w:sz="0" w:space="0" w:color="auto"/>
        <w:bottom w:val="none" w:sz="0" w:space="0" w:color="auto"/>
        <w:right w:val="none" w:sz="0" w:space="0" w:color="auto"/>
      </w:divBdr>
    </w:div>
    <w:div w:id="2027902802">
      <w:marLeft w:val="0"/>
      <w:marRight w:val="0"/>
      <w:marTop w:val="0"/>
      <w:marBottom w:val="0"/>
      <w:divBdr>
        <w:top w:val="none" w:sz="0" w:space="0" w:color="auto"/>
        <w:left w:val="none" w:sz="0" w:space="0" w:color="auto"/>
        <w:bottom w:val="none" w:sz="0" w:space="0" w:color="auto"/>
        <w:right w:val="none" w:sz="0" w:space="0" w:color="auto"/>
      </w:divBdr>
    </w:div>
    <w:div w:id="2029061573">
      <w:marLeft w:val="0"/>
      <w:marRight w:val="0"/>
      <w:marTop w:val="0"/>
      <w:marBottom w:val="0"/>
      <w:divBdr>
        <w:top w:val="none" w:sz="0" w:space="0" w:color="auto"/>
        <w:left w:val="none" w:sz="0" w:space="0" w:color="auto"/>
        <w:bottom w:val="none" w:sz="0" w:space="0" w:color="auto"/>
        <w:right w:val="none" w:sz="0" w:space="0" w:color="auto"/>
      </w:divBdr>
    </w:div>
    <w:div w:id="2029091405">
      <w:marLeft w:val="0"/>
      <w:marRight w:val="0"/>
      <w:marTop w:val="0"/>
      <w:marBottom w:val="0"/>
      <w:divBdr>
        <w:top w:val="none" w:sz="0" w:space="0" w:color="auto"/>
        <w:left w:val="none" w:sz="0" w:space="0" w:color="auto"/>
        <w:bottom w:val="none" w:sz="0" w:space="0" w:color="auto"/>
        <w:right w:val="none" w:sz="0" w:space="0" w:color="auto"/>
      </w:divBdr>
    </w:div>
    <w:div w:id="2029674447">
      <w:marLeft w:val="0"/>
      <w:marRight w:val="0"/>
      <w:marTop w:val="0"/>
      <w:marBottom w:val="0"/>
      <w:divBdr>
        <w:top w:val="none" w:sz="0" w:space="0" w:color="auto"/>
        <w:left w:val="none" w:sz="0" w:space="0" w:color="auto"/>
        <w:bottom w:val="none" w:sz="0" w:space="0" w:color="auto"/>
        <w:right w:val="none" w:sz="0" w:space="0" w:color="auto"/>
      </w:divBdr>
    </w:div>
    <w:div w:id="2029942810">
      <w:marLeft w:val="0"/>
      <w:marRight w:val="0"/>
      <w:marTop w:val="0"/>
      <w:marBottom w:val="0"/>
      <w:divBdr>
        <w:top w:val="none" w:sz="0" w:space="0" w:color="auto"/>
        <w:left w:val="none" w:sz="0" w:space="0" w:color="auto"/>
        <w:bottom w:val="none" w:sz="0" w:space="0" w:color="auto"/>
        <w:right w:val="none" w:sz="0" w:space="0" w:color="auto"/>
      </w:divBdr>
    </w:div>
    <w:div w:id="2030372997">
      <w:marLeft w:val="0"/>
      <w:marRight w:val="0"/>
      <w:marTop w:val="0"/>
      <w:marBottom w:val="0"/>
      <w:divBdr>
        <w:top w:val="none" w:sz="0" w:space="0" w:color="auto"/>
        <w:left w:val="none" w:sz="0" w:space="0" w:color="auto"/>
        <w:bottom w:val="none" w:sz="0" w:space="0" w:color="auto"/>
        <w:right w:val="none" w:sz="0" w:space="0" w:color="auto"/>
      </w:divBdr>
    </w:div>
    <w:div w:id="2030789897">
      <w:marLeft w:val="0"/>
      <w:marRight w:val="0"/>
      <w:marTop w:val="0"/>
      <w:marBottom w:val="0"/>
      <w:divBdr>
        <w:top w:val="none" w:sz="0" w:space="0" w:color="auto"/>
        <w:left w:val="none" w:sz="0" w:space="0" w:color="auto"/>
        <w:bottom w:val="none" w:sz="0" w:space="0" w:color="auto"/>
        <w:right w:val="none" w:sz="0" w:space="0" w:color="auto"/>
      </w:divBdr>
    </w:div>
    <w:div w:id="2031031511">
      <w:marLeft w:val="0"/>
      <w:marRight w:val="0"/>
      <w:marTop w:val="0"/>
      <w:marBottom w:val="0"/>
      <w:divBdr>
        <w:top w:val="none" w:sz="0" w:space="0" w:color="auto"/>
        <w:left w:val="none" w:sz="0" w:space="0" w:color="auto"/>
        <w:bottom w:val="none" w:sz="0" w:space="0" w:color="auto"/>
        <w:right w:val="none" w:sz="0" w:space="0" w:color="auto"/>
      </w:divBdr>
    </w:div>
    <w:div w:id="2032805178">
      <w:marLeft w:val="0"/>
      <w:marRight w:val="0"/>
      <w:marTop w:val="0"/>
      <w:marBottom w:val="0"/>
      <w:divBdr>
        <w:top w:val="none" w:sz="0" w:space="0" w:color="auto"/>
        <w:left w:val="none" w:sz="0" w:space="0" w:color="auto"/>
        <w:bottom w:val="none" w:sz="0" w:space="0" w:color="auto"/>
        <w:right w:val="none" w:sz="0" w:space="0" w:color="auto"/>
      </w:divBdr>
    </w:div>
    <w:div w:id="2032874491">
      <w:marLeft w:val="0"/>
      <w:marRight w:val="0"/>
      <w:marTop w:val="0"/>
      <w:marBottom w:val="0"/>
      <w:divBdr>
        <w:top w:val="none" w:sz="0" w:space="0" w:color="auto"/>
        <w:left w:val="none" w:sz="0" w:space="0" w:color="auto"/>
        <w:bottom w:val="none" w:sz="0" w:space="0" w:color="auto"/>
        <w:right w:val="none" w:sz="0" w:space="0" w:color="auto"/>
      </w:divBdr>
    </w:div>
    <w:div w:id="2034769401">
      <w:marLeft w:val="0"/>
      <w:marRight w:val="0"/>
      <w:marTop w:val="0"/>
      <w:marBottom w:val="0"/>
      <w:divBdr>
        <w:top w:val="none" w:sz="0" w:space="0" w:color="auto"/>
        <w:left w:val="none" w:sz="0" w:space="0" w:color="auto"/>
        <w:bottom w:val="none" w:sz="0" w:space="0" w:color="auto"/>
        <w:right w:val="none" w:sz="0" w:space="0" w:color="auto"/>
      </w:divBdr>
    </w:div>
    <w:div w:id="2035383549">
      <w:marLeft w:val="0"/>
      <w:marRight w:val="0"/>
      <w:marTop w:val="0"/>
      <w:marBottom w:val="0"/>
      <w:divBdr>
        <w:top w:val="none" w:sz="0" w:space="0" w:color="auto"/>
        <w:left w:val="none" w:sz="0" w:space="0" w:color="auto"/>
        <w:bottom w:val="none" w:sz="0" w:space="0" w:color="auto"/>
        <w:right w:val="none" w:sz="0" w:space="0" w:color="auto"/>
      </w:divBdr>
    </w:div>
    <w:div w:id="2035618038">
      <w:marLeft w:val="0"/>
      <w:marRight w:val="0"/>
      <w:marTop w:val="0"/>
      <w:marBottom w:val="0"/>
      <w:divBdr>
        <w:top w:val="none" w:sz="0" w:space="0" w:color="auto"/>
        <w:left w:val="none" w:sz="0" w:space="0" w:color="auto"/>
        <w:bottom w:val="none" w:sz="0" w:space="0" w:color="auto"/>
        <w:right w:val="none" w:sz="0" w:space="0" w:color="auto"/>
      </w:divBdr>
    </w:div>
    <w:div w:id="2037535537">
      <w:marLeft w:val="0"/>
      <w:marRight w:val="0"/>
      <w:marTop w:val="0"/>
      <w:marBottom w:val="0"/>
      <w:divBdr>
        <w:top w:val="none" w:sz="0" w:space="0" w:color="auto"/>
        <w:left w:val="none" w:sz="0" w:space="0" w:color="auto"/>
        <w:bottom w:val="none" w:sz="0" w:space="0" w:color="auto"/>
        <w:right w:val="none" w:sz="0" w:space="0" w:color="auto"/>
      </w:divBdr>
    </w:div>
    <w:div w:id="2038004182">
      <w:marLeft w:val="0"/>
      <w:marRight w:val="0"/>
      <w:marTop w:val="0"/>
      <w:marBottom w:val="0"/>
      <w:divBdr>
        <w:top w:val="none" w:sz="0" w:space="0" w:color="auto"/>
        <w:left w:val="none" w:sz="0" w:space="0" w:color="auto"/>
        <w:bottom w:val="none" w:sz="0" w:space="0" w:color="auto"/>
        <w:right w:val="none" w:sz="0" w:space="0" w:color="auto"/>
      </w:divBdr>
    </w:div>
    <w:div w:id="2038266765">
      <w:marLeft w:val="0"/>
      <w:marRight w:val="0"/>
      <w:marTop w:val="0"/>
      <w:marBottom w:val="0"/>
      <w:divBdr>
        <w:top w:val="none" w:sz="0" w:space="0" w:color="auto"/>
        <w:left w:val="none" w:sz="0" w:space="0" w:color="auto"/>
        <w:bottom w:val="none" w:sz="0" w:space="0" w:color="auto"/>
        <w:right w:val="none" w:sz="0" w:space="0" w:color="auto"/>
      </w:divBdr>
    </w:div>
    <w:div w:id="2038502534">
      <w:marLeft w:val="0"/>
      <w:marRight w:val="0"/>
      <w:marTop w:val="0"/>
      <w:marBottom w:val="0"/>
      <w:divBdr>
        <w:top w:val="none" w:sz="0" w:space="0" w:color="auto"/>
        <w:left w:val="none" w:sz="0" w:space="0" w:color="auto"/>
        <w:bottom w:val="none" w:sz="0" w:space="0" w:color="auto"/>
        <w:right w:val="none" w:sz="0" w:space="0" w:color="auto"/>
      </w:divBdr>
    </w:div>
    <w:div w:id="2038653643">
      <w:marLeft w:val="0"/>
      <w:marRight w:val="0"/>
      <w:marTop w:val="0"/>
      <w:marBottom w:val="0"/>
      <w:divBdr>
        <w:top w:val="none" w:sz="0" w:space="0" w:color="auto"/>
        <w:left w:val="none" w:sz="0" w:space="0" w:color="auto"/>
        <w:bottom w:val="none" w:sz="0" w:space="0" w:color="auto"/>
        <w:right w:val="none" w:sz="0" w:space="0" w:color="auto"/>
      </w:divBdr>
    </w:div>
    <w:div w:id="2038655981">
      <w:marLeft w:val="0"/>
      <w:marRight w:val="0"/>
      <w:marTop w:val="0"/>
      <w:marBottom w:val="0"/>
      <w:divBdr>
        <w:top w:val="none" w:sz="0" w:space="0" w:color="auto"/>
        <w:left w:val="none" w:sz="0" w:space="0" w:color="auto"/>
        <w:bottom w:val="none" w:sz="0" w:space="0" w:color="auto"/>
        <w:right w:val="none" w:sz="0" w:space="0" w:color="auto"/>
      </w:divBdr>
    </w:div>
    <w:div w:id="2040886499">
      <w:marLeft w:val="0"/>
      <w:marRight w:val="0"/>
      <w:marTop w:val="0"/>
      <w:marBottom w:val="0"/>
      <w:divBdr>
        <w:top w:val="none" w:sz="0" w:space="0" w:color="auto"/>
        <w:left w:val="none" w:sz="0" w:space="0" w:color="auto"/>
        <w:bottom w:val="none" w:sz="0" w:space="0" w:color="auto"/>
        <w:right w:val="none" w:sz="0" w:space="0" w:color="auto"/>
      </w:divBdr>
    </w:div>
    <w:div w:id="2041278514">
      <w:marLeft w:val="0"/>
      <w:marRight w:val="0"/>
      <w:marTop w:val="0"/>
      <w:marBottom w:val="0"/>
      <w:divBdr>
        <w:top w:val="none" w:sz="0" w:space="0" w:color="auto"/>
        <w:left w:val="none" w:sz="0" w:space="0" w:color="auto"/>
        <w:bottom w:val="none" w:sz="0" w:space="0" w:color="auto"/>
        <w:right w:val="none" w:sz="0" w:space="0" w:color="auto"/>
      </w:divBdr>
    </w:div>
    <w:div w:id="2041785250">
      <w:marLeft w:val="0"/>
      <w:marRight w:val="0"/>
      <w:marTop w:val="0"/>
      <w:marBottom w:val="0"/>
      <w:divBdr>
        <w:top w:val="none" w:sz="0" w:space="0" w:color="auto"/>
        <w:left w:val="none" w:sz="0" w:space="0" w:color="auto"/>
        <w:bottom w:val="none" w:sz="0" w:space="0" w:color="auto"/>
        <w:right w:val="none" w:sz="0" w:space="0" w:color="auto"/>
      </w:divBdr>
    </w:div>
    <w:div w:id="2041932314">
      <w:marLeft w:val="0"/>
      <w:marRight w:val="0"/>
      <w:marTop w:val="0"/>
      <w:marBottom w:val="0"/>
      <w:divBdr>
        <w:top w:val="none" w:sz="0" w:space="0" w:color="auto"/>
        <w:left w:val="none" w:sz="0" w:space="0" w:color="auto"/>
        <w:bottom w:val="none" w:sz="0" w:space="0" w:color="auto"/>
        <w:right w:val="none" w:sz="0" w:space="0" w:color="auto"/>
      </w:divBdr>
    </w:div>
    <w:div w:id="2043020450">
      <w:marLeft w:val="0"/>
      <w:marRight w:val="0"/>
      <w:marTop w:val="0"/>
      <w:marBottom w:val="0"/>
      <w:divBdr>
        <w:top w:val="none" w:sz="0" w:space="0" w:color="auto"/>
        <w:left w:val="none" w:sz="0" w:space="0" w:color="auto"/>
        <w:bottom w:val="none" w:sz="0" w:space="0" w:color="auto"/>
        <w:right w:val="none" w:sz="0" w:space="0" w:color="auto"/>
      </w:divBdr>
    </w:div>
    <w:div w:id="2043093797">
      <w:marLeft w:val="0"/>
      <w:marRight w:val="0"/>
      <w:marTop w:val="0"/>
      <w:marBottom w:val="0"/>
      <w:divBdr>
        <w:top w:val="none" w:sz="0" w:space="0" w:color="auto"/>
        <w:left w:val="none" w:sz="0" w:space="0" w:color="auto"/>
        <w:bottom w:val="none" w:sz="0" w:space="0" w:color="auto"/>
        <w:right w:val="none" w:sz="0" w:space="0" w:color="auto"/>
      </w:divBdr>
    </w:div>
    <w:div w:id="2045712290">
      <w:marLeft w:val="0"/>
      <w:marRight w:val="0"/>
      <w:marTop w:val="0"/>
      <w:marBottom w:val="0"/>
      <w:divBdr>
        <w:top w:val="none" w:sz="0" w:space="0" w:color="auto"/>
        <w:left w:val="none" w:sz="0" w:space="0" w:color="auto"/>
        <w:bottom w:val="none" w:sz="0" w:space="0" w:color="auto"/>
        <w:right w:val="none" w:sz="0" w:space="0" w:color="auto"/>
      </w:divBdr>
    </w:div>
    <w:div w:id="2045905298">
      <w:marLeft w:val="0"/>
      <w:marRight w:val="0"/>
      <w:marTop w:val="0"/>
      <w:marBottom w:val="0"/>
      <w:divBdr>
        <w:top w:val="none" w:sz="0" w:space="0" w:color="auto"/>
        <w:left w:val="none" w:sz="0" w:space="0" w:color="auto"/>
        <w:bottom w:val="none" w:sz="0" w:space="0" w:color="auto"/>
        <w:right w:val="none" w:sz="0" w:space="0" w:color="auto"/>
      </w:divBdr>
    </w:div>
    <w:div w:id="2046059875">
      <w:marLeft w:val="0"/>
      <w:marRight w:val="0"/>
      <w:marTop w:val="0"/>
      <w:marBottom w:val="0"/>
      <w:divBdr>
        <w:top w:val="none" w:sz="0" w:space="0" w:color="auto"/>
        <w:left w:val="none" w:sz="0" w:space="0" w:color="auto"/>
        <w:bottom w:val="none" w:sz="0" w:space="0" w:color="auto"/>
        <w:right w:val="none" w:sz="0" w:space="0" w:color="auto"/>
      </w:divBdr>
    </w:div>
    <w:div w:id="2046716708">
      <w:marLeft w:val="0"/>
      <w:marRight w:val="0"/>
      <w:marTop w:val="0"/>
      <w:marBottom w:val="0"/>
      <w:divBdr>
        <w:top w:val="none" w:sz="0" w:space="0" w:color="auto"/>
        <w:left w:val="none" w:sz="0" w:space="0" w:color="auto"/>
        <w:bottom w:val="none" w:sz="0" w:space="0" w:color="auto"/>
        <w:right w:val="none" w:sz="0" w:space="0" w:color="auto"/>
      </w:divBdr>
    </w:div>
    <w:div w:id="2047025098">
      <w:marLeft w:val="0"/>
      <w:marRight w:val="0"/>
      <w:marTop w:val="0"/>
      <w:marBottom w:val="0"/>
      <w:divBdr>
        <w:top w:val="none" w:sz="0" w:space="0" w:color="auto"/>
        <w:left w:val="none" w:sz="0" w:space="0" w:color="auto"/>
        <w:bottom w:val="none" w:sz="0" w:space="0" w:color="auto"/>
        <w:right w:val="none" w:sz="0" w:space="0" w:color="auto"/>
      </w:divBdr>
    </w:div>
    <w:div w:id="2047944711">
      <w:marLeft w:val="0"/>
      <w:marRight w:val="0"/>
      <w:marTop w:val="0"/>
      <w:marBottom w:val="0"/>
      <w:divBdr>
        <w:top w:val="none" w:sz="0" w:space="0" w:color="auto"/>
        <w:left w:val="none" w:sz="0" w:space="0" w:color="auto"/>
        <w:bottom w:val="none" w:sz="0" w:space="0" w:color="auto"/>
        <w:right w:val="none" w:sz="0" w:space="0" w:color="auto"/>
      </w:divBdr>
    </w:div>
    <w:div w:id="2048942530">
      <w:marLeft w:val="0"/>
      <w:marRight w:val="0"/>
      <w:marTop w:val="0"/>
      <w:marBottom w:val="0"/>
      <w:divBdr>
        <w:top w:val="none" w:sz="0" w:space="0" w:color="auto"/>
        <w:left w:val="none" w:sz="0" w:space="0" w:color="auto"/>
        <w:bottom w:val="none" w:sz="0" w:space="0" w:color="auto"/>
        <w:right w:val="none" w:sz="0" w:space="0" w:color="auto"/>
      </w:divBdr>
    </w:div>
    <w:div w:id="2050566769">
      <w:marLeft w:val="0"/>
      <w:marRight w:val="0"/>
      <w:marTop w:val="0"/>
      <w:marBottom w:val="0"/>
      <w:divBdr>
        <w:top w:val="none" w:sz="0" w:space="0" w:color="auto"/>
        <w:left w:val="none" w:sz="0" w:space="0" w:color="auto"/>
        <w:bottom w:val="none" w:sz="0" w:space="0" w:color="auto"/>
        <w:right w:val="none" w:sz="0" w:space="0" w:color="auto"/>
      </w:divBdr>
    </w:div>
    <w:div w:id="2050763459">
      <w:marLeft w:val="0"/>
      <w:marRight w:val="0"/>
      <w:marTop w:val="0"/>
      <w:marBottom w:val="0"/>
      <w:divBdr>
        <w:top w:val="none" w:sz="0" w:space="0" w:color="auto"/>
        <w:left w:val="none" w:sz="0" w:space="0" w:color="auto"/>
        <w:bottom w:val="none" w:sz="0" w:space="0" w:color="auto"/>
        <w:right w:val="none" w:sz="0" w:space="0" w:color="auto"/>
      </w:divBdr>
    </w:div>
    <w:div w:id="2051101733">
      <w:marLeft w:val="0"/>
      <w:marRight w:val="0"/>
      <w:marTop w:val="0"/>
      <w:marBottom w:val="0"/>
      <w:divBdr>
        <w:top w:val="none" w:sz="0" w:space="0" w:color="auto"/>
        <w:left w:val="none" w:sz="0" w:space="0" w:color="auto"/>
        <w:bottom w:val="none" w:sz="0" w:space="0" w:color="auto"/>
        <w:right w:val="none" w:sz="0" w:space="0" w:color="auto"/>
      </w:divBdr>
    </w:div>
    <w:div w:id="2051609398">
      <w:marLeft w:val="0"/>
      <w:marRight w:val="0"/>
      <w:marTop w:val="0"/>
      <w:marBottom w:val="0"/>
      <w:divBdr>
        <w:top w:val="none" w:sz="0" w:space="0" w:color="auto"/>
        <w:left w:val="none" w:sz="0" w:space="0" w:color="auto"/>
        <w:bottom w:val="none" w:sz="0" w:space="0" w:color="auto"/>
        <w:right w:val="none" w:sz="0" w:space="0" w:color="auto"/>
      </w:divBdr>
    </w:div>
    <w:div w:id="2051684102">
      <w:marLeft w:val="0"/>
      <w:marRight w:val="0"/>
      <w:marTop w:val="0"/>
      <w:marBottom w:val="0"/>
      <w:divBdr>
        <w:top w:val="none" w:sz="0" w:space="0" w:color="auto"/>
        <w:left w:val="none" w:sz="0" w:space="0" w:color="auto"/>
        <w:bottom w:val="none" w:sz="0" w:space="0" w:color="auto"/>
        <w:right w:val="none" w:sz="0" w:space="0" w:color="auto"/>
      </w:divBdr>
    </w:div>
    <w:div w:id="2051760564">
      <w:marLeft w:val="0"/>
      <w:marRight w:val="0"/>
      <w:marTop w:val="0"/>
      <w:marBottom w:val="0"/>
      <w:divBdr>
        <w:top w:val="none" w:sz="0" w:space="0" w:color="auto"/>
        <w:left w:val="none" w:sz="0" w:space="0" w:color="auto"/>
        <w:bottom w:val="none" w:sz="0" w:space="0" w:color="auto"/>
        <w:right w:val="none" w:sz="0" w:space="0" w:color="auto"/>
      </w:divBdr>
    </w:div>
    <w:div w:id="2052069032">
      <w:marLeft w:val="0"/>
      <w:marRight w:val="0"/>
      <w:marTop w:val="0"/>
      <w:marBottom w:val="0"/>
      <w:divBdr>
        <w:top w:val="none" w:sz="0" w:space="0" w:color="auto"/>
        <w:left w:val="none" w:sz="0" w:space="0" w:color="auto"/>
        <w:bottom w:val="none" w:sz="0" w:space="0" w:color="auto"/>
        <w:right w:val="none" w:sz="0" w:space="0" w:color="auto"/>
      </w:divBdr>
    </w:div>
    <w:div w:id="2052488995">
      <w:marLeft w:val="0"/>
      <w:marRight w:val="0"/>
      <w:marTop w:val="0"/>
      <w:marBottom w:val="0"/>
      <w:divBdr>
        <w:top w:val="none" w:sz="0" w:space="0" w:color="auto"/>
        <w:left w:val="none" w:sz="0" w:space="0" w:color="auto"/>
        <w:bottom w:val="none" w:sz="0" w:space="0" w:color="auto"/>
        <w:right w:val="none" w:sz="0" w:space="0" w:color="auto"/>
      </w:divBdr>
    </w:div>
    <w:div w:id="2052536583">
      <w:marLeft w:val="0"/>
      <w:marRight w:val="0"/>
      <w:marTop w:val="0"/>
      <w:marBottom w:val="0"/>
      <w:divBdr>
        <w:top w:val="none" w:sz="0" w:space="0" w:color="auto"/>
        <w:left w:val="none" w:sz="0" w:space="0" w:color="auto"/>
        <w:bottom w:val="none" w:sz="0" w:space="0" w:color="auto"/>
        <w:right w:val="none" w:sz="0" w:space="0" w:color="auto"/>
      </w:divBdr>
    </w:div>
    <w:div w:id="2052800388">
      <w:marLeft w:val="0"/>
      <w:marRight w:val="0"/>
      <w:marTop w:val="0"/>
      <w:marBottom w:val="0"/>
      <w:divBdr>
        <w:top w:val="none" w:sz="0" w:space="0" w:color="auto"/>
        <w:left w:val="none" w:sz="0" w:space="0" w:color="auto"/>
        <w:bottom w:val="none" w:sz="0" w:space="0" w:color="auto"/>
        <w:right w:val="none" w:sz="0" w:space="0" w:color="auto"/>
      </w:divBdr>
    </w:div>
    <w:div w:id="2053385013">
      <w:marLeft w:val="0"/>
      <w:marRight w:val="0"/>
      <w:marTop w:val="0"/>
      <w:marBottom w:val="0"/>
      <w:divBdr>
        <w:top w:val="none" w:sz="0" w:space="0" w:color="auto"/>
        <w:left w:val="none" w:sz="0" w:space="0" w:color="auto"/>
        <w:bottom w:val="none" w:sz="0" w:space="0" w:color="auto"/>
        <w:right w:val="none" w:sz="0" w:space="0" w:color="auto"/>
      </w:divBdr>
    </w:div>
    <w:div w:id="2053462049">
      <w:marLeft w:val="0"/>
      <w:marRight w:val="0"/>
      <w:marTop w:val="0"/>
      <w:marBottom w:val="0"/>
      <w:divBdr>
        <w:top w:val="none" w:sz="0" w:space="0" w:color="auto"/>
        <w:left w:val="none" w:sz="0" w:space="0" w:color="auto"/>
        <w:bottom w:val="none" w:sz="0" w:space="0" w:color="auto"/>
        <w:right w:val="none" w:sz="0" w:space="0" w:color="auto"/>
      </w:divBdr>
    </w:div>
    <w:div w:id="2054695776">
      <w:marLeft w:val="0"/>
      <w:marRight w:val="0"/>
      <w:marTop w:val="0"/>
      <w:marBottom w:val="0"/>
      <w:divBdr>
        <w:top w:val="none" w:sz="0" w:space="0" w:color="auto"/>
        <w:left w:val="none" w:sz="0" w:space="0" w:color="auto"/>
        <w:bottom w:val="none" w:sz="0" w:space="0" w:color="auto"/>
        <w:right w:val="none" w:sz="0" w:space="0" w:color="auto"/>
      </w:divBdr>
    </w:div>
    <w:div w:id="2054965788">
      <w:marLeft w:val="0"/>
      <w:marRight w:val="0"/>
      <w:marTop w:val="0"/>
      <w:marBottom w:val="0"/>
      <w:divBdr>
        <w:top w:val="none" w:sz="0" w:space="0" w:color="auto"/>
        <w:left w:val="none" w:sz="0" w:space="0" w:color="auto"/>
        <w:bottom w:val="none" w:sz="0" w:space="0" w:color="auto"/>
        <w:right w:val="none" w:sz="0" w:space="0" w:color="auto"/>
      </w:divBdr>
    </w:div>
    <w:div w:id="2055083055">
      <w:marLeft w:val="0"/>
      <w:marRight w:val="0"/>
      <w:marTop w:val="0"/>
      <w:marBottom w:val="0"/>
      <w:divBdr>
        <w:top w:val="none" w:sz="0" w:space="0" w:color="auto"/>
        <w:left w:val="none" w:sz="0" w:space="0" w:color="auto"/>
        <w:bottom w:val="none" w:sz="0" w:space="0" w:color="auto"/>
        <w:right w:val="none" w:sz="0" w:space="0" w:color="auto"/>
      </w:divBdr>
    </w:div>
    <w:div w:id="2056419359">
      <w:marLeft w:val="0"/>
      <w:marRight w:val="0"/>
      <w:marTop w:val="0"/>
      <w:marBottom w:val="0"/>
      <w:divBdr>
        <w:top w:val="none" w:sz="0" w:space="0" w:color="auto"/>
        <w:left w:val="none" w:sz="0" w:space="0" w:color="auto"/>
        <w:bottom w:val="none" w:sz="0" w:space="0" w:color="auto"/>
        <w:right w:val="none" w:sz="0" w:space="0" w:color="auto"/>
      </w:divBdr>
    </w:div>
    <w:div w:id="2057006661">
      <w:marLeft w:val="0"/>
      <w:marRight w:val="0"/>
      <w:marTop w:val="0"/>
      <w:marBottom w:val="0"/>
      <w:divBdr>
        <w:top w:val="none" w:sz="0" w:space="0" w:color="auto"/>
        <w:left w:val="none" w:sz="0" w:space="0" w:color="auto"/>
        <w:bottom w:val="none" w:sz="0" w:space="0" w:color="auto"/>
        <w:right w:val="none" w:sz="0" w:space="0" w:color="auto"/>
      </w:divBdr>
    </w:div>
    <w:div w:id="2057193908">
      <w:marLeft w:val="0"/>
      <w:marRight w:val="0"/>
      <w:marTop w:val="0"/>
      <w:marBottom w:val="0"/>
      <w:divBdr>
        <w:top w:val="none" w:sz="0" w:space="0" w:color="auto"/>
        <w:left w:val="none" w:sz="0" w:space="0" w:color="auto"/>
        <w:bottom w:val="none" w:sz="0" w:space="0" w:color="auto"/>
        <w:right w:val="none" w:sz="0" w:space="0" w:color="auto"/>
      </w:divBdr>
    </w:div>
    <w:div w:id="2058359053">
      <w:marLeft w:val="0"/>
      <w:marRight w:val="0"/>
      <w:marTop w:val="0"/>
      <w:marBottom w:val="0"/>
      <w:divBdr>
        <w:top w:val="none" w:sz="0" w:space="0" w:color="auto"/>
        <w:left w:val="none" w:sz="0" w:space="0" w:color="auto"/>
        <w:bottom w:val="none" w:sz="0" w:space="0" w:color="auto"/>
        <w:right w:val="none" w:sz="0" w:space="0" w:color="auto"/>
      </w:divBdr>
    </w:div>
    <w:div w:id="2059354550">
      <w:marLeft w:val="0"/>
      <w:marRight w:val="0"/>
      <w:marTop w:val="0"/>
      <w:marBottom w:val="0"/>
      <w:divBdr>
        <w:top w:val="none" w:sz="0" w:space="0" w:color="auto"/>
        <w:left w:val="none" w:sz="0" w:space="0" w:color="auto"/>
        <w:bottom w:val="none" w:sz="0" w:space="0" w:color="auto"/>
        <w:right w:val="none" w:sz="0" w:space="0" w:color="auto"/>
      </w:divBdr>
    </w:div>
    <w:div w:id="2059891820">
      <w:marLeft w:val="0"/>
      <w:marRight w:val="0"/>
      <w:marTop w:val="0"/>
      <w:marBottom w:val="0"/>
      <w:divBdr>
        <w:top w:val="none" w:sz="0" w:space="0" w:color="auto"/>
        <w:left w:val="none" w:sz="0" w:space="0" w:color="auto"/>
        <w:bottom w:val="none" w:sz="0" w:space="0" w:color="auto"/>
        <w:right w:val="none" w:sz="0" w:space="0" w:color="auto"/>
      </w:divBdr>
    </w:div>
    <w:div w:id="2061903494">
      <w:marLeft w:val="0"/>
      <w:marRight w:val="0"/>
      <w:marTop w:val="0"/>
      <w:marBottom w:val="0"/>
      <w:divBdr>
        <w:top w:val="none" w:sz="0" w:space="0" w:color="auto"/>
        <w:left w:val="none" w:sz="0" w:space="0" w:color="auto"/>
        <w:bottom w:val="none" w:sz="0" w:space="0" w:color="auto"/>
        <w:right w:val="none" w:sz="0" w:space="0" w:color="auto"/>
      </w:divBdr>
    </w:div>
    <w:div w:id="2062555091">
      <w:marLeft w:val="0"/>
      <w:marRight w:val="0"/>
      <w:marTop w:val="0"/>
      <w:marBottom w:val="0"/>
      <w:divBdr>
        <w:top w:val="none" w:sz="0" w:space="0" w:color="auto"/>
        <w:left w:val="none" w:sz="0" w:space="0" w:color="auto"/>
        <w:bottom w:val="none" w:sz="0" w:space="0" w:color="auto"/>
        <w:right w:val="none" w:sz="0" w:space="0" w:color="auto"/>
      </w:divBdr>
    </w:div>
    <w:div w:id="2062709754">
      <w:marLeft w:val="0"/>
      <w:marRight w:val="0"/>
      <w:marTop w:val="0"/>
      <w:marBottom w:val="0"/>
      <w:divBdr>
        <w:top w:val="none" w:sz="0" w:space="0" w:color="auto"/>
        <w:left w:val="none" w:sz="0" w:space="0" w:color="auto"/>
        <w:bottom w:val="none" w:sz="0" w:space="0" w:color="auto"/>
        <w:right w:val="none" w:sz="0" w:space="0" w:color="auto"/>
      </w:divBdr>
    </w:div>
    <w:div w:id="2063750280">
      <w:marLeft w:val="0"/>
      <w:marRight w:val="0"/>
      <w:marTop w:val="0"/>
      <w:marBottom w:val="0"/>
      <w:divBdr>
        <w:top w:val="none" w:sz="0" w:space="0" w:color="auto"/>
        <w:left w:val="none" w:sz="0" w:space="0" w:color="auto"/>
        <w:bottom w:val="none" w:sz="0" w:space="0" w:color="auto"/>
        <w:right w:val="none" w:sz="0" w:space="0" w:color="auto"/>
      </w:divBdr>
    </w:div>
    <w:div w:id="2064208845">
      <w:marLeft w:val="0"/>
      <w:marRight w:val="0"/>
      <w:marTop w:val="0"/>
      <w:marBottom w:val="0"/>
      <w:divBdr>
        <w:top w:val="none" w:sz="0" w:space="0" w:color="auto"/>
        <w:left w:val="none" w:sz="0" w:space="0" w:color="auto"/>
        <w:bottom w:val="none" w:sz="0" w:space="0" w:color="auto"/>
        <w:right w:val="none" w:sz="0" w:space="0" w:color="auto"/>
      </w:divBdr>
    </w:div>
    <w:div w:id="2064325609">
      <w:marLeft w:val="0"/>
      <w:marRight w:val="0"/>
      <w:marTop w:val="0"/>
      <w:marBottom w:val="0"/>
      <w:divBdr>
        <w:top w:val="none" w:sz="0" w:space="0" w:color="auto"/>
        <w:left w:val="none" w:sz="0" w:space="0" w:color="auto"/>
        <w:bottom w:val="none" w:sz="0" w:space="0" w:color="auto"/>
        <w:right w:val="none" w:sz="0" w:space="0" w:color="auto"/>
      </w:divBdr>
    </w:div>
    <w:div w:id="2065372842">
      <w:marLeft w:val="0"/>
      <w:marRight w:val="0"/>
      <w:marTop w:val="0"/>
      <w:marBottom w:val="0"/>
      <w:divBdr>
        <w:top w:val="none" w:sz="0" w:space="0" w:color="auto"/>
        <w:left w:val="none" w:sz="0" w:space="0" w:color="auto"/>
        <w:bottom w:val="none" w:sz="0" w:space="0" w:color="auto"/>
        <w:right w:val="none" w:sz="0" w:space="0" w:color="auto"/>
      </w:divBdr>
    </w:div>
    <w:div w:id="2065443494">
      <w:marLeft w:val="0"/>
      <w:marRight w:val="0"/>
      <w:marTop w:val="0"/>
      <w:marBottom w:val="0"/>
      <w:divBdr>
        <w:top w:val="none" w:sz="0" w:space="0" w:color="auto"/>
        <w:left w:val="none" w:sz="0" w:space="0" w:color="auto"/>
        <w:bottom w:val="none" w:sz="0" w:space="0" w:color="auto"/>
        <w:right w:val="none" w:sz="0" w:space="0" w:color="auto"/>
      </w:divBdr>
    </w:div>
    <w:div w:id="2067365454">
      <w:marLeft w:val="0"/>
      <w:marRight w:val="0"/>
      <w:marTop w:val="0"/>
      <w:marBottom w:val="0"/>
      <w:divBdr>
        <w:top w:val="none" w:sz="0" w:space="0" w:color="auto"/>
        <w:left w:val="none" w:sz="0" w:space="0" w:color="auto"/>
        <w:bottom w:val="none" w:sz="0" w:space="0" w:color="auto"/>
        <w:right w:val="none" w:sz="0" w:space="0" w:color="auto"/>
      </w:divBdr>
    </w:div>
    <w:div w:id="2067676918">
      <w:marLeft w:val="0"/>
      <w:marRight w:val="0"/>
      <w:marTop w:val="0"/>
      <w:marBottom w:val="0"/>
      <w:divBdr>
        <w:top w:val="none" w:sz="0" w:space="0" w:color="auto"/>
        <w:left w:val="none" w:sz="0" w:space="0" w:color="auto"/>
        <w:bottom w:val="none" w:sz="0" w:space="0" w:color="auto"/>
        <w:right w:val="none" w:sz="0" w:space="0" w:color="auto"/>
      </w:divBdr>
    </w:div>
    <w:div w:id="2068842012">
      <w:marLeft w:val="0"/>
      <w:marRight w:val="0"/>
      <w:marTop w:val="0"/>
      <w:marBottom w:val="0"/>
      <w:divBdr>
        <w:top w:val="none" w:sz="0" w:space="0" w:color="auto"/>
        <w:left w:val="none" w:sz="0" w:space="0" w:color="auto"/>
        <w:bottom w:val="none" w:sz="0" w:space="0" w:color="auto"/>
        <w:right w:val="none" w:sz="0" w:space="0" w:color="auto"/>
      </w:divBdr>
    </w:div>
    <w:div w:id="2068987604">
      <w:marLeft w:val="0"/>
      <w:marRight w:val="0"/>
      <w:marTop w:val="0"/>
      <w:marBottom w:val="0"/>
      <w:divBdr>
        <w:top w:val="none" w:sz="0" w:space="0" w:color="auto"/>
        <w:left w:val="none" w:sz="0" w:space="0" w:color="auto"/>
        <w:bottom w:val="none" w:sz="0" w:space="0" w:color="auto"/>
        <w:right w:val="none" w:sz="0" w:space="0" w:color="auto"/>
      </w:divBdr>
    </w:div>
    <w:div w:id="2070953658">
      <w:marLeft w:val="0"/>
      <w:marRight w:val="0"/>
      <w:marTop w:val="0"/>
      <w:marBottom w:val="0"/>
      <w:divBdr>
        <w:top w:val="none" w:sz="0" w:space="0" w:color="auto"/>
        <w:left w:val="none" w:sz="0" w:space="0" w:color="auto"/>
        <w:bottom w:val="none" w:sz="0" w:space="0" w:color="auto"/>
        <w:right w:val="none" w:sz="0" w:space="0" w:color="auto"/>
      </w:divBdr>
    </w:div>
    <w:div w:id="2071801289">
      <w:marLeft w:val="0"/>
      <w:marRight w:val="0"/>
      <w:marTop w:val="0"/>
      <w:marBottom w:val="0"/>
      <w:divBdr>
        <w:top w:val="none" w:sz="0" w:space="0" w:color="auto"/>
        <w:left w:val="none" w:sz="0" w:space="0" w:color="auto"/>
        <w:bottom w:val="none" w:sz="0" w:space="0" w:color="auto"/>
        <w:right w:val="none" w:sz="0" w:space="0" w:color="auto"/>
      </w:divBdr>
    </w:div>
    <w:div w:id="2074042407">
      <w:marLeft w:val="0"/>
      <w:marRight w:val="0"/>
      <w:marTop w:val="0"/>
      <w:marBottom w:val="0"/>
      <w:divBdr>
        <w:top w:val="none" w:sz="0" w:space="0" w:color="auto"/>
        <w:left w:val="none" w:sz="0" w:space="0" w:color="auto"/>
        <w:bottom w:val="none" w:sz="0" w:space="0" w:color="auto"/>
        <w:right w:val="none" w:sz="0" w:space="0" w:color="auto"/>
      </w:divBdr>
    </w:div>
    <w:div w:id="2074543170">
      <w:marLeft w:val="0"/>
      <w:marRight w:val="0"/>
      <w:marTop w:val="0"/>
      <w:marBottom w:val="0"/>
      <w:divBdr>
        <w:top w:val="none" w:sz="0" w:space="0" w:color="auto"/>
        <w:left w:val="none" w:sz="0" w:space="0" w:color="auto"/>
        <w:bottom w:val="none" w:sz="0" w:space="0" w:color="auto"/>
        <w:right w:val="none" w:sz="0" w:space="0" w:color="auto"/>
      </w:divBdr>
    </w:div>
    <w:div w:id="2076467402">
      <w:marLeft w:val="0"/>
      <w:marRight w:val="0"/>
      <w:marTop w:val="0"/>
      <w:marBottom w:val="0"/>
      <w:divBdr>
        <w:top w:val="none" w:sz="0" w:space="0" w:color="auto"/>
        <w:left w:val="none" w:sz="0" w:space="0" w:color="auto"/>
        <w:bottom w:val="none" w:sz="0" w:space="0" w:color="auto"/>
        <w:right w:val="none" w:sz="0" w:space="0" w:color="auto"/>
      </w:divBdr>
    </w:div>
    <w:div w:id="2076588396">
      <w:marLeft w:val="0"/>
      <w:marRight w:val="0"/>
      <w:marTop w:val="0"/>
      <w:marBottom w:val="0"/>
      <w:divBdr>
        <w:top w:val="none" w:sz="0" w:space="0" w:color="auto"/>
        <w:left w:val="none" w:sz="0" w:space="0" w:color="auto"/>
        <w:bottom w:val="none" w:sz="0" w:space="0" w:color="auto"/>
        <w:right w:val="none" w:sz="0" w:space="0" w:color="auto"/>
      </w:divBdr>
    </w:div>
    <w:div w:id="2076705757">
      <w:marLeft w:val="0"/>
      <w:marRight w:val="0"/>
      <w:marTop w:val="0"/>
      <w:marBottom w:val="0"/>
      <w:divBdr>
        <w:top w:val="none" w:sz="0" w:space="0" w:color="auto"/>
        <w:left w:val="none" w:sz="0" w:space="0" w:color="auto"/>
        <w:bottom w:val="none" w:sz="0" w:space="0" w:color="auto"/>
        <w:right w:val="none" w:sz="0" w:space="0" w:color="auto"/>
      </w:divBdr>
    </w:div>
    <w:div w:id="2078703008">
      <w:marLeft w:val="0"/>
      <w:marRight w:val="0"/>
      <w:marTop w:val="0"/>
      <w:marBottom w:val="0"/>
      <w:divBdr>
        <w:top w:val="none" w:sz="0" w:space="0" w:color="auto"/>
        <w:left w:val="none" w:sz="0" w:space="0" w:color="auto"/>
        <w:bottom w:val="none" w:sz="0" w:space="0" w:color="auto"/>
        <w:right w:val="none" w:sz="0" w:space="0" w:color="auto"/>
      </w:divBdr>
    </w:div>
    <w:div w:id="2078748749">
      <w:marLeft w:val="0"/>
      <w:marRight w:val="0"/>
      <w:marTop w:val="0"/>
      <w:marBottom w:val="0"/>
      <w:divBdr>
        <w:top w:val="none" w:sz="0" w:space="0" w:color="auto"/>
        <w:left w:val="none" w:sz="0" w:space="0" w:color="auto"/>
        <w:bottom w:val="none" w:sz="0" w:space="0" w:color="auto"/>
        <w:right w:val="none" w:sz="0" w:space="0" w:color="auto"/>
      </w:divBdr>
    </w:div>
    <w:div w:id="2079548717">
      <w:marLeft w:val="0"/>
      <w:marRight w:val="0"/>
      <w:marTop w:val="0"/>
      <w:marBottom w:val="0"/>
      <w:divBdr>
        <w:top w:val="none" w:sz="0" w:space="0" w:color="auto"/>
        <w:left w:val="none" w:sz="0" w:space="0" w:color="auto"/>
        <w:bottom w:val="none" w:sz="0" w:space="0" w:color="auto"/>
        <w:right w:val="none" w:sz="0" w:space="0" w:color="auto"/>
      </w:divBdr>
    </w:div>
    <w:div w:id="2079861369">
      <w:marLeft w:val="0"/>
      <w:marRight w:val="0"/>
      <w:marTop w:val="0"/>
      <w:marBottom w:val="0"/>
      <w:divBdr>
        <w:top w:val="none" w:sz="0" w:space="0" w:color="auto"/>
        <w:left w:val="none" w:sz="0" w:space="0" w:color="auto"/>
        <w:bottom w:val="none" w:sz="0" w:space="0" w:color="auto"/>
        <w:right w:val="none" w:sz="0" w:space="0" w:color="auto"/>
      </w:divBdr>
    </w:div>
    <w:div w:id="2081052501">
      <w:marLeft w:val="0"/>
      <w:marRight w:val="0"/>
      <w:marTop w:val="0"/>
      <w:marBottom w:val="0"/>
      <w:divBdr>
        <w:top w:val="none" w:sz="0" w:space="0" w:color="auto"/>
        <w:left w:val="none" w:sz="0" w:space="0" w:color="auto"/>
        <w:bottom w:val="none" w:sz="0" w:space="0" w:color="auto"/>
        <w:right w:val="none" w:sz="0" w:space="0" w:color="auto"/>
      </w:divBdr>
    </w:div>
    <w:div w:id="2081438185">
      <w:marLeft w:val="0"/>
      <w:marRight w:val="0"/>
      <w:marTop w:val="0"/>
      <w:marBottom w:val="0"/>
      <w:divBdr>
        <w:top w:val="none" w:sz="0" w:space="0" w:color="auto"/>
        <w:left w:val="none" w:sz="0" w:space="0" w:color="auto"/>
        <w:bottom w:val="none" w:sz="0" w:space="0" w:color="auto"/>
        <w:right w:val="none" w:sz="0" w:space="0" w:color="auto"/>
      </w:divBdr>
    </w:div>
    <w:div w:id="2081638848">
      <w:marLeft w:val="0"/>
      <w:marRight w:val="0"/>
      <w:marTop w:val="0"/>
      <w:marBottom w:val="0"/>
      <w:divBdr>
        <w:top w:val="none" w:sz="0" w:space="0" w:color="auto"/>
        <w:left w:val="none" w:sz="0" w:space="0" w:color="auto"/>
        <w:bottom w:val="none" w:sz="0" w:space="0" w:color="auto"/>
        <w:right w:val="none" w:sz="0" w:space="0" w:color="auto"/>
      </w:divBdr>
    </w:div>
    <w:div w:id="2082099295">
      <w:marLeft w:val="0"/>
      <w:marRight w:val="0"/>
      <w:marTop w:val="0"/>
      <w:marBottom w:val="0"/>
      <w:divBdr>
        <w:top w:val="none" w:sz="0" w:space="0" w:color="auto"/>
        <w:left w:val="none" w:sz="0" w:space="0" w:color="auto"/>
        <w:bottom w:val="none" w:sz="0" w:space="0" w:color="auto"/>
        <w:right w:val="none" w:sz="0" w:space="0" w:color="auto"/>
      </w:divBdr>
    </w:div>
    <w:div w:id="2082409497">
      <w:marLeft w:val="0"/>
      <w:marRight w:val="0"/>
      <w:marTop w:val="0"/>
      <w:marBottom w:val="0"/>
      <w:divBdr>
        <w:top w:val="none" w:sz="0" w:space="0" w:color="auto"/>
        <w:left w:val="none" w:sz="0" w:space="0" w:color="auto"/>
        <w:bottom w:val="none" w:sz="0" w:space="0" w:color="auto"/>
        <w:right w:val="none" w:sz="0" w:space="0" w:color="auto"/>
      </w:divBdr>
    </w:div>
    <w:div w:id="2082554592">
      <w:marLeft w:val="0"/>
      <w:marRight w:val="0"/>
      <w:marTop w:val="0"/>
      <w:marBottom w:val="0"/>
      <w:divBdr>
        <w:top w:val="none" w:sz="0" w:space="0" w:color="auto"/>
        <w:left w:val="none" w:sz="0" w:space="0" w:color="auto"/>
        <w:bottom w:val="none" w:sz="0" w:space="0" w:color="auto"/>
        <w:right w:val="none" w:sz="0" w:space="0" w:color="auto"/>
      </w:divBdr>
    </w:div>
    <w:div w:id="2083331440">
      <w:marLeft w:val="0"/>
      <w:marRight w:val="0"/>
      <w:marTop w:val="0"/>
      <w:marBottom w:val="0"/>
      <w:divBdr>
        <w:top w:val="none" w:sz="0" w:space="0" w:color="auto"/>
        <w:left w:val="none" w:sz="0" w:space="0" w:color="auto"/>
        <w:bottom w:val="none" w:sz="0" w:space="0" w:color="auto"/>
        <w:right w:val="none" w:sz="0" w:space="0" w:color="auto"/>
      </w:divBdr>
    </w:div>
    <w:div w:id="2088767736">
      <w:marLeft w:val="0"/>
      <w:marRight w:val="0"/>
      <w:marTop w:val="0"/>
      <w:marBottom w:val="0"/>
      <w:divBdr>
        <w:top w:val="none" w:sz="0" w:space="0" w:color="auto"/>
        <w:left w:val="none" w:sz="0" w:space="0" w:color="auto"/>
        <w:bottom w:val="none" w:sz="0" w:space="0" w:color="auto"/>
        <w:right w:val="none" w:sz="0" w:space="0" w:color="auto"/>
      </w:divBdr>
    </w:div>
    <w:div w:id="2090226175">
      <w:marLeft w:val="0"/>
      <w:marRight w:val="0"/>
      <w:marTop w:val="0"/>
      <w:marBottom w:val="0"/>
      <w:divBdr>
        <w:top w:val="none" w:sz="0" w:space="0" w:color="auto"/>
        <w:left w:val="none" w:sz="0" w:space="0" w:color="auto"/>
        <w:bottom w:val="none" w:sz="0" w:space="0" w:color="auto"/>
        <w:right w:val="none" w:sz="0" w:space="0" w:color="auto"/>
      </w:divBdr>
    </w:div>
    <w:div w:id="2090416658">
      <w:marLeft w:val="0"/>
      <w:marRight w:val="0"/>
      <w:marTop w:val="0"/>
      <w:marBottom w:val="0"/>
      <w:divBdr>
        <w:top w:val="none" w:sz="0" w:space="0" w:color="auto"/>
        <w:left w:val="none" w:sz="0" w:space="0" w:color="auto"/>
        <w:bottom w:val="none" w:sz="0" w:space="0" w:color="auto"/>
        <w:right w:val="none" w:sz="0" w:space="0" w:color="auto"/>
      </w:divBdr>
    </w:div>
    <w:div w:id="2090807144">
      <w:marLeft w:val="0"/>
      <w:marRight w:val="0"/>
      <w:marTop w:val="0"/>
      <w:marBottom w:val="0"/>
      <w:divBdr>
        <w:top w:val="none" w:sz="0" w:space="0" w:color="auto"/>
        <w:left w:val="none" w:sz="0" w:space="0" w:color="auto"/>
        <w:bottom w:val="none" w:sz="0" w:space="0" w:color="auto"/>
        <w:right w:val="none" w:sz="0" w:space="0" w:color="auto"/>
      </w:divBdr>
    </w:div>
    <w:div w:id="2090997128">
      <w:marLeft w:val="0"/>
      <w:marRight w:val="0"/>
      <w:marTop w:val="0"/>
      <w:marBottom w:val="0"/>
      <w:divBdr>
        <w:top w:val="none" w:sz="0" w:space="0" w:color="auto"/>
        <w:left w:val="none" w:sz="0" w:space="0" w:color="auto"/>
        <w:bottom w:val="none" w:sz="0" w:space="0" w:color="auto"/>
        <w:right w:val="none" w:sz="0" w:space="0" w:color="auto"/>
      </w:divBdr>
    </w:div>
    <w:div w:id="2092003084">
      <w:marLeft w:val="0"/>
      <w:marRight w:val="0"/>
      <w:marTop w:val="0"/>
      <w:marBottom w:val="0"/>
      <w:divBdr>
        <w:top w:val="none" w:sz="0" w:space="0" w:color="auto"/>
        <w:left w:val="none" w:sz="0" w:space="0" w:color="auto"/>
        <w:bottom w:val="none" w:sz="0" w:space="0" w:color="auto"/>
        <w:right w:val="none" w:sz="0" w:space="0" w:color="auto"/>
      </w:divBdr>
    </w:div>
    <w:div w:id="2092003428">
      <w:marLeft w:val="0"/>
      <w:marRight w:val="0"/>
      <w:marTop w:val="0"/>
      <w:marBottom w:val="0"/>
      <w:divBdr>
        <w:top w:val="none" w:sz="0" w:space="0" w:color="auto"/>
        <w:left w:val="none" w:sz="0" w:space="0" w:color="auto"/>
        <w:bottom w:val="none" w:sz="0" w:space="0" w:color="auto"/>
        <w:right w:val="none" w:sz="0" w:space="0" w:color="auto"/>
      </w:divBdr>
    </w:div>
    <w:div w:id="2092265083">
      <w:marLeft w:val="0"/>
      <w:marRight w:val="0"/>
      <w:marTop w:val="0"/>
      <w:marBottom w:val="0"/>
      <w:divBdr>
        <w:top w:val="none" w:sz="0" w:space="0" w:color="auto"/>
        <w:left w:val="none" w:sz="0" w:space="0" w:color="auto"/>
        <w:bottom w:val="none" w:sz="0" w:space="0" w:color="auto"/>
        <w:right w:val="none" w:sz="0" w:space="0" w:color="auto"/>
      </w:divBdr>
    </w:div>
    <w:div w:id="2092581655">
      <w:marLeft w:val="0"/>
      <w:marRight w:val="0"/>
      <w:marTop w:val="0"/>
      <w:marBottom w:val="0"/>
      <w:divBdr>
        <w:top w:val="none" w:sz="0" w:space="0" w:color="auto"/>
        <w:left w:val="none" w:sz="0" w:space="0" w:color="auto"/>
        <w:bottom w:val="none" w:sz="0" w:space="0" w:color="auto"/>
        <w:right w:val="none" w:sz="0" w:space="0" w:color="auto"/>
      </w:divBdr>
    </w:div>
    <w:div w:id="2093889373">
      <w:marLeft w:val="0"/>
      <w:marRight w:val="0"/>
      <w:marTop w:val="0"/>
      <w:marBottom w:val="0"/>
      <w:divBdr>
        <w:top w:val="none" w:sz="0" w:space="0" w:color="auto"/>
        <w:left w:val="none" w:sz="0" w:space="0" w:color="auto"/>
        <w:bottom w:val="none" w:sz="0" w:space="0" w:color="auto"/>
        <w:right w:val="none" w:sz="0" w:space="0" w:color="auto"/>
      </w:divBdr>
    </w:div>
    <w:div w:id="2094008343">
      <w:marLeft w:val="0"/>
      <w:marRight w:val="0"/>
      <w:marTop w:val="0"/>
      <w:marBottom w:val="0"/>
      <w:divBdr>
        <w:top w:val="none" w:sz="0" w:space="0" w:color="auto"/>
        <w:left w:val="none" w:sz="0" w:space="0" w:color="auto"/>
        <w:bottom w:val="none" w:sz="0" w:space="0" w:color="auto"/>
        <w:right w:val="none" w:sz="0" w:space="0" w:color="auto"/>
      </w:divBdr>
    </w:div>
    <w:div w:id="2095662989">
      <w:marLeft w:val="0"/>
      <w:marRight w:val="0"/>
      <w:marTop w:val="0"/>
      <w:marBottom w:val="0"/>
      <w:divBdr>
        <w:top w:val="none" w:sz="0" w:space="0" w:color="auto"/>
        <w:left w:val="none" w:sz="0" w:space="0" w:color="auto"/>
        <w:bottom w:val="none" w:sz="0" w:space="0" w:color="auto"/>
        <w:right w:val="none" w:sz="0" w:space="0" w:color="auto"/>
      </w:divBdr>
    </w:div>
    <w:div w:id="2096122583">
      <w:marLeft w:val="0"/>
      <w:marRight w:val="0"/>
      <w:marTop w:val="0"/>
      <w:marBottom w:val="0"/>
      <w:divBdr>
        <w:top w:val="none" w:sz="0" w:space="0" w:color="auto"/>
        <w:left w:val="none" w:sz="0" w:space="0" w:color="auto"/>
        <w:bottom w:val="none" w:sz="0" w:space="0" w:color="auto"/>
        <w:right w:val="none" w:sz="0" w:space="0" w:color="auto"/>
      </w:divBdr>
    </w:div>
    <w:div w:id="2096395127">
      <w:marLeft w:val="0"/>
      <w:marRight w:val="0"/>
      <w:marTop w:val="0"/>
      <w:marBottom w:val="0"/>
      <w:divBdr>
        <w:top w:val="none" w:sz="0" w:space="0" w:color="auto"/>
        <w:left w:val="none" w:sz="0" w:space="0" w:color="auto"/>
        <w:bottom w:val="none" w:sz="0" w:space="0" w:color="auto"/>
        <w:right w:val="none" w:sz="0" w:space="0" w:color="auto"/>
      </w:divBdr>
    </w:div>
    <w:div w:id="2096974377">
      <w:marLeft w:val="0"/>
      <w:marRight w:val="0"/>
      <w:marTop w:val="0"/>
      <w:marBottom w:val="0"/>
      <w:divBdr>
        <w:top w:val="none" w:sz="0" w:space="0" w:color="auto"/>
        <w:left w:val="none" w:sz="0" w:space="0" w:color="auto"/>
        <w:bottom w:val="none" w:sz="0" w:space="0" w:color="auto"/>
        <w:right w:val="none" w:sz="0" w:space="0" w:color="auto"/>
      </w:divBdr>
    </w:div>
    <w:div w:id="2097942411">
      <w:marLeft w:val="0"/>
      <w:marRight w:val="0"/>
      <w:marTop w:val="0"/>
      <w:marBottom w:val="0"/>
      <w:divBdr>
        <w:top w:val="none" w:sz="0" w:space="0" w:color="auto"/>
        <w:left w:val="none" w:sz="0" w:space="0" w:color="auto"/>
        <w:bottom w:val="none" w:sz="0" w:space="0" w:color="auto"/>
        <w:right w:val="none" w:sz="0" w:space="0" w:color="auto"/>
      </w:divBdr>
    </w:div>
    <w:div w:id="2098943909">
      <w:marLeft w:val="0"/>
      <w:marRight w:val="0"/>
      <w:marTop w:val="0"/>
      <w:marBottom w:val="0"/>
      <w:divBdr>
        <w:top w:val="none" w:sz="0" w:space="0" w:color="auto"/>
        <w:left w:val="none" w:sz="0" w:space="0" w:color="auto"/>
        <w:bottom w:val="none" w:sz="0" w:space="0" w:color="auto"/>
        <w:right w:val="none" w:sz="0" w:space="0" w:color="auto"/>
      </w:divBdr>
    </w:div>
    <w:div w:id="2099983833">
      <w:marLeft w:val="0"/>
      <w:marRight w:val="0"/>
      <w:marTop w:val="0"/>
      <w:marBottom w:val="0"/>
      <w:divBdr>
        <w:top w:val="none" w:sz="0" w:space="0" w:color="auto"/>
        <w:left w:val="none" w:sz="0" w:space="0" w:color="auto"/>
        <w:bottom w:val="none" w:sz="0" w:space="0" w:color="auto"/>
        <w:right w:val="none" w:sz="0" w:space="0" w:color="auto"/>
      </w:divBdr>
    </w:div>
    <w:div w:id="2100521832">
      <w:marLeft w:val="0"/>
      <w:marRight w:val="0"/>
      <w:marTop w:val="0"/>
      <w:marBottom w:val="0"/>
      <w:divBdr>
        <w:top w:val="none" w:sz="0" w:space="0" w:color="auto"/>
        <w:left w:val="none" w:sz="0" w:space="0" w:color="auto"/>
        <w:bottom w:val="none" w:sz="0" w:space="0" w:color="auto"/>
        <w:right w:val="none" w:sz="0" w:space="0" w:color="auto"/>
      </w:divBdr>
    </w:div>
    <w:div w:id="2101102105">
      <w:marLeft w:val="0"/>
      <w:marRight w:val="0"/>
      <w:marTop w:val="0"/>
      <w:marBottom w:val="0"/>
      <w:divBdr>
        <w:top w:val="none" w:sz="0" w:space="0" w:color="auto"/>
        <w:left w:val="none" w:sz="0" w:space="0" w:color="auto"/>
        <w:bottom w:val="none" w:sz="0" w:space="0" w:color="auto"/>
        <w:right w:val="none" w:sz="0" w:space="0" w:color="auto"/>
      </w:divBdr>
    </w:div>
    <w:div w:id="2101415161">
      <w:marLeft w:val="0"/>
      <w:marRight w:val="0"/>
      <w:marTop w:val="0"/>
      <w:marBottom w:val="0"/>
      <w:divBdr>
        <w:top w:val="none" w:sz="0" w:space="0" w:color="auto"/>
        <w:left w:val="none" w:sz="0" w:space="0" w:color="auto"/>
        <w:bottom w:val="none" w:sz="0" w:space="0" w:color="auto"/>
        <w:right w:val="none" w:sz="0" w:space="0" w:color="auto"/>
      </w:divBdr>
    </w:div>
    <w:div w:id="2101828046">
      <w:marLeft w:val="0"/>
      <w:marRight w:val="0"/>
      <w:marTop w:val="0"/>
      <w:marBottom w:val="0"/>
      <w:divBdr>
        <w:top w:val="none" w:sz="0" w:space="0" w:color="auto"/>
        <w:left w:val="none" w:sz="0" w:space="0" w:color="auto"/>
        <w:bottom w:val="none" w:sz="0" w:space="0" w:color="auto"/>
        <w:right w:val="none" w:sz="0" w:space="0" w:color="auto"/>
      </w:divBdr>
    </w:div>
    <w:div w:id="2102023466">
      <w:marLeft w:val="0"/>
      <w:marRight w:val="0"/>
      <w:marTop w:val="0"/>
      <w:marBottom w:val="0"/>
      <w:divBdr>
        <w:top w:val="none" w:sz="0" w:space="0" w:color="auto"/>
        <w:left w:val="none" w:sz="0" w:space="0" w:color="auto"/>
        <w:bottom w:val="none" w:sz="0" w:space="0" w:color="auto"/>
        <w:right w:val="none" w:sz="0" w:space="0" w:color="auto"/>
      </w:divBdr>
    </w:div>
    <w:div w:id="2102870605">
      <w:marLeft w:val="0"/>
      <w:marRight w:val="0"/>
      <w:marTop w:val="0"/>
      <w:marBottom w:val="0"/>
      <w:divBdr>
        <w:top w:val="none" w:sz="0" w:space="0" w:color="auto"/>
        <w:left w:val="none" w:sz="0" w:space="0" w:color="auto"/>
        <w:bottom w:val="none" w:sz="0" w:space="0" w:color="auto"/>
        <w:right w:val="none" w:sz="0" w:space="0" w:color="auto"/>
      </w:divBdr>
    </w:div>
    <w:div w:id="2104376685">
      <w:marLeft w:val="0"/>
      <w:marRight w:val="0"/>
      <w:marTop w:val="0"/>
      <w:marBottom w:val="0"/>
      <w:divBdr>
        <w:top w:val="none" w:sz="0" w:space="0" w:color="auto"/>
        <w:left w:val="none" w:sz="0" w:space="0" w:color="auto"/>
        <w:bottom w:val="none" w:sz="0" w:space="0" w:color="auto"/>
        <w:right w:val="none" w:sz="0" w:space="0" w:color="auto"/>
      </w:divBdr>
    </w:div>
    <w:div w:id="2105028858">
      <w:marLeft w:val="0"/>
      <w:marRight w:val="0"/>
      <w:marTop w:val="0"/>
      <w:marBottom w:val="0"/>
      <w:divBdr>
        <w:top w:val="none" w:sz="0" w:space="0" w:color="auto"/>
        <w:left w:val="none" w:sz="0" w:space="0" w:color="auto"/>
        <w:bottom w:val="none" w:sz="0" w:space="0" w:color="auto"/>
        <w:right w:val="none" w:sz="0" w:space="0" w:color="auto"/>
      </w:divBdr>
    </w:div>
    <w:div w:id="2105034751">
      <w:marLeft w:val="0"/>
      <w:marRight w:val="0"/>
      <w:marTop w:val="0"/>
      <w:marBottom w:val="0"/>
      <w:divBdr>
        <w:top w:val="none" w:sz="0" w:space="0" w:color="auto"/>
        <w:left w:val="none" w:sz="0" w:space="0" w:color="auto"/>
        <w:bottom w:val="none" w:sz="0" w:space="0" w:color="auto"/>
        <w:right w:val="none" w:sz="0" w:space="0" w:color="auto"/>
      </w:divBdr>
    </w:div>
    <w:div w:id="2106730034">
      <w:marLeft w:val="0"/>
      <w:marRight w:val="0"/>
      <w:marTop w:val="0"/>
      <w:marBottom w:val="0"/>
      <w:divBdr>
        <w:top w:val="none" w:sz="0" w:space="0" w:color="auto"/>
        <w:left w:val="none" w:sz="0" w:space="0" w:color="auto"/>
        <w:bottom w:val="none" w:sz="0" w:space="0" w:color="auto"/>
        <w:right w:val="none" w:sz="0" w:space="0" w:color="auto"/>
      </w:divBdr>
    </w:div>
    <w:div w:id="2109812539">
      <w:marLeft w:val="0"/>
      <w:marRight w:val="0"/>
      <w:marTop w:val="0"/>
      <w:marBottom w:val="0"/>
      <w:divBdr>
        <w:top w:val="none" w:sz="0" w:space="0" w:color="auto"/>
        <w:left w:val="none" w:sz="0" w:space="0" w:color="auto"/>
        <w:bottom w:val="none" w:sz="0" w:space="0" w:color="auto"/>
        <w:right w:val="none" w:sz="0" w:space="0" w:color="auto"/>
      </w:divBdr>
    </w:div>
    <w:div w:id="2109961195">
      <w:marLeft w:val="0"/>
      <w:marRight w:val="0"/>
      <w:marTop w:val="0"/>
      <w:marBottom w:val="0"/>
      <w:divBdr>
        <w:top w:val="none" w:sz="0" w:space="0" w:color="auto"/>
        <w:left w:val="none" w:sz="0" w:space="0" w:color="auto"/>
        <w:bottom w:val="none" w:sz="0" w:space="0" w:color="auto"/>
        <w:right w:val="none" w:sz="0" w:space="0" w:color="auto"/>
      </w:divBdr>
    </w:div>
    <w:div w:id="2110159429">
      <w:marLeft w:val="0"/>
      <w:marRight w:val="0"/>
      <w:marTop w:val="0"/>
      <w:marBottom w:val="0"/>
      <w:divBdr>
        <w:top w:val="none" w:sz="0" w:space="0" w:color="auto"/>
        <w:left w:val="none" w:sz="0" w:space="0" w:color="auto"/>
        <w:bottom w:val="none" w:sz="0" w:space="0" w:color="auto"/>
        <w:right w:val="none" w:sz="0" w:space="0" w:color="auto"/>
      </w:divBdr>
    </w:div>
    <w:div w:id="2110927548">
      <w:marLeft w:val="0"/>
      <w:marRight w:val="0"/>
      <w:marTop w:val="0"/>
      <w:marBottom w:val="0"/>
      <w:divBdr>
        <w:top w:val="none" w:sz="0" w:space="0" w:color="auto"/>
        <w:left w:val="none" w:sz="0" w:space="0" w:color="auto"/>
        <w:bottom w:val="none" w:sz="0" w:space="0" w:color="auto"/>
        <w:right w:val="none" w:sz="0" w:space="0" w:color="auto"/>
      </w:divBdr>
    </w:div>
    <w:div w:id="2114282442">
      <w:marLeft w:val="0"/>
      <w:marRight w:val="0"/>
      <w:marTop w:val="0"/>
      <w:marBottom w:val="0"/>
      <w:divBdr>
        <w:top w:val="none" w:sz="0" w:space="0" w:color="auto"/>
        <w:left w:val="none" w:sz="0" w:space="0" w:color="auto"/>
        <w:bottom w:val="none" w:sz="0" w:space="0" w:color="auto"/>
        <w:right w:val="none" w:sz="0" w:space="0" w:color="auto"/>
      </w:divBdr>
    </w:div>
    <w:div w:id="2114544713">
      <w:marLeft w:val="0"/>
      <w:marRight w:val="0"/>
      <w:marTop w:val="0"/>
      <w:marBottom w:val="0"/>
      <w:divBdr>
        <w:top w:val="none" w:sz="0" w:space="0" w:color="auto"/>
        <w:left w:val="none" w:sz="0" w:space="0" w:color="auto"/>
        <w:bottom w:val="none" w:sz="0" w:space="0" w:color="auto"/>
        <w:right w:val="none" w:sz="0" w:space="0" w:color="auto"/>
      </w:divBdr>
    </w:div>
    <w:div w:id="2114588539">
      <w:marLeft w:val="0"/>
      <w:marRight w:val="0"/>
      <w:marTop w:val="0"/>
      <w:marBottom w:val="0"/>
      <w:divBdr>
        <w:top w:val="none" w:sz="0" w:space="0" w:color="auto"/>
        <w:left w:val="none" w:sz="0" w:space="0" w:color="auto"/>
        <w:bottom w:val="none" w:sz="0" w:space="0" w:color="auto"/>
        <w:right w:val="none" w:sz="0" w:space="0" w:color="auto"/>
      </w:divBdr>
    </w:div>
    <w:div w:id="2115133137">
      <w:marLeft w:val="0"/>
      <w:marRight w:val="0"/>
      <w:marTop w:val="0"/>
      <w:marBottom w:val="0"/>
      <w:divBdr>
        <w:top w:val="none" w:sz="0" w:space="0" w:color="auto"/>
        <w:left w:val="none" w:sz="0" w:space="0" w:color="auto"/>
        <w:bottom w:val="none" w:sz="0" w:space="0" w:color="auto"/>
        <w:right w:val="none" w:sz="0" w:space="0" w:color="auto"/>
      </w:divBdr>
    </w:div>
    <w:div w:id="2116437753">
      <w:marLeft w:val="0"/>
      <w:marRight w:val="0"/>
      <w:marTop w:val="0"/>
      <w:marBottom w:val="0"/>
      <w:divBdr>
        <w:top w:val="none" w:sz="0" w:space="0" w:color="auto"/>
        <w:left w:val="none" w:sz="0" w:space="0" w:color="auto"/>
        <w:bottom w:val="none" w:sz="0" w:space="0" w:color="auto"/>
        <w:right w:val="none" w:sz="0" w:space="0" w:color="auto"/>
      </w:divBdr>
    </w:div>
    <w:div w:id="2117626819">
      <w:marLeft w:val="0"/>
      <w:marRight w:val="0"/>
      <w:marTop w:val="0"/>
      <w:marBottom w:val="0"/>
      <w:divBdr>
        <w:top w:val="none" w:sz="0" w:space="0" w:color="auto"/>
        <w:left w:val="none" w:sz="0" w:space="0" w:color="auto"/>
        <w:bottom w:val="none" w:sz="0" w:space="0" w:color="auto"/>
        <w:right w:val="none" w:sz="0" w:space="0" w:color="auto"/>
      </w:divBdr>
    </w:div>
    <w:div w:id="2117673343">
      <w:marLeft w:val="0"/>
      <w:marRight w:val="0"/>
      <w:marTop w:val="0"/>
      <w:marBottom w:val="0"/>
      <w:divBdr>
        <w:top w:val="none" w:sz="0" w:space="0" w:color="auto"/>
        <w:left w:val="none" w:sz="0" w:space="0" w:color="auto"/>
        <w:bottom w:val="none" w:sz="0" w:space="0" w:color="auto"/>
        <w:right w:val="none" w:sz="0" w:space="0" w:color="auto"/>
      </w:divBdr>
    </w:div>
    <w:div w:id="2117872343">
      <w:marLeft w:val="0"/>
      <w:marRight w:val="0"/>
      <w:marTop w:val="0"/>
      <w:marBottom w:val="0"/>
      <w:divBdr>
        <w:top w:val="none" w:sz="0" w:space="0" w:color="auto"/>
        <w:left w:val="none" w:sz="0" w:space="0" w:color="auto"/>
        <w:bottom w:val="none" w:sz="0" w:space="0" w:color="auto"/>
        <w:right w:val="none" w:sz="0" w:space="0" w:color="auto"/>
      </w:divBdr>
    </w:div>
    <w:div w:id="2117941653">
      <w:marLeft w:val="0"/>
      <w:marRight w:val="0"/>
      <w:marTop w:val="0"/>
      <w:marBottom w:val="0"/>
      <w:divBdr>
        <w:top w:val="none" w:sz="0" w:space="0" w:color="auto"/>
        <w:left w:val="none" w:sz="0" w:space="0" w:color="auto"/>
        <w:bottom w:val="none" w:sz="0" w:space="0" w:color="auto"/>
        <w:right w:val="none" w:sz="0" w:space="0" w:color="auto"/>
      </w:divBdr>
    </w:div>
    <w:div w:id="2118403936">
      <w:marLeft w:val="0"/>
      <w:marRight w:val="0"/>
      <w:marTop w:val="0"/>
      <w:marBottom w:val="0"/>
      <w:divBdr>
        <w:top w:val="none" w:sz="0" w:space="0" w:color="auto"/>
        <w:left w:val="none" w:sz="0" w:space="0" w:color="auto"/>
        <w:bottom w:val="none" w:sz="0" w:space="0" w:color="auto"/>
        <w:right w:val="none" w:sz="0" w:space="0" w:color="auto"/>
      </w:divBdr>
    </w:div>
    <w:div w:id="2119906740">
      <w:marLeft w:val="0"/>
      <w:marRight w:val="0"/>
      <w:marTop w:val="0"/>
      <w:marBottom w:val="0"/>
      <w:divBdr>
        <w:top w:val="none" w:sz="0" w:space="0" w:color="auto"/>
        <w:left w:val="none" w:sz="0" w:space="0" w:color="auto"/>
        <w:bottom w:val="none" w:sz="0" w:space="0" w:color="auto"/>
        <w:right w:val="none" w:sz="0" w:space="0" w:color="auto"/>
      </w:divBdr>
    </w:div>
    <w:div w:id="2120172527">
      <w:marLeft w:val="0"/>
      <w:marRight w:val="0"/>
      <w:marTop w:val="0"/>
      <w:marBottom w:val="0"/>
      <w:divBdr>
        <w:top w:val="none" w:sz="0" w:space="0" w:color="auto"/>
        <w:left w:val="none" w:sz="0" w:space="0" w:color="auto"/>
        <w:bottom w:val="none" w:sz="0" w:space="0" w:color="auto"/>
        <w:right w:val="none" w:sz="0" w:space="0" w:color="auto"/>
      </w:divBdr>
    </w:div>
    <w:div w:id="2120640564">
      <w:marLeft w:val="0"/>
      <w:marRight w:val="0"/>
      <w:marTop w:val="0"/>
      <w:marBottom w:val="0"/>
      <w:divBdr>
        <w:top w:val="none" w:sz="0" w:space="0" w:color="auto"/>
        <w:left w:val="none" w:sz="0" w:space="0" w:color="auto"/>
        <w:bottom w:val="none" w:sz="0" w:space="0" w:color="auto"/>
        <w:right w:val="none" w:sz="0" w:space="0" w:color="auto"/>
      </w:divBdr>
    </w:div>
    <w:div w:id="2120831196">
      <w:marLeft w:val="0"/>
      <w:marRight w:val="0"/>
      <w:marTop w:val="0"/>
      <w:marBottom w:val="0"/>
      <w:divBdr>
        <w:top w:val="none" w:sz="0" w:space="0" w:color="auto"/>
        <w:left w:val="none" w:sz="0" w:space="0" w:color="auto"/>
        <w:bottom w:val="none" w:sz="0" w:space="0" w:color="auto"/>
        <w:right w:val="none" w:sz="0" w:space="0" w:color="auto"/>
      </w:divBdr>
    </w:div>
    <w:div w:id="2121486630">
      <w:marLeft w:val="0"/>
      <w:marRight w:val="0"/>
      <w:marTop w:val="0"/>
      <w:marBottom w:val="0"/>
      <w:divBdr>
        <w:top w:val="none" w:sz="0" w:space="0" w:color="auto"/>
        <w:left w:val="none" w:sz="0" w:space="0" w:color="auto"/>
        <w:bottom w:val="none" w:sz="0" w:space="0" w:color="auto"/>
        <w:right w:val="none" w:sz="0" w:space="0" w:color="auto"/>
      </w:divBdr>
    </w:div>
    <w:div w:id="2123648691">
      <w:marLeft w:val="0"/>
      <w:marRight w:val="0"/>
      <w:marTop w:val="0"/>
      <w:marBottom w:val="0"/>
      <w:divBdr>
        <w:top w:val="none" w:sz="0" w:space="0" w:color="auto"/>
        <w:left w:val="none" w:sz="0" w:space="0" w:color="auto"/>
        <w:bottom w:val="none" w:sz="0" w:space="0" w:color="auto"/>
        <w:right w:val="none" w:sz="0" w:space="0" w:color="auto"/>
      </w:divBdr>
    </w:div>
    <w:div w:id="2123836071">
      <w:marLeft w:val="0"/>
      <w:marRight w:val="0"/>
      <w:marTop w:val="0"/>
      <w:marBottom w:val="0"/>
      <w:divBdr>
        <w:top w:val="none" w:sz="0" w:space="0" w:color="auto"/>
        <w:left w:val="none" w:sz="0" w:space="0" w:color="auto"/>
        <w:bottom w:val="none" w:sz="0" w:space="0" w:color="auto"/>
        <w:right w:val="none" w:sz="0" w:space="0" w:color="auto"/>
      </w:divBdr>
    </w:div>
    <w:div w:id="2124109433">
      <w:marLeft w:val="0"/>
      <w:marRight w:val="0"/>
      <w:marTop w:val="0"/>
      <w:marBottom w:val="0"/>
      <w:divBdr>
        <w:top w:val="none" w:sz="0" w:space="0" w:color="auto"/>
        <w:left w:val="none" w:sz="0" w:space="0" w:color="auto"/>
        <w:bottom w:val="none" w:sz="0" w:space="0" w:color="auto"/>
        <w:right w:val="none" w:sz="0" w:space="0" w:color="auto"/>
      </w:divBdr>
    </w:div>
    <w:div w:id="2126533692">
      <w:marLeft w:val="0"/>
      <w:marRight w:val="0"/>
      <w:marTop w:val="0"/>
      <w:marBottom w:val="0"/>
      <w:divBdr>
        <w:top w:val="none" w:sz="0" w:space="0" w:color="auto"/>
        <w:left w:val="none" w:sz="0" w:space="0" w:color="auto"/>
        <w:bottom w:val="none" w:sz="0" w:space="0" w:color="auto"/>
        <w:right w:val="none" w:sz="0" w:space="0" w:color="auto"/>
      </w:divBdr>
    </w:div>
    <w:div w:id="2127312697">
      <w:marLeft w:val="0"/>
      <w:marRight w:val="0"/>
      <w:marTop w:val="0"/>
      <w:marBottom w:val="0"/>
      <w:divBdr>
        <w:top w:val="none" w:sz="0" w:space="0" w:color="auto"/>
        <w:left w:val="none" w:sz="0" w:space="0" w:color="auto"/>
        <w:bottom w:val="none" w:sz="0" w:space="0" w:color="auto"/>
        <w:right w:val="none" w:sz="0" w:space="0" w:color="auto"/>
      </w:divBdr>
    </w:div>
    <w:div w:id="2128044654">
      <w:marLeft w:val="0"/>
      <w:marRight w:val="0"/>
      <w:marTop w:val="0"/>
      <w:marBottom w:val="0"/>
      <w:divBdr>
        <w:top w:val="none" w:sz="0" w:space="0" w:color="auto"/>
        <w:left w:val="none" w:sz="0" w:space="0" w:color="auto"/>
        <w:bottom w:val="none" w:sz="0" w:space="0" w:color="auto"/>
        <w:right w:val="none" w:sz="0" w:space="0" w:color="auto"/>
      </w:divBdr>
    </w:div>
    <w:div w:id="2129350757">
      <w:marLeft w:val="0"/>
      <w:marRight w:val="0"/>
      <w:marTop w:val="0"/>
      <w:marBottom w:val="0"/>
      <w:divBdr>
        <w:top w:val="none" w:sz="0" w:space="0" w:color="auto"/>
        <w:left w:val="none" w:sz="0" w:space="0" w:color="auto"/>
        <w:bottom w:val="none" w:sz="0" w:space="0" w:color="auto"/>
        <w:right w:val="none" w:sz="0" w:space="0" w:color="auto"/>
      </w:divBdr>
    </w:div>
    <w:div w:id="2131046608">
      <w:marLeft w:val="0"/>
      <w:marRight w:val="0"/>
      <w:marTop w:val="0"/>
      <w:marBottom w:val="0"/>
      <w:divBdr>
        <w:top w:val="none" w:sz="0" w:space="0" w:color="auto"/>
        <w:left w:val="none" w:sz="0" w:space="0" w:color="auto"/>
        <w:bottom w:val="none" w:sz="0" w:space="0" w:color="auto"/>
        <w:right w:val="none" w:sz="0" w:space="0" w:color="auto"/>
      </w:divBdr>
    </w:div>
    <w:div w:id="2131898081">
      <w:marLeft w:val="0"/>
      <w:marRight w:val="0"/>
      <w:marTop w:val="0"/>
      <w:marBottom w:val="0"/>
      <w:divBdr>
        <w:top w:val="none" w:sz="0" w:space="0" w:color="auto"/>
        <w:left w:val="none" w:sz="0" w:space="0" w:color="auto"/>
        <w:bottom w:val="none" w:sz="0" w:space="0" w:color="auto"/>
        <w:right w:val="none" w:sz="0" w:space="0" w:color="auto"/>
      </w:divBdr>
    </w:div>
    <w:div w:id="2132747692">
      <w:marLeft w:val="0"/>
      <w:marRight w:val="0"/>
      <w:marTop w:val="0"/>
      <w:marBottom w:val="0"/>
      <w:divBdr>
        <w:top w:val="none" w:sz="0" w:space="0" w:color="auto"/>
        <w:left w:val="none" w:sz="0" w:space="0" w:color="auto"/>
        <w:bottom w:val="none" w:sz="0" w:space="0" w:color="auto"/>
        <w:right w:val="none" w:sz="0" w:space="0" w:color="auto"/>
      </w:divBdr>
    </w:div>
    <w:div w:id="2133472231">
      <w:marLeft w:val="0"/>
      <w:marRight w:val="0"/>
      <w:marTop w:val="0"/>
      <w:marBottom w:val="0"/>
      <w:divBdr>
        <w:top w:val="none" w:sz="0" w:space="0" w:color="auto"/>
        <w:left w:val="none" w:sz="0" w:space="0" w:color="auto"/>
        <w:bottom w:val="none" w:sz="0" w:space="0" w:color="auto"/>
        <w:right w:val="none" w:sz="0" w:space="0" w:color="auto"/>
      </w:divBdr>
    </w:div>
    <w:div w:id="2133983719">
      <w:marLeft w:val="0"/>
      <w:marRight w:val="0"/>
      <w:marTop w:val="0"/>
      <w:marBottom w:val="0"/>
      <w:divBdr>
        <w:top w:val="none" w:sz="0" w:space="0" w:color="auto"/>
        <w:left w:val="none" w:sz="0" w:space="0" w:color="auto"/>
        <w:bottom w:val="none" w:sz="0" w:space="0" w:color="auto"/>
        <w:right w:val="none" w:sz="0" w:space="0" w:color="auto"/>
      </w:divBdr>
    </w:div>
    <w:div w:id="2135169160">
      <w:marLeft w:val="0"/>
      <w:marRight w:val="0"/>
      <w:marTop w:val="0"/>
      <w:marBottom w:val="0"/>
      <w:divBdr>
        <w:top w:val="none" w:sz="0" w:space="0" w:color="auto"/>
        <w:left w:val="none" w:sz="0" w:space="0" w:color="auto"/>
        <w:bottom w:val="none" w:sz="0" w:space="0" w:color="auto"/>
        <w:right w:val="none" w:sz="0" w:space="0" w:color="auto"/>
      </w:divBdr>
    </w:div>
    <w:div w:id="2136831006">
      <w:marLeft w:val="0"/>
      <w:marRight w:val="0"/>
      <w:marTop w:val="0"/>
      <w:marBottom w:val="0"/>
      <w:divBdr>
        <w:top w:val="none" w:sz="0" w:space="0" w:color="auto"/>
        <w:left w:val="none" w:sz="0" w:space="0" w:color="auto"/>
        <w:bottom w:val="none" w:sz="0" w:space="0" w:color="auto"/>
        <w:right w:val="none" w:sz="0" w:space="0" w:color="auto"/>
      </w:divBdr>
    </w:div>
    <w:div w:id="2138178532">
      <w:marLeft w:val="0"/>
      <w:marRight w:val="0"/>
      <w:marTop w:val="0"/>
      <w:marBottom w:val="0"/>
      <w:divBdr>
        <w:top w:val="none" w:sz="0" w:space="0" w:color="auto"/>
        <w:left w:val="none" w:sz="0" w:space="0" w:color="auto"/>
        <w:bottom w:val="none" w:sz="0" w:space="0" w:color="auto"/>
        <w:right w:val="none" w:sz="0" w:space="0" w:color="auto"/>
      </w:divBdr>
    </w:div>
    <w:div w:id="2138595907">
      <w:marLeft w:val="0"/>
      <w:marRight w:val="0"/>
      <w:marTop w:val="0"/>
      <w:marBottom w:val="0"/>
      <w:divBdr>
        <w:top w:val="none" w:sz="0" w:space="0" w:color="auto"/>
        <w:left w:val="none" w:sz="0" w:space="0" w:color="auto"/>
        <w:bottom w:val="none" w:sz="0" w:space="0" w:color="auto"/>
        <w:right w:val="none" w:sz="0" w:space="0" w:color="auto"/>
      </w:divBdr>
    </w:div>
    <w:div w:id="2139570585">
      <w:marLeft w:val="0"/>
      <w:marRight w:val="0"/>
      <w:marTop w:val="0"/>
      <w:marBottom w:val="0"/>
      <w:divBdr>
        <w:top w:val="none" w:sz="0" w:space="0" w:color="auto"/>
        <w:left w:val="none" w:sz="0" w:space="0" w:color="auto"/>
        <w:bottom w:val="none" w:sz="0" w:space="0" w:color="auto"/>
        <w:right w:val="none" w:sz="0" w:space="0" w:color="auto"/>
      </w:divBdr>
    </w:div>
    <w:div w:id="2143644308">
      <w:marLeft w:val="0"/>
      <w:marRight w:val="0"/>
      <w:marTop w:val="0"/>
      <w:marBottom w:val="0"/>
      <w:divBdr>
        <w:top w:val="none" w:sz="0" w:space="0" w:color="auto"/>
        <w:left w:val="none" w:sz="0" w:space="0" w:color="auto"/>
        <w:bottom w:val="none" w:sz="0" w:space="0" w:color="auto"/>
        <w:right w:val="none" w:sz="0" w:space="0" w:color="auto"/>
      </w:divBdr>
    </w:div>
    <w:div w:id="2143838086">
      <w:marLeft w:val="0"/>
      <w:marRight w:val="0"/>
      <w:marTop w:val="0"/>
      <w:marBottom w:val="0"/>
      <w:divBdr>
        <w:top w:val="none" w:sz="0" w:space="0" w:color="auto"/>
        <w:left w:val="none" w:sz="0" w:space="0" w:color="auto"/>
        <w:bottom w:val="none" w:sz="0" w:space="0" w:color="auto"/>
        <w:right w:val="none" w:sz="0" w:space="0" w:color="auto"/>
      </w:divBdr>
    </w:div>
    <w:div w:id="2143886158">
      <w:marLeft w:val="0"/>
      <w:marRight w:val="0"/>
      <w:marTop w:val="0"/>
      <w:marBottom w:val="0"/>
      <w:divBdr>
        <w:top w:val="none" w:sz="0" w:space="0" w:color="auto"/>
        <w:left w:val="none" w:sz="0" w:space="0" w:color="auto"/>
        <w:bottom w:val="none" w:sz="0" w:space="0" w:color="auto"/>
        <w:right w:val="none" w:sz="0" w:space="0" w:color="auto"/>
      </w:divBdr>
    </w:div>
    <w:div w:id="2144689810">
      <w:marLeft w:val="0"/>
      <w:marRight w:val="0"/>
      <w:marTop w:val="0"/>
      <w:marBottom w:val="0"/>
      <w:divBdr>
        <w:top w:val="none" w:sz="0" w:space="0" w:color="auto"/>
        <w:left w:val="none" w:sz="0" w:space="0" w:color="auto"/>
        <w:bottom w:val="none" w:sz="0" w:space="0" w:color="auto"/>
        <w:right w:val="none" w:sz="0" w:space="0" w:color="auto"/>
      </w:divBdr>
    </w:div>
    <w:div w:id="2145999433">
      <w:marLeft w:val="0"/>
      <w:marRight w:val="0"/>
      <w:marTop w:val="0"/>
      <w:marBottom w:val="0"/>
      <w:divBdr>
        <w:top w:val="none" w:sz="0" w:space="0" w:color="auto"/>
        <w:left w:val="none" w:sz="0" w:space="0" w:color="auto"/>
        <w:bottom w:val="none" w:sz="0" w:space="0" w:color="auto"/>
        <w:right w:val="none" w:sz="0" w:space="0" w:color="auto"/>
      </w:divBdr>
    </w:div>
    <w:div w:id="2146047960">
      <w:marLeft w:val="0"/>
      <w:marRight w:val="0"/>
      <w:marTop w:val="0"/>
      <w:marBottom w:val="0"/>
      <w:divBdr>
        <w:top w:val="none" w:sz="0" w:space="0" w:color="auto"/>
        <w:left w:val="none" w:sz="0" w:space="0" w:color="auto"/>
        <w:bottom w:val="none" w:sz="0" w:space="0" w:color="auto"/>
        <w:right w:val="none" w:sz="0" w:space="0" w:color="auto"/>
      </w:divBdr>
    </w:div>
    <w:div w:id="2146048317">
      <w:marLeft w:val="0"/>
      <w:marRight w:val="0"/>
      <w:marTop w:val="0"/>
      <w:marBottom w:val="0"/>
      <w:divBdr>
        <w:top w:val="none" w:sz="0" w:space="0" w:color="auto"/>
        <w:left w:val="none" w:sz="0" w:space="0" w:color="auto"/>
        <w:bottom w:val="none" w:sz="0" w:space="0" w:color="auto"/>
        <w:right w:val="none" w:sz="0" w:space="0" w:color="auto"/>
      </w:divBdr>
    </w:div>
    <w:div w:id="2146775268">
      <w:marLeft w:val="0"/>
      <w:marRight w:val="0"/>
      <w:marTop w:val="0"/>
      <w:marBottom w:val="0"/>
      <w:divBdr>
        <w:top w:val="none" w:sz="0" w:space="0" w:color="auto"/>
        <w:left w:val="none" w:sz="0" w:space="0" w:color="auto"/>
        <w:bottom w:val="none" w:sz="0" w:space="0" w:color="auto"/>
        <w:right w:val="none" w:sz="0" w:space="0" w:color="auto"/>
      </w:divBdr>
    </w:div>
    <w:div w:id="21467773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main.oecd.org\sdataENV\Applic\EHS\PROJECTS\EXCH\Publication%20of%20assessments\Assessments%20to%20format\Formating%20to%20check\Vinyl%20chlorosilanes\75945_Dossier.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main.oecd.org\sdataENV\Applic\EHS\PROJECTS\EXCH\Publication%20of%20assessments\Assessments%20to%20format\Formating%20to%20check\Vinyl%20chlorosilanes\75945_Dossier.html" TargetMode="External"/><Relationship Id="rId12"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main.oecd.org\sdataENV\Applic\EHS\PROJECTS\EXCH\Publication%20of%20assessments\Assessments%20to%20format\Formating%20to%20check\Vinyl%20chlorosilanes\75945_Dossier.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CE12077B.dotm</Template>
  <TotalTime>20</TotalTime>
  <Pages>101</Pages>
  <Words>19266</Words>
  <Characters>109820</Characters>
  <Application>Microsoft Office Word</Application>
  <DocSecurity>0</DocSecurity>
  <Lines>915</Lines>
  <Paragraphs>257</Paragraphs>
  <ScaleCrop>false</ScaleCrop>
  <HeadingPairs>
    <vt:vector size="2" baseType="variant">
      <vt:variant>
        <vt:lpstr>Title</vt:lpstr>
      </vt:variant>
      <vt:variant>
        <vt:i4>1</vt:i4>
      </vt:variant>
    </vt:vector>
  </HeadingPairs>
  <TitlesOfParts>
    <vt:vector size="1" baseType="lpstr">
      <vt:lpstr/>
    </vt:vector>
  </TitlesOfParts>
  <Company>OECD</Company>
  <LinksUpToDate>false</LinksUpToDate>
  <CharactersWithSpaces>128829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MUNE Wilfrieda</dc:creator>
  <cp:lastModifiedBy>MUNE Wilfrieda</cp:lastModifiedBy>
  <cp:revision>3</cp:revision>
  <dcterms:created xsi:type="dcterms:W3CDTF">2014-08-20T12:17:00Z</dcterms:created>
  <dcterms:modified xsi:type="dcterms:W3CDTF">2014-08-27T16:03:00Z</dcterms:modified>
</cp:coreProperties>
</file>